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C5FB2" w:rsidRDefault="00076B82" w:rsidP="00CD6B92">
      <w:pPr>
        <w:jc w:val="both"/>
        <w:rPr>
          <w:rFonts w:ascii="Verdana" w:hAnsi="Verdana"/>
          <w:bCs/>
          <w:lang w:val="ru-RU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 връзка с постъпило</w:t>
      </w:r>
      <w:r w:rsidR="00FC5FB2">
        <w:rPr>
          <w:rFonts w:ascii="Verdana" w:hAnsi="Verdana"/>
          <w:bCs/>
          <w:lang w:val="ru-RU"/>
        </w:rPr>
        <w:t xml:space="preserve"> </w:t>
      </w:r>
      <w:r w:rsidR="00FC5FB2" w:rsidRPr="00A9732D">
        <w:rPr>
          <w:rFonts w:ascii="Verdana" w:hAnsi="Verdana"/>
          <w:i/>
          <w:lang w:val="bg-BG" w:eastAsia="bg-BG"/>
        </w:rPr>
        <w:t>у</w:t>
      </w:r>
      <w:r w:rsidR="00FC5FB2" w:rsidRPr="00A9732D">
        <w:rPr>
          <w:rFonts w:ascii="Verdana" w:hAnsi="Verdana"/>
          <w:i/>
          <w:lang w:val="ru-RU"/>
        </w:rPr>
        <w:t xml:space="preserve">ведомление с </w:t>
      </w:r>
      <w:proofErr w:type="spellStart"/>
      <w:r w:rsidR="00FC5FB2" w:rsidRPr="00A9732D">
        <w:rPr>
          <w:rFonts w:ascii="Verdana" w:hAnsi="Verdana"/>
          <w:i/>
          <w:lang w:val="ru-RU"/>
        </w:rPr>
        <w:t>вх</w:t>
      </w:r>
      <w:proofErr w:type="spellEnd"/>
      <w:r w:rsidR="00FC5FB2" w:rsidRPr="00A9732D">
        <w:rPr>
          <w:rFonts w:ascii="Verdana" w:hAnsi="Verdana"/>
          <w:i/>
          <w:lang w:val="ru-RU"/>
        </w:rPr>
        <w:t xml:space="preserve">. № ОВОС-1029/01.04.2025г. за </w:t>
      </w:r>
      <w:r w:rsidR="00FC5FB2" w:rsidRPr="00FC5FB2">
        <w:rPr>
          <w:rFonts w:ascii="Verdana" w:hAnsi="Verdana"/>
          <w:lang w:val="ru-RU"/>
        </w:rPr>
        <w:t xml:space="preserve">„Частично изменение на Общ Устройствен План на град Асеновград и </w:t>
      </w:r>
      <w:proofErr w:type="spellStart"/>
      <w:r w:rsidR="00FC5FB2" w:rsidRPr="00FC5FB2">
        <w:rPr>
          <w:rFonts w:ascii="Verdana" w:hAnsi="Verdana"/>
          <w:lang w:val="ru-RU"/>
        </w:rPr>
        <w:t>прилежащите</w:t>
      </w:r>
      <w:proofErr w:type="spellEnd"/>
      <w:r w:rsidR="00FC5FB2" w:rsidRPr="00FC5FB2">
        <w:rPr>
          <w:rFonts w:ascii="Verdana" w:hAnsi="Verdana"/>
          <w:lang w:val="ru-RU"/>
        </w:rPr>
        <w:t xml:space="preserve"> </w:t>
      </w:r>
      <w:proofErr w:type="spellStart"/>
      <w:r w:rsidR="00FC5FB2" w:rsidRPr="00FC5FB2">
        <w:rPr>
          <w:rFonts w:ascii="Verdana" w:hAnsi="Verdana"/>
          <w:lang w:val="ru-RU"/>
        </w:rPr>
        <w:t>му</w:t>
      </w:r>
      <w:proofErr w:type="spellEnd"/>
      <w:r w:rsidR="00FC5FB2" w:rsidRPr="00FC5FB2">
        <w:rPr>
          <w:rFonts w:ascii="Verdana" w:hAnsi="Verdana"/>
          <w:lang w:val="ru-RU"/>
        </w:rPr>
        <w:t xml:space="preserve"> землища</w:t>
      </w:r>
      <w:r w:rsidR="00FC5FB2" w:rsidRPr="00FC5FB2">
        <w:rPr>
          <w:rFonts w:ascii="Verdana" w:hAnsi="Verdana"/>
          <w:lang w:val="bg-BG"/>
        </w:rPr>
        <w:t>“</w:t>
      </w:r>
      <w:r w:rsidR="00D76634" w:rsidRPr="00FC5FB2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от 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условията и реда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извършване на екологична оценка /Наредба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FC5FB2" w:rsidRPr="00231058" w:rsidRDefault="00FC5FB2" w:rsidP="00FC5FB2">
      <w:pPr>
        <w:ind w:firstLine="567"/>
        <w:jc w:val="both"/>
        <w:rPr>
          <w:rFonts w:ascii="Verdana" w:hAnsi="Verdana"/>
          <w:bCs/>
          <w:i/>
          <w:noProof/>
        </w:rPr>
      </w:pPr>
      <w:proofErr w:type="spellStart"/>
      <w:r>
        <w:rPr>
          <w:rFonts w:ascii="Verdana" w:hAnsi="Verdana"/>
          <w:lang w:val="ru-RU"/>
        </w:rPr>
        <w:t>З</w:t>
      </w:r>
      <w:r w:rsidRPr="00231058">
        <w:rPr>
          <w:rFonts w:ascii="Verdana" w:hAnsi="Verdana"/>
          <w:lang w:val="ru-RU"/>
        </w:rPr>
        <w:t>аявеното</w:t>
      </w:r>
      <w:proofErr w:type="spellEnd"/>
      <w:r w:rsidRPr="00231058">
        <w:rPr>
          <w:rFonts w:ascii="Verdana" w:hAnsi="Verdana"/>
          <w:lang w:val="ru-RU"/>
        </w:rPr>
        <w:t xml:space="preserve"> от Вас </w:t>
      </w:r>
      <w:r w:rsidRPr="00231058">
        <w:rPr>
          <w:rFonts w:ascii="Verdana" w:hAnsi="Verdana"/>
          <w:lang w:val="bg-BG"/>
        </w:rPr>
        <w:t xml:space="preserve">попада </w:t>
      </w:r>
      <w:proofErr w:type="gramStart"/>
      <w:r w:rsidRPr="00231058">
        <w:rPr>
          <w:rFonts w:ascii="Verdana" w:hAnsi="Verdana"/>
          <w:lang w:val="bg-BG"/>
        </w:rPr>
        <w:t>в обхвата</w:t>
      </w:r>
      <w:proofErr w:type="gramEnd"/>
      <w:r w:rsidRPr="00231058">
        <w:rPr>
          <w:rFonts w:ascii="Verdana" w:hAnsi="Verdana"/>
          <w:lang w:val="bg-BG"/>
        </w:rPr>
        <w:t xml:space="preserve"> на </w:t>
      </w:r>
      <w:r w:rsidRPr="00231058">
        <w:rPr>
          <w:rFonts w:ascii="Verdana" w:hAnsi="Verdana"/>
          <w:lang w:val="ru-RU"/>
        </w:rPr>
        <w:t>чл.2, ал.2, т.</w:t>
      </w:r>
      <w:r w:rsidRPr="00231058">
        <w:rPr>
          <w:rFonts w:ascii="Verdana" w:hAnsi="Verdana"/>
        </w:rPr>
        <w:t xml:space="preserve">2 </w:t>
      </w:r>
      <w:r w:rsidRPr="00231058">
        <w:rPr>
          <w:rFonts w:ascii="Verdana" w:hAnsi="Verdana"/>
          <w:lang w:val="ru-RU"/>
        </w:rPr>
        <w:t xml:space="preserve">от </w:t>
      </w:r>
      <w:r w:rsidRPr="0023105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231058">
        <w:rPr>
          <w:rFonts w:ascii="Verdana" w:hAnsi="Verdana"/>
          <w:lang w:val="ru-RU"/>
        </w:rPr>
        <w:t xml:space="preserve"> (</w:t>
      </w:r>
      <w:r w:rsidRPr="00231058">
        <w:rPr>
          <w:rFonts w:ascii="Verdana" w:hAnsi="Verdana"/>
          <w:lang w:val="bg-BG"/>
        </w:rPr>
        <w:t>Наредба за ЕО</w:t>
      </w:r>
      <w:r w:rsidRPr="00231058">
        <w:rPr>
          <w:rFonts w:ascii="Verdana" w:hAnsi="Verdana"/>
          <w:lang w:val="ru-RU"/>
        </w:rPr>
        <w:t xml:space="preserve">) и в </w:t>
      </w:r>
      <w:proofErr w:type="spellStart"/>
      <w:r w:rsidRPr="00231058">
        <w:rPr>
          <w:rFonts w:ascii="Verdana" w:hAnsi="Verdana"/>
          <w:lang w:val="ru-RU"/>
        </w:rPr>
        <w:t>тази</w:t>
      </w:r>
      <w:proofErr w:type="spellEnd"/>
      <w:r w:rsidRPr="00231058">
        <w:rPr>
          <w:rFonts w:ascii="Verdana" w:hAnsi="Verdana"/>
          <w:lang w:val="ru-RU"/>
        </w:rPr>
        <w:t xml:space="preserve"> връзка следва да бъде предмет на процедура по </w:t>
      </w:r>
      <w:r w:rsidRPr="00231058">
        <w:rPr>
          <w:rFonts w:ascii="Verdana" w:hAnsi="Verdana"/>
          <w:lang w:val="bg-BG"/>
        </w:rPr>
        <w:t>преценяване</w:t>
      </w:r>
      <w:r w:rsidRPr="00231058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  <w:bookmarkStart w:id="0" w:name="_GoBack"/>
      <w:bookmarkEnd w:id="0"/>
    </w:p>
    <w:p w:rsidR="00FC5FB2" w:rsidRPr="00FC5FB2" w:rsidRDefault="00FC5FB2" w:rsidP="00FC5FB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</w:rPr>
      </w:pPr>
      <w:r w:rsidRPr="00231058">
        <w:rPr>
          <w:rFonts w:ascii="Verdana" w:hAnsi="Verdana"/>
        </w:rPr>
        <w:t xml:space="preserve">Съгласно </w:t>
      </w:r>
      <w:proofErr w:type="spellStart"/>
      <w:r w:rsidRPr="00231058">
        <w:rPr>
          <w:rFonts w:ascii="Verdana" w:hAnsi="Verdana"/>
        </w:rPr>
        <w:t>чл</w:t>
      </w:r>
      <w:proofErr w:type="spellEnd"/>
      <w:r w:rsidRPr="00231058">
        <w:rPr>
          <w:rFonts w:ascii="Verdana" w:hAnsi="Verdana"/>
        </w:rPr>
        <w:t xml:space="preserve">. 82, </w:t>
      </w:r>
      <w:proofErr w:type="spellStart"/>
      <w:r w:rsidRPr="00231058">
        <w:rPr>
          <w:rFonts w:ascii="Verdana" w:hAnsi="Verdana"/>
        </w:rPr>
        <w:t>ал</w:t>
      </w:r>
      <w:proofErr w:type="spellEnd"/>
      <w:r w:rsidRPr="00231058">
        <w:rPr>
          <w:rFonts w:ascii="Verdana" w:hAnsi="Verdana"/>
        </w:rPr>
        <w:t xml:space="preserve">. 1 от ЗООС и </w:t>
      </w:r>
      <w:proofErr w:type="spellStart"/>
      <w:r w:rsidRPr="00231058">
        <w:rPr>
          <w:rFonts w:ascii="Verdana" w:hAnsi="Verdana"/>
        </w:rPr>
        <w:t>чл</w:t>
      </w:r>
      <w:proofErr w:type="spellEnd"/>
      <w:r w:rsidRPr="00231058">
        <w:rPr>
          <w:rFonts w:ascii="Verdana" w:hAnsi="Verdana"/>
        </w:rPr>
        <w:t xml:space="preserve">. З, </w:t>
      </w:r>
      <w:proofErr w:type="spellStart"/>
      <w:r w:rsidRPr="00231058">
        <w:rPr>
          <w:rFonts w:ascii="Verdana" w:hAnsi="Verdana"/>
        </w:rPr>
        <w:t>ал</w:t>
      </w:r>
      <w:proofErr w:type="spellEnd"/>
      <w:r w:rsidRPr="00231058">
        <w:rPr>
          <w:rFonts w:ascii="Verdana" w:hAnsi="Verdana"/>
        </w:rPr>
        <w:t xml:space="preserve">. 2, т. 1 на Наредбата по ЕО, </w:t>
      </w:r>
      <w:proofErr w:type="spellStart"/>
      <w:r w:rsidRPr="00231058">
        <w:rPr>
          <w:rFonts w:ascii="Verdana" w:hAnsi="Verdana"/>
        </w:rPr>
        <w:t>преценката</w:t>
      </w:r>
      <w:proofErr w:type="spellEnd"/>
      <w:r w:rsidRPr="00231058">
        <w:rPr>
          <w:rFonts w:ascii="Verdana" w:hAnsi="Verdana"/>
        </w:rPr>
        <w:t xml:space="preserve"> </w:t>
      </w:r>
      <w:proofErr w:type="spellStart"/>
      <w:r w:rsidRPr="00231058">
        <w:rPr>
          <w:rFonts w:ascii="Verdana" w:hAnsi="Verdana"/>
        </w:rPr>
        <w:t>за</w:t>
      </w:r>
      <w:proofErr w:type="spellEnd"/>
      <w:r w:rsidRPr="00231058">
        <w:rPr>
          <w:rFonts w:ascii="Verdana" w:hAnsi="Verdana"/>
        </w:rPr>
        <w:t xml:space="preserve"> извършване на екологична оценка </w:t>
      </w:r>
      <w:r w:rsidRPr="001109CA">
        <w:rPr>
          <w:rFonts w:ascii="Verdana" w:hAnsi="Verdana"/>
        </w:rPr>
        <w:t xml:space="preserve">се извършва </w:t>
      </w:r>
      <w:proofErr w:type="spellStart"/>
      <w:r w:rsidRPr="001109CA">
        <w:rPr>
          <w:rFonts w:ascii="Verdana" w:hAnsi="Verdana"/>
        </w:rPr>
        <w:t>едновременно</w:t>
      </w:r>
      <w:proofErr w:type="spellEnd"/>
      <w:r w:rsidRPr="001109CA">
        <w:rPr>
          <w:rFonts w:ascii="Verdana" w:hAnsi="Verdana"/>
        </w:rPr>
        <w:t xml:space="preserve"> с </w:t>
      </w:r>
      <w:proofErr w:type="spellStart"/>
      <w:r w:rsidRPr="001109CA">
        <w:rPr>
          <w:rFonts w:ascii="Verdana" w:hAnsi="Verdana"/>
        </w:rPr>
        <w:t>изготвянето</w:t>
      </w:r>
      <w:proofErr w:type="spellEnd"/>
      <w:r w:rsidRPr="001109CA">
        <w:rPr>
          <w:rFonts w:ascii="Verdana" w:hAnsi="Verdana"/>
        </w:rPr>
        <w:t xml:space="preserve"> и </w:t>
      </w:r>
      <w:proofErr w:type="spellStart"/>
      <w:r w:rsidRPr="001109CA">
        <w:rPr>
          <w:rFonts w:ascii="Verdana" w:hAnsi="Verdana"/>
        </w:rPr>
        <w:t>решението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за</w:t>
      </w:r>
      <w:proofErr w:type="spellEnd"/>
      <w:r w:rsidRPr="001109CA">
        <w:rPr>
          <w:rFonts w:ascii="Verdana" w:hAnsi="Verdana"/>
        </w:rPr>
        <w:t xml:space="preserve"> преценяване на необходимостта от извършване на ЕО се издава преди одобряването на съответния план/програма.</w:t>
      </w:r>
    </w:p>
    <w:p w:rsidR="00FC5FB2" w:rsidRDefault="00FC5FB2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FC5FB2" w:rsidRPr="00A82690" w:rsidRDefault="0004682E" w:rsidP="00FC5FB2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FC5FB2" w:rsidRPr="001109C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</w:t>
      </w:r>
      <w:r w:rsidR="00FC5FB2">
        <w:rPr>
          <w:rFonts w:ascii="Verdana" w:hAnsi="Verdana"/>
          <w:lang w:val="bg-BG"/>
        </w:rPr>
        <w:t xml:space="preserve"> BG0000429 „Река Чая</w:t>
      </w:r>
      <w:r w:rsidR="00FC5FB2" w:rsidRPr="00A82690">
        <w:rPr>
          <w:rFonts w:ascii="Verdana" w:hAnsi="Verdana"/>
          <w:lang w:val="bg-BG"/>
        </w:rPr>
        <w:t>“</w:t>
      </w:r>
      <w:r w:rsidR="00FC5FB2">
        <w:rPr>
          <w:rFonts w:ascii="Verdana" w:hAnsi="Verdana"/>
          <w:lang w:val="bg-BG"/>
        </w:rPr>
        <w:t>.</w:t>
      </w:r>
    </w:p>
    <w:p w:rsidR="00FC5FB2" w:rsidRDefault="00FC5FB2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FC5FB2" w:rsidRDefault="00FC5FB2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FB7FBF" w:rsidRPr="006F43D8" w:rsidRDefault="00FC5FB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1029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09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05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110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C5FB2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B651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2024-10-23T11:50:00Z</dcterms:created>
  <dcterms:modified xsi:type="dcterms:W3CDTF">2025-06-18T07:30:00Z</dcterms:modified>
</cp:coreProperties>
</file>