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bookmarkStart w:id="0" w:name="_GoBack"/>
      <w:r w:rsidR="009E21F9" w:rsidRPr="009E21F9">
        <w:rPr>
          <w:rFonts w:ascii="Verdana" w:hAnsi="Verdana"/>
          <w:lang w:val="ru-RU"/>
        </w:rPr>
        <w:t xml:space="preserve">с </w:t>
      </w:r>
      <w:proofErr w:type="spellStart"/>
      <w:r w:rsidR="009E21F9" w:rsidRPr="009E21F9">
        <w:rPr>
          <w:rFonts w:ascii="Verdana" w:hAnsi="Verdana"/>
          <w:lang w:val="ru-RU"/>
        </w:rPr>
        <w:t>вх</w:t>
      </w:r>
      <w:proofErr w:type="spellEnd"/>
      <w:r w:rsidR="009E21F9" w:rsidRPr="009E21F9">
        <w:rPr>
          <w:rFonts w:ascii="Verdana" w:hAnsi="Verdana"/>
          <w:lang w:val="ru-RU"/>
        </w:rPr>
        <w:t xml:space="preserve">. № ОВОС-1011/27.03.2025г. за </w:t>
      </w:r>
      <w:proofErr w:type="spellStart"/>
      <w:r w:rsidR="009E21F9" w:rsidRPr="009E21F9">
        <w:rPr>
          <w:rFonts w:ascii="Verdana" w:hAnsi="Verdana"/>
          <w:lang w:val="ru-RU"/>
        </w:rPr>
        <w:t>инвестиционно</w:t>
      </w:r>
      <w:proofErr w:type="spellEnd"/>
      <w:r w:rsidR="009E21F9" w:rsidRPr="009E21F9">
        <w:rPr>
          <w:rFonts w:ascii="Verdana" w:hAnsi="Verdana"/>
          <w:lang w:val="ru-RU"/>
        </w:rPr>
        <w:t xml:space="preserve"> предложение „Изменение на Общ </w:t>
      </w:r>
      <w:proofErr w:type="spellStart"/>
      <w:r w:rsidR="009E21F9" w:rsidRPr="009E21F9">
        <w:rPr>
          <w:rFonts w:ascii="Verdana" w:hAnsi="Verdana"/>
          <w:lang w:val="ru-RU"/>
        </w:rPr>
        <w:t>Устройствен</w:t>
      </w:r>
      <w:proofErr w:type="spellEnd"/>
      <w:r w:rsidR="009E21F9" w:rsidRPr="009E21F9">
        <w:rPr>
          <w:rFonts w:ascii="Verdana" w:hAnsi="Verdana"/>
          <w:lang w:val="ru-RU"/>
        </w:rPr>
        <w:t xml:space="preserve"> План на Община </w:t>
      </w:r>
      <w:proofErr w:type="spellStart"/>
      <w:r w:rsidR="009E21F9" w:rsidRPr="009E21F9">
        <w:rPr>
          <w:rFonts w:ascii="Verdana" w:hAnsi="Verdana"/>
          <w:lang w:val="ru-RU"/>
        </w:rPr>
        <w:t>Първомай</w:t>
      </w:r>
      <w:proofErr w:type="spellEnd"/>
      <w:r w:rsidR="009E21F9" w:rsidRPr="009E21F9">
        <w:rPr>
          <w:rFonts w:ascii="Verdana" w:hAnsi="Verdana"/>
          <w:lang w:val="ru-RU"/>
        </w:rPr>
        <w:t xml:space="preserve">, </w:t>
      </w:r>
      <w:proofErr w:type="spellStart"/>
      <w:r w:rsidR="009E21F9" w:rsidRPr="009E21F9">
        <w:rPr>
          <w:rFonts w:ascii="Verdana" w:hAnsi="Verdana"/>
          <w:lang w:val="ru-RU"/>
        </w:rPr>
        <w:t>касаещо</w:t>
      </w:r>
      <w:proofErr w:type="spellEnd"/>
      <w:r w:rsidR="009E21F9" w:rsidRPr="009E21F9">
        <w:rPr>
          <w:rFonts w:ascii="Verdana" w:hAnsi="Verdana"/>
          <w:lang w:val="ru-RU"/>
        </w:rPr>
        <w:t xml:space="preserve"> </w:t>
      </w:r>
      <w:proofErr w:type="spellStart"/>
      <w:r w:rsidR="009E21F9" w:rsidRPr="009E21F9">
        <w:rPr>
          <w:rFonts w:ascii="Verdana" w:hAnsi="Verdana"/>
          <w:lang w:val="ru-RU"/>
        </w:rPr>
        <w:t>образуване</w:t>
      </w:r>
      <w:proofErr w:type="spellEnd"/>
      <w:r w:rsidR="009E21F9" w:rsidRPr="009E21F9">
        <w:rPr>
          <w:rFonts w:ascii="Verdana" w:hAnsi="Verdana"/>
          <w:lang w:val="ru-RU"/>
        </w:rPr>
        <w:t xml:space="preserve"> на нова структурна единица </w:t>
      </w:r>
      <w:proofErr w:type="spellStart"/>
      <w:r w:rsidR="009E21F9" w:rsidRPr="009E21F9">
        <w:rPr>
          <w:rFonts w:ascii="Verdana" w:hAnsi="Verdana"/>
          <w:lang w:val="ru-RU"/>
        </w:rPr>
        <w:t>Тсоп</w:t>
      </w:r>
      <w:proofErr w:type="spellEnd"/>
      <w:r w:rsidR="009E21F9" w:rsidRPr="009E21F9">
        <w:rPr>
          <w:rFonts w:ascii="Verdana" w:hAnsi="Verdana"/>
          <w:lang w:val="ru-RU"/>
        </w:rPr>
        <w:t xml:space="preserve"> (зона с </w:t>
      </w:r>
      <w:proofErr w:type="spellStart"/>
      <w:r w:rsidR="009E21F9" w:rsidRPr="009E21F9">
        <w:rPr>
          <w:rFonts w:ascii="Verdana" w:hAnsi="Verdana"/>
          <w:lang w:val="ru-RU"/>
        </w:rPr>
        <w:t>производствено</w:t>
      </w:r>
      <w:proofErr w:type="spellEnd"/>
      <w:r w:rsidR="009E21F9" w:rsidRPr="009E21F9">
        <w:rPr>
          <w:rFonts w:ascii="Verdana" w:hAnsi="Verdana"/>
          <w:lang w:val="ru-RU"/>
        </w:rPr>
        <w:t xml:space="preserve">, </w:t>
      </w:r>
      <w:proofErr w:type="spellStart"/>
      <w:r w:rsidR="009E21F9" w:rsidRPr="009E21F9">
        <w:rPr>
          <w:rFonts w:ascii="Verdana" w:hAnsi="Verdana"/>
          <w:lang w:val="ru-RU"/>
        </w:rPr>
        <w:t>складово</w:t>
      </w:r>
      <w:proofErr w:type="spellEnd"/>
      <w:r w:rsidR="009E21F9" w:rsidRPr="009E21F9">
        <w:rPr>
          <w:rFonts w:ascii="Verdana" w:hAnsi="Verdana"/>
          <w:lang w:val="ru-RU"/>
        </w:rPr>
        <w:t xml:space="preserve"> и  </w:t>
      </w:r>
      <w:proofErr w:type="spellStart"/>
      <w:r w:rsidR="009E21F9" w:rsidRPr="009E21F9">
        <w:rPr>
          <w:rFonts w:ascii="Verdana" w:hAnsi="Verdana"/>
          <w:lang w:val="ru-RU"/>
        </w:rPr>
        <w:t>обслужващо</w:t>
      </w:r>
      <w:proofErr w:type="spellEnd"/>
      <w:r w:rsidR="009E21F9" w:rsidRPr="009E21F9">
        <w:rPr>
          <w:rFonts w:ascii="Verdana" w:hAnsi="Verdana"/>
          <w:lang w:val="ru-RU"/>
        </w:rPr>
        <w:t xml:space="preserve"> предназначение) </w:t>
      </w:r>
      <w:proofErr w:type="spellStart"/>
      <w:r w:rsidR="009E21F9" w:rsidRPr="009E21F9">
        <w:rPr>
          <w:rFonts w:ascii="Verdana" w:hAnsi="Verdana"/>
          <w:lang w:val="ru-RU"/>
        </w:rPr>
        <w:t>във</w:t>
      </w:r>
      <w:proofErr w:type="spellEnd"/>
      <w:r w:rsidR="009E21F9" w:rsidRPr="009E21F9">
        <w:rPr>
          <w:rFonts w:ascii="Verdana" w:hAnsi="Verdana"/>
          <w:lang w:val="ru-RU"/>
        </w:rPr>
        <w:t xml:space="preserve"> </w:t>
      </w:r>
      <w:proofErr w:type="spellStart"/>
      <w:r w:rsidR="009E21F9" w:rsidRPr="009E21F9">
        <w:rPr>
          <w:rFonts w:ascii="Verdana" w:hAnsi="Verdana"/>
          <w:lang w:val="ru-RU"/>
        </w:rPr>
        <w:t>връзка</w:t>
      </w:r>
      <w:proofErr w:type="spellEnd"/>
      <w:r w:rsidR="009E21F9" w:rsidRPr="009E21F9">
        <w:rPr>
          <w:rFonts w:ascii="Verdana" w:hAnsi="Verdana"/>
          <w:lang w:val="ru-RU"/>
        </w:rPr>
        <w:t xml:space="preserve"> с </w:t>
      </w:r>
      <w:proofErr w:type="spellStart"/>
      <w:r w:rsidR="009E21F9" w:rsidRPr="009E21F9">
        <w:rPr>
          <w:rFonts w:ascii="Verdana" w:hAnsi="Verdana"/>
          <w:lang w:val="ru-RU"/>
        </w:rPr>
        <w:t>осъществяване</w:t>
      </w:r>
      <w:proofErr w:type="spellEnd"/>
      <w:r w:rsidR="009E21F9" w:rsidRPr="009E21F9">
        <w:rPr>
          <w:rFonts w:ascii="Verdana" w:hAnsi="Verdana"/>
          <w:lang w:val="ru-RU"/>
        </w:rPr>
        <w:t xml:space="preserve"> на </w:t>
      </w:r>
      <w:proofErr w:type="spellStart"/>
      <w:r w:rsidR="009E21F9" w:rsidRPr="009E21F9">
        <w:rPr>
          <w:rFonts w:ascii="Verdana" w:hAnsi="Verdana"/>
          <w:lang w:val="ru-RU"/>
        </w:rPr>
        <w:t>инвестиционно</w:t>
      </w:r>
      <w:proofErr w:type="spellEnd"/>
      <w:r w:rsidR="009E21F9" w:rsidRPr="009E21F9">
        <w:rPr>
          <w:rFonts w:ascii="Verdana" w:hAnsi="Verdana"/>
          <w:lang w:val="ru-RU"/>
        </w:rPr>
        <w:t xml:space="preserve"> намерение в </w:t>
      </w:r>
      <w:proofErr w:type="spellStart"/>
      <w:r w:rsidR="009E21F9" w:rsidRPr="009E21F9">
        <w:rPr>
          <w:rFonts w:ascii="Verdana" w:hAnsi="Verdana"/>
          <w:lang w:val="ru-RU"/>
        </w:rPr>
        <w:t>поземлени</w:t>
      </w:r>
      <w:proofErr w:type="spellEnd"/>
      <w:r w:rsidR="009E21F9" w:rsidRPr="009E21F9">
        <w:rPr>
          <w:rFonts w:ascii="Verdana" w:hAnsi="Verdana"/>
          <w:lang w:val="ru-RU"/>
        </w:rPr>
        <w:t xml:space="preserve"> </w:t>
      </w:r>
      <w:proofErr w:type="spellStart"/>
      <w:r w:rsidR="009E21F9" w:rsidRPr="009E21F9">
        <w:rPr>
          <w:rFonts w:ascii="Verdana" w:hAnsi="Verdana"/>
          <w:lang w:val="ru-RU"/>
        </w:rPr>
        <w:t>имоти</w:t>
      </w:r>
      <w:proofErr w:type="spellEnd"/>
      <w:r w:rsidR="009E21F9" w:rsidRPr="009E21F9">
        <w:rPr>
          <w:rFonts w:ascii="Verdana" w:hAnsi="Verdana"/>
          <w:lang w:val="ru-RU"/>
        </w:rPr>
        <w:t xml:space="preserve"> в </w:t>
      </w:r>
      <w:proofErr w:type="spellStart"/>
      <w:r w:rsidR="009E21F9" w:rsidRPr="009E21F9">
        <w:rPr>
          <w:rFonts w:ascii="Verdana" w:hAnsi="Verdana"/>
          <w:lang w:val="ru-RU"/>
        </w:rPr>
        <w:t>масиви</w:t>
      </w:r>
      <w:proofErr w:type="spellEnd"/>
      <w:r w:rsidR="009E21F9" w:rsidRPr="009E21F9">
        <w:rPr>
          <w:rFonts w:ascii="Verdana" w:hAnsi="Verdana"/>
          <w:lang w:val="ru-RU"/>
        </w:rPr>
        <w:t xml:space="preserve">  33, 37, 38 и 39 по КК на гр. </w:t>
      </w:r>
      <w:proofErr w:type="spellStart"/>
      <w:r w:rsidR="009E21F9" w:rsidRPr="009E21F9">
        <w:rPr>
          <w:rFonts w:ascii="Verdana" w:hAnsi="Verdana"/>
          <w:lang w:val="ru-RU"/>
        </w:rPr>
        <w:t>Първомай</w:t>
      </w:r>
      <w:proofErr w:type="spellEnd"/>
      <w:r w:rsidR="009E21F9" w:rsidRPr="009E21F9">
        <w:rPr>
          <w:rFonts w:ascii="Verdana" w:hAnsi="Verdana"/>
          <w:lang w:val="ru-RU"/>
        </w:rPr>
        <w:t xml:space="preserve">, </w:t>
      </w:r>
      <w:proofErr w:type="spellStart"/>
      <w:r w:rsidR="009E21F9" w:rsidRPr="009E21F9">
        <w:rPr>
          <w:rFonts w:ascii="Verdana" w:hAnsi="Verdana"/>
          <w:lang w:val="ru-RU"/>
        </w:rPr>
        <w:t>местност</w:t>
      </w:r>
      <w:proofErr w:type="spellEnd"/>
      <w:r w:rsidR="009E21F9" w:rsidRPr="009E21F9">
        <w:rPr>
          <w:rFonts w:ascii="Verdana" w:hAnsi="Verdana"/>
          <w:lang w:val="ru-RU"/>
        </w:rPr>
        <w:t xml:space="preserve"> Пантелей </w:t>
      </w:r>
      <w:proofErr w:type="spellStart"/>
      <w:r w:rsidR="009E21F9" w:rsidRPr="009E21F9">
        <w:rPr>
          <w:rFonts w:ascii="Verdana" w:hAnsi="Verdana"/>
          <w:lang w:val="ru-RU"/>
        </w:rPr>
        <w:t>Липака</w:t>
      </w:r>
      <w:proofErr w:type="spellEnd"/>
      <w:r w:rsidR="009E21F9" w:rsidRPr="009E21F9">
        <w:rPr>
          <w:rFonts w:ascii="Verdana" w:hAnsi="Verdana"/>
          <w:lang w:val="ru-RU"/>
        </w:rPr>
        <w:t xml:space="preserve">, община </w:t>
      </w:r>
      <w:proofErr w:type="spellStart"/>
      <w:r w:rsidR="009E21F9" w:rsidRPr="009E21F9">
        <w:rPr>
          <w:rFonts w:ascii="Verdana" w:hAnsi="Verdana"/>
          <w:lang w:val="ru-RU"/>
        </w:rPr>
        <w:t>Първомай</w:t>
      </w:r>
      <w:proofErr w:type="spellEnd"/>
      <w:r w:rsidR="009E21F9" w:rsidRPr="009E21F9">
        <w:rPr>
          <w:rFonts w:ascii="Verdana" w:hAnsi="Verdana"/>
          <w:lang w:val="ru-RU"/>
        </w:rPr>
        <w:t xml:space="preserve">, </w:t>
      </w:r>
      <w:proofErr w:type="spellStart"/>
      <w:r w:rsidR="009E21F9" w:rsidRPr="009E21F9">
        <w:rPr>
          <w:rFonts w:ascii="Verdana" w:hAnsi="Verdana"/>
          <w:lang w:val="ru-RU"/>
        </w:rPr>
        <w:t>област</w:t>
      </w:r>
      <w:proofErr w:type="spellEnd"/>
      <w:r w:rsidR="009E21F9" w:rsidRPr="009E21F9">
        <w:rPr>
          <w:rFonts w:ascii="Verdana" w:hAnsi="Verdana"/>
          <w:lang w:val="ru-RU"/>
        </w:rPr>
        <w:t xml:space="preserve"> Пловдив, за </w:t>
      </w:r>
      <w:proofErr w:type="spellStart"/>
      <w:r w:rsidR="009E21F9" w:rsidRPr="009E21F9">
        <w:rPr>
          <w:rFonts w:ascii="Verdana" w:hAnsi="Verdana"/>
          <w:lang w:val="ru-RU"/>
        </w:rPr>
        <w:t>изграждане</w:t>
      </w:r>
      <w:proofErr w:type="spellEnd"/>
      <w:r w:rsidR="009E21F9" w:rsidRPr="009E21F9">
        <w:rPr>
          <w:rFonts w:ascii="Verdana" w:hAnsi="Verdana"/>
          <w:lang w:val="ru-RU"/>
        </w:rPr>
        <w:t xml:space="preserve"> на зона с ПРОИЗВОДСТВЕНО, СКЛАДО</w:t>
      </w:r>
      <w:r w:rsidR="009E21F9">
        <w:rPr>
          <w:rFonts w:ascii="Verdana" w:hAnsi="Verdana"/>
          <w:lang w:val="ru-RU"/>
        </w:rPr>
        <w:t>ВО И ОБСЛУЖВАЩО ПРЕДНАЗНАЧЕНИЕ“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9E21F9">
        <w:rPr>
          <w:rFonts w:ascii="Verdana" w:hAnsi="Verdana"/>
          <w:b/>
          <w:lang w:val="bg-BG"/>
        </w:rPr>
        <w:t>ОБЩИНА Първомай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>аявеното от Вас поп</w:t>
      </w:r>
      <w:r w:rsidR="000D1106">
        <w:rPr>
          <w:rFonts w:ascii="Verdana" w:hAnsi="Verdana"/>
          <w:lang w:val="bg-BG"/>
        </w:rPr>
        <w:t>ада в обхвата на чл.2, ал.2, т.2</w:t>
      </w:r>
      <w:r w:rsidRPr="00926575">
        <w:rPr>
          <w:rFonts w:ascii="Verdana" w:hAnsi="Verdana"/>
          <w:lang w:val="bg-BG"/>
        </w:rPr>
        <w:t xml:space="preserve">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9E21F9" w:rsidRDefault="0004682E" w:rsidP="001E4FF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</w:t>
      </w:r>
      <w:r w:rsidR="009E21F9" w:rsidRPr="009E21F9">
        <w:rPr>
          <w:rFonts w:ascii="Verdana" w:hAnsi="Verdana"/>
          <w:lang w:val="bg-BG"/>
        </w:rPr>
        <w:t>„НАТУРА 2000“ BG0000436 „Река Мечка“.</w:t>
      </w: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E21F9">
        <w:rPr>
          <w:rFonts w:ascii="Verdana" w:hAnsi="Verdana" w:cs="Arial"/>
          <w:color w:val="000000"/>
          <w:lang w:val="bg-BG"/>
        </w:rPr>
        <w:t>1011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9E21F9">
        <w:rPr>
          <w:rFonts w:ascii="Verdana" w:hAnsi="Verdana" w:cs="Arial"/>
          <w:color w:val="000000"/>
          <w:lang w:val="bg-BG"/>
        </w:rPr>
        <w:t>03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0D1106">
        <w:rPr>
          <w:rFonts w:ascii="Verdana" w:hAnsi="Verdana" w:cs="Arial"/>
          <w:color w:val="000000"/>
          <w:lang w:val="bg-BG"/>
        </w:rPr>
        <w:t>04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110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9E21F9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DE8A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13</cp:revision>
  <dcterms:created xsi:type="dcterms:W3CDTF">2024-10-23T11:50:00Z</dcterms:created>
  <dcterms:modified xsi:type="dcterms:W3CDTF">2025-04-09T13:31:00Z</dcterms:modified>
</cp:coreProperties>
</file>