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A12" w:rsidRDefault="00E22A12" w:rsidP="00E22A12">
      <w:pPr>
        <w:pStyle w:val="Title"/>
        <w:spacing w:after="0" w:line="360" w:lineRule="auto"/>
        <w:contextualSpacing w:val="0"/>
        <w:jc w:val="center"/>
        <w:rPr>
          <w:rFonts w:ascii="Times New Roman" w:hAnsi="Times New Roman"/>
        </w:rPr>
      </w:pPr>
    </w:p>
    <w:p w:rsidR="00E22A12" w:rsidRDefault="00E22A12" w:rsidP="00E22A12">
      <w:pPr>
        <w:pStyle w:val="Title"/>
        <w:spacing w:after="0" w:line="360" w:lineRule="auto"/>
        <w:contextualSpacing w:val="0"/>
        <w:jc w:val="center"/>
        <w:rPr>
          <w:rFonts w:ascii="Times New Roman" w:hAnsi="Times New Roman"/>
        </w:rPr>
      </w:pPr>
    </w:p>
    <w:p w:rsidR="00E22A12" w:rsidRDefault="00E22A12" w:rsidP="00E22A12"/>
    <w:p w:rsidR="00E22A12" w:rsidRPr="00FD2773" w:rsidRDefault="00E22A12" w:rsidP="00E22A12"/>
    <w:p w:rsidR="00E22A12" w:rsidRDefault="00E22A12" w:rsidP="00E22A12">
      <w:pPr>
        <w:pStyle w:val="Title"/>
        <w:spacing w:after="0" w:line="360" w:lineRule="auto"/>
        <w:contextualSpacing w:val="0"/>
        <w:jc w:val="center"/>
        <w:rPr>
          <w:rFonts w:ascii="Times New Roman" w:hAnsi="Times New Roman"/>
        </w:rPr>
      </w:pPr>
    </w:p>
    <w:p w:rsidR="00E22A12" w:rsidRPr="00FD2773" w:rsidRDefault="00E22A12" w:rsidP="00E22A12">
      <w:pPr>
        <w:pStyle w:val="Title"/>
        <w:spacing w:after="0" w:line="360" w:lineRule="auto"/>
        <w:contextualSpacing w:val="0"/>
        <w:jc w:val="center"/>
        <w:rPr>
          <w:rFonts w:ascii="Times New Roman" w:hAnsi="Times New Roman"/>
        </w:rPr>
      </w:pPr>
      <w:r w:rsidRPr="00FD2773">
        <w:rPr>
          <w:rFonts w:ascii="Times New Roman" w:hAnsi="Times New Roman"/>
        </w:rPr>
        <w:t>ИНФОРМАЦИЯ</w:t>
      </w:r>
    </w:p>
    <w:p w:rsidR="00E22A12" w:rsidRPr="00FD2773" w:rsidRDefault="00E22A12" w:rsidP="00E22A1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D2773">
        <w:rPr>
          <w:rFonts w:ascii="Times New Roman" w:hAnsi="Times New Roman"/>
          <w:b/>
          <w:sz w:val="28"/>
          <w:szCs w:val="28"/>
        </w:rPr>
        <w:t>за</w:t>
      </w:r>
    </w:p>
    <w:p w:rsidR="00E22A12" w:rsidRDefault="00E22A12" w:rsidP="00E22A1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D2773">
        <w:rPr>
          <w:rFonts w:ascii="Times New Roman" w:hAnsi="Times New Roman"/>
          <w:b/>
          <w:sz w:val="28"/>
          <w:szCs w:val="28"/>
        </w:rPr>
        <w:t xml:space="preserve">преценяване на необходимостта от ОВОС на </w:t>
      </w:r>
      <w:r>
        <w:rPr>
          <w:rFonts w:ascii="Times New Roman" w:hAnsi="Times New Roman"/>
          <w:b/>
          <w:sz w:val="28"/>
          <w:szCs w:val="28"/>
        </w:rPr>
        <w:t>ИП</w:t>
      </w:r>
    </w:p>
    <w:p w:rsidR="00E22A12" w:rsidRPr="00E22549" w:rsidRDefault="00E22A12" w:rsidP="00E22A12">
      <w:pPr>
        <w:spacing w:after="120" w:line="240" w:lineRule="auto"/>
        <w:jc w:val="center"/>
        <w:rPr>
          <w:rFonts w:ascii="Times New Roman" w:hAnsi="Times New Roman"/>
        </w:rPr>
      </w:pPr>
      <w:r w:rsidRPr="00E22549">
        <w:rPr>
          <w:rFonts w:ascii="Times New Roman" w:hAnsi="Times New Roman"/>
        </w:rPr>
        <w:t>(по Приложение № 2 към чл.6 от Наредбата за ОВОС)</w:t>
      </w:r>
    </w:p>
    <w:p w:rsidR="00E22A12" w:rsidRDefault="00E22A12" w:rsidP="00E22A1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6F4D" w:rsidRPr="00FD2773" w:rsidRDefault="00016F4D" w:rsidP="00E22A1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24F6" w:rsidRPr="00B63402" w:rsidRDefault="00F224F6" w:rsidP="00B63402">
      <w:pPr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B63402">
        <w:rPr>
          <w:rFonts w:ascii="Times New Roman" w:hAnsi="Times New Roman"/>
          <w:b/>
          <w:sz w:val="26"/>
          <w:szCs w:val="26"/>
        </w:rPr>
        <w:t>Водовземане от подземен воден обект, чрез проектен тръбен кладенец (ТК) за измиване на външни площадки и напояване на зелен</w:t>
      </w:r>
      <w:r w:rsidR="001A2DDC" w:rsidRPr="00B63402">
        <w:rPr>
          <w:rFonts w:ascii="Times New Roman" w:hAnsi="Times New Roman"/>
          <w:b/>
          <w:sz w:val="26"/>
          <w:szCs w:val="26"/>
        </w:rPr>
        <w:t>и</w:t>
      </w:r>
      <w:r w:rsidRPr="00B63402">
        <w:rPr>
          <w:rFonts w:ascii="Times New Roman" w:hAnsi="Times New Roman"/>
          <w:b/>
          <w:sz w:val="26"/>
          <w:szCs w:val="26"/>
        </w:rPr>
        <w:t xml:space="preserve"> п</w:t>
      </w:r>
      <w:r w:rsidR="001A2DDC" w:rsidRPr="00B63402">
        <w:rPr>
          <w:rFonts w:ascii="Times New Roman" w:hAnsi="Times New Roman"/>
          <w:b/>
          <w:sz w:val="26"/>
          <w:szCs w:val="26"/>
        </w:rPr>
        <w:t>лощи</w:t>
      </w:r>
      <w:r w:rsidRPr="00B63402">
        <w:rPr>
          <w:rFonts w:ascii="Times New Roman" w:hAnsi="Times New Roman"/>
          <w:b/>
          <w:sz w:val="26"/>
          <w:szCs w:val="26"/>
        </w:rPr>
        <w:t xml:space="preserve">“ в ПИ с идентификатор </w:t>
      </w:r>
      <w:r w:rsidR="00262ED3">
        <w:rPr>
          <w:rFonts w:ascii="Times New Roman" w:hAnsi="Times New Roman"/>
          <w:b/>
          <w:sz w:val="26"/>
          <w:szCs w:val="26"/>
        </w:rPr>
        <w:t>38950.37.5</w:t>
      </w:r>
      <w:r w:rsidRPr="00B63402">
        <w:rPr>
          <w:rFonts w:ascii="Times New Roman" w:hAnsi="Times New Roman"/>
          <w:b/>
          <w:sz w:val="26"/>
          <w:szCs w:val="26"/>
        </w:rPr>
        <w:t>, местност „</w:t>
      </w:r>
      <w:r w:rsidR="00262ED3">
        <w:rPr>
          <w:rFonts w:ascii="Times New Roman" w:hAnsi="Times New Roman"/>
          <w:b/>
          <w:sz w:val="26"/>
          <w:szCs w:val="26"/>
        </w:rPr>
        <w:t>Пъреви места</w:t>
      </w:r>
      <w:r w:rsidRPr="00B63402">
        <w:rPr>
          <w:rFonts w:ascii="Times New Roman" w:hAnsi="Times New Roman"/>
          <w:b/>
          <w:sz w:val="26"/>
          <w:szCs w:val="26"/>
        </w:rPr>
        <w:t>“, с.</w:t>
      </w:r>
      <w:r w:rsidR="00262ED3">
        <w:rPr>
          <w:rFonts w:ascii="Times New Roman" w:hAnsi="Times New Roman"/>
          <w:b/>
          <w:sz w:val="26"/>
          <w:szCs w:val="26"/>
        </w:rPr>
        <w:t>Костиево</w:t>
      </w:r>
      <w:r w:rsidRPr="00B63402">
        <w:rPr>
          <w:rFonts w:ascii="Times New Roman" w:hAnsi="Times New Roman"/>
          <w:b/>
          <w:sz w:val="26"/>
          <w:szCs w:val="26"/>
        </w:rPr>
        <w:t xml:space="preserve">, община </w:t>
      </w:r>
      <w:r w:rsidR="00262ED3">
        <w:rPr>
          <w:rFonts w:ascii="Times New Roman" w:hAnsi="Times New Roman"/>
          <w:b/>
          <w:sz w:val="26"/>
          <w:szCs w:val="26"/>
        </w:rPr>
        <w:t>Марица</w:t>
      </w:r>
      <w:r w:rsidRPr="00B63402">
        <w:rPr>
          <w:rFonts w:ascii="Times New Roman" w:hAnsi="Times New Roman"/>
          <w:b/>
          <w:sz w:val="26"/>
          <w:szCs w:val="26"/>
        </w:rPr>
        <w:t>, област Пловдив.</w:t>
      </w:r>
    </w:p>
    <w:p w:rsidR="00E22A12" w:rsidRPr="007B3D26" w:rsidRDefault="00E22A12" w:rsidP="00C050B2">
      <w:pPr>
        <w:spacing w:before="1200" w:after="120" w:line="360" w:lineRule="auto"/>
        <w:jc w:val="center"/>
        <w:rPr>
          <w:rFonts w:ascii="Times New Roman" w:hAnsi="Times New Roman"/>
          <w:b/>
          <w:spacing w:val="7"/>
          <w:sz w:val="28"/>
          <w:szCs w:val="28"/>
        </w:rPr>
      </w:pPr>
      <w:r w:rsidRPr="007B3D26">
        <w:rPr>
          <w:rFonts w:ascii="Times New Roman" w:hAnsi="Times New Roman"/>
          <w:b/>
          <w:spacing w:val="7"/>
          <w:sz w:val="28"/>
          <w:szCs w:val="28"/>
        </w:rPr>
        <w:t xml:space="preserve">Възложител: </w:t>
      </w:r>
      <w:r w:rsidR="001A2DDC">
        <w:rPr>
          <w:rFonts w:ascii="Times New Roman" w:hAnsi="Times New Roman"/>
          <w:b/>
          <w:spacing w:val="7"/>
          <w:sz w:val="28"/>
          <w:szCs w:val="28"/>
        </w:rPr>
        <w:t>„</w:t>
      </w:r>
      <w:r w:rsidR="00262ED3">
        <w:rPr>
          <w:rFonts w:ascii="Times New Roman" w:hAnsi="Times New Roman"/>
          <w:b/>
          <w:spacing w:val="7"/>
          <w:sz w:val="28"/>
          <w:szCs w:val="28"/>
        </w:rPr>
        <w:t>КАБИН СИСТЕМ ГРУП</w:t>
      </w:r>
      <w:r w:rsidR="00747753">
        <w:rPr>
          <w:rFonts w:ascii="Times New Roman" w:hAnsi="Times New Roman"/>
          <w:b/>
          <w:sz w:val="24"/>
          <w:szCs w:val="24"/>
        </w:rPr>
        <w:t>“</w:t>
      </w:r>
      <w:r w:rsidR="001A2DDC">
        <w:rPr>
          <w:rFonts w:ascii="Times New Roman" w:hAnsi="Times New Roman"/>
          <w:b/>
          <w:sz w:val="24"/>
          <w:szCs w:val="24"/>
        </w:rPr>
        <w:t xml:space="preserve"> </w:t>
      </w:r>
      <w:r w:rsidR="001A2DDC" w:rsidRPr="006C1F94">
        <w:rPr>
          <w:rFonts w:ascii="Times New Roman" w:hAnsi="Times New Roman"/>
          <w:b/>
          <w:sz w:val="28"/>
          <w:szCs w:val="28"/>
        </w:rPr>
        <w:t>ЕООД</w:t>
      </w:r>
      <w:r w:rsidR="00747753" w:rsidRPr="006C1F94">
        <w:rPr>
          <w:rFonts w:ascii="Times New Roman" w:hAnsi="Times New Roman"/>
          <w:b/>
          <w:sz w:val="28"/>
          <w:szCs w:val="28"/>
        </w:rPr>
        <w:t xml:space="preserve"> </w:t>
      </w:r>
    </w:p>
    <w:p w:rsidR="00E22A12" w:rsidRPr="001A2E35" w:rsidRDefault="00E22A12" w:rsidP="00E22A12">
      <w:pPr>
        <w:pStyle w:val="Title"/>
        <w:spacing w:after="0" w:line="288" w:lineRule="auto"/>
        <w:ind w:firstLine="567"/>
        <w:rPr>
          <w:rFonts w:ascii="Times New Roman" w:hAnsi="Times New Roman"/>
          <w:sz w:val="24"/>
          <w:szCs w:val="24"/>
        </w:rPr>
      </w:pPr>
      <w:r w:rsidRPr="00FD2773">
        <w:rPr>
          <w:rFonts w:ascii="Times New Roman" w:hAnsi="Times New Roman"/>
        </w:rPr>
        <w:br w:type="page"/>
      </w:r>
      <w:r w:rsidRPr="001A2E35">
        <w:rPr>
          <w:rFonts w:ascii="Times New Roman" w:hAnsi="Times New Roman"/>
          <w:sz w:val="24"/>
          <w:szCs w:val="24"/>
        </w:rPr>
        <w:lastRenderedPageBreak/>
        <w:t>У</w:t>
      </w:r>
      <w:r w:rsidRPr="001A2E35">
        <w:rPr>
          <w:rFonts w:ascii="Times New Roman" w:hAnsi="Times New Roman"/>
          <w:sz w:val="24"/>
          <w:szCs w:val="24"/>
          <w:lang w:val="en-US"/>
        </w:rPr>
        <w:t>ВОД</w:t>
      </w:r>
    </w:p>
    <w:p w:rsidR="00E22A12" w:rsidRDefault="00E22A12" w:rsidP="00016F4D">
      <w:pPr>
        <w:spacing w:after="0"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2E35">
        <w:rPr>
          <w:rFonts w:ascii="Times New Roman" w:hAnsi="Times New Roman"/>
          <w:sz w:val="24"/>
          <w:szCs w:val="24"/>
        </w:rPr>
        <w:t>Настоящата информация относно преценка на необходимостта от извършване на ОВОС е изготвена въз основа на писмо на РИОСВ – гр.Пловдив, изх. № ОВОС-</w:t>
      </w:r>
      <w:r w:rsidR="001A2DDC">
        <w:rPr>
          <w:rFonts w:ascii="Times New Roman" w:hAnsi="Times New Roman"/>
          <w:sz w:val="24"/>
          <w:szCs w:val="24"/>
        </w:rPr>
        <w:t>2</w:t>
      </w:r>
      <w:r w:rsidR="00BD4F42">
        <w:rPr>
          <w:rFonts w:ascii="Times New Roman" w:hAnsi="Times New Roman"/>
          <w:sz w:val="24"/>
          <w:szCs w:val="24"/>
        </w:rPr>
        <w:t>249</w:t>
      </w:r>
      <w:r w:rsidR="001A2DDC">
        <w:rPr>
          <w:rFonts w:ascii="Times New Roman" w:hAnsi="Times New Roman"/>
          <w:sz w:val="24"/>
          <w:szCs w:val="24"/>
        </w:rPr>
        <w:t>-</w:t>
      </w:r>
      <w:r w:rsidR="00BD4F42">
        <w:rPr>
          <w:rFonts w:ascii="Times New Roman" w:hAnsi="Times New Roman"/>
          <w:sz w:val="24"/>
          <w:szCs w:val="24"/>
        </w:rPr>
        <w:t>10</w:t>
      </w:r>
      <w:r w:rsidR="00DC7681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</w:t>
      </w:r>
      <w:r w:rsidR="001A2DDC">
        <w:rPr>
          <w:rFonts w:ascii="Times New Roman" w:hAnsi="Times New Roman"/>
          <w:sz w:val="24"/>
          <w:szCs w:val="24"/>
        </w:rPr>
        <w:t>0</w:t>
      </w:r>
      <w:r w:rsidR="00BD4F42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="00DC7681">
        <w:rPr>
          <w:rFonts w:ascii="Times New Roman" w:hAnsi="Times New Roman"/>
          <w:sz w:val="24"/>
          <w:szCs w:val="24"/>
        </w:rPr>
        <w:t>0</w:t>
      </w:r>
      <w:r w:rsidR="00BD4F4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1A2E35">
        <w:rPr>
          <w:rFonts w:ascii="Times New Roman" w:hAnsi="Times New Roman"/>
          <w:sz w:val="24"/>
          <w:szCs w:val="24"/>
        </w:rPr>
        <w:t>20</w:t>
      </w:r>
      <w:r w:rsidR="00DC7681">
        <w:rPr>
          <w:rFonts w:ascii="Times New Roman" w:hAnsi="Times New Roman"/>
          <w:sz w:val="24"/>
          <w:szCs w:val="24"/>
        </w:rPr>
        <w:t>2</w:t>
      </w:r>
      <w:r w:rsidR="001A2DDC">
        <w:rPr>
          <w:rFonts w:ascii="Times New Roman" w:hAnsi="Times New Roman"/>
          <w:sz w:val="24"/>
          <w:szCs w:val="24"/>
        </w:rPr>
        <w:t>5</w:t>
      </w:r>
      <w:r w:rsidRPr="001A2E35">
        <w:rPr>
          <w:rFonts w:ascii="Times New Roman" w:hAnsi="Times New Roman"/>
          <w:sz w:val="24"/>
          <w:szCs w:val="24"/>
        </w:rPr>
        <w:t xml:space="preserve"> г. По обем и съдържание същата отговаря на изискванията на Приложение 2 към чл. 6 от Наредбата за ОВОС (обн.ДВ, бр.25/2003 г., посл. изм. ДВ, бр.</w:t>
      </w:r>
      <w:r w:rsidR="00E16A3E">
        <w:rPr>
          <w:rFonts w:ascii="Times New Roman" w:hAnsi="Times New Roman"/>
          <w:sz w:val="24"/>
          <w:szCs w:val="24"/>
        </w:rPr>
        <w:t>9</w:t>
      </w:r>
      <w:r w:rsidRPr="001A2E35">
        <w:rPr>
          <w:rFonts w:ascii="Times New Roman" w:hAnsi="Times New Roman"/>
          <w:sz w:val="24"/>
          <w:szCs w:val="24"/>
        </w:rPr>
        <w:t>/20</w:t>
      </w:r>
      <w:r w:rsidR="00DC7681">
        <w:rPr>
          <w:rFonts w:ascii="Times New Roman" w:hAnsi="Times New Roman"/>
          <w:sz w:val="24"/>
          <w:szCs w:val="24"/>
        </w:rPr>
        <w:t>2</w:t>
      </w:r>
      <w:r w:rsidR="00E16A3E">
        <w:rPr>
          <w:rFonts w:ascii="Times New Roman" w:hAnsi="Times New Roman"/>
          <w:sz w:val="24"/>
          <w:szCs w:val="24"/>
        </w:rPr>
        <w:t>4</w:t>
      </w:r>
      <w:r w:rsidRPr="001A2E35">
        <w:rPr>
          <w:rFonts w:ascii="Times New Roman" w:hAnsi="Times New Roman"/>
          <w:sz w:val="24"/>
          <w:szCs w:val="24"/>
        </w:rPr>
        <w:t xml:space="preserve"> г)</w:t>
      </w:r>
    </w:p>
    <w:p w:rsidR="00E22A12" w:rsidRPr="001A2E35" w:rsidRDefault="00E22A12" w:rsidP="00E22A12">
      <w:pPr>
        <w:spacing w:after="0"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22A12" w:rsidRPr="001A2E35" w:rsidRDefault="00E22A12" w:rsidP="00E22A12">
      <w:pPr>
        <w:pStyle w:val="Heading1"/>
        <w:numPr>
          <w:ilvl w:val="0"/>
          <w:numId w:val="2"/>
        </w:numPr>
        <w:tabs>
          <w:tab w:val="left" w:pos="1134"/>
        </w:tabs>
        <w:spacing w:before="0" w:after="120" w:line="288" w:lineRule="auto"/>
        <w:ind w:left="737" w:firstLine="114"/>
        <w:rPr>
          <w:rFonts w:ascii="Times New Roman" w:hAnsi="Times New Roman"/>
          <w:color w:val="auto"/>
          <w:sz w:val="24"/>
          <w:szCs w:val="24"/>
          <w:lang w:val="en-US"/>
        </w:rPr>
      </w:pPr>
      <w:r w:rsidRPr="001A2E35">
        <w:rPr>
          <w:rFonts w:ascii="Times New Roman" w:hAnsi="Times New Roman"/>
          <w:color w:val="auto"/>
          <w:sz w:val="24"/>
          <w:szCs w:val="24"/>
        </w:rPr>
        <w:t>ИНФОРМАЦИЯ ЗА КОНТАКТ С ВЪЗЛОЖИТЕЛЯ</w:t>
      </w:r>
    </w:p>
    <w:p w:rsidR="00E22A12" w:rsidRPr="001A2E35" w:rsidRDefault="00E22A12" w:rsidP="00E22A12">
      <w:pPr>
        <w:pStyle w:val="ColorfulList-Accent1"/>
        <w:spacing w:after="0" w:line="288" w:lineRule="auto"/>
        <w:ind w:left="1134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E22A12" w:rsidRPr="001A2E35" w:rsidRDefault="005E41C4" w:rsidP="00E22A12">
      <w:pPr>
        <w:pStyle w:val="Heading1"/>
        <w:numPr>
          <w:ilvl w:val="0"/>
          <w:numId w:val="2"/>
        </w:numPr>
        <w:tabs>
          <w:tab w:val="left" w:pos="1134"/>
        </w:tabs>
        <w:spacing w:before="0" w:after="120" w:line="288" w:lineRule="auto"/>
        <w:ind w:left="737" w:firstLine="11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bg-BG"/>
        </w:rPr>
        <w:t>РЕЗЮМЕ</w:t>
      </w:r>
      <w:r w:rsidR="00E22A12" w:rsidRPr="001A2E35">
        <w:rPr>
          <w:rFonts w:ascii="Times New Roman" w:hAnsi="Times New Roman"/>
          <w:color w:val="auto"/>
          <w:sz w:val="24"/>
          <w:szCs w:val="24"/>
        </w:rPr>
        <w:t xml:space="preserve"> НА ИНВЕСТИЦИОННОТО ПРЕДЛОЖЕНИЕ</w:t>
      </w:r>
    </w:p>
    <w:p w:rsidR="00E22A12" w:rsidRDefault="00E15415" w:rsidP="00E22A12">
      <w:pPr>
        <w:pStyle w:val="Heading2"/>
        <w:numPr>
          <w:ilvl w:val="0"/>
          <w:numId w:val="15"/>
        </w:numPr>
        <w:tabs>
          <w:tab w:val="left" w:pos="1134"/>
        </w:tabs>
        <w:spacing w:before="0" w:after="120" w:line="288" w:lineRule="auto"/>
        <w:ind w:left="0" w:firstLine="709"/>
        <w:rPr>
          <w:rFonts w:ascii="Times New Roman" w:hAnsi="Times New Roman"/>
          <w:color w:val="auto"/>
          <w:sz w:val="24"/>
          <w:szCs w:val="24"/>
          <w:lang w:val="bg-BG"/>
        </w:rPr>
      </w:pPr>
      <w:r>
        <w:rPr>
          <w:rFonts w:ascii="Times New Roman" w:hAnsi="Times New Roman"/>
          <w:color w:val="auto"/>
          <w:sz w:val="24"/>
          <w:szCs w:val="24"/>
          <w:lang w:val="bg-BG"/>
        </w:rPr>
        <w:t>Х</w:t>
      </w:r>
      <w:r w:rsidR="0063254F">
        <w:rPr>
          <w:rFonts w:ascii="Times New Roman" w:hAnsi="Times New Roman"/>
          <w:color w:val="auto"/>
          <w:sz w:val="24"/>
          <w:szCs w:val="24"/>
          <w:lang w:val="bg-BG"/>
        </w:rPr>
        <w:t>арактеристика</w:t>
      </w:r>
      <w:r>
        <w:rPr>
          <w:rFonts w:ascii="Times New Roman" w:hAnsi="Times New Roman"/>
          <w:color w:val="auto"/>
          <w:sz w:val="24"/>
          <w:szCs w:val="24"/>
          <w:lang w:val="bg-BG"/>
        </w:rPr>
        <w:t xml:space="preserve"> на инвестиционното предложение</w:t>
      </w:r>
    </w:p>
    <w:p w:rsidR="00E15415" w:rsidRDefault="00E15415" w:rsidP="0086233A">
      <w:pPr>
        <w:spacing w:after="0"/>
        <w:ind w:firstLine="644"/>
        <w:jc w:val="both"/>
        <w:rPr>
          <w:rFonts w:ascii="Times New Roman" w:hAnsi="Times New Roman"/>
          <w:sz w:val="24"/>
          <w:szCs w:val="24"/>
        </w:rPr>
      </w:pPr>
      <w:r w:rsidRPr="007A23BF">
        <w:rPr>
          <w:rFonts w:ascii="Times New Roman" w:hAnsi="Times New Roman"/>
          <w:b/>
          <w:sz w:val="24"/>
          <w:szCs w:val="24"/>
        </w:rPr>
        <w:t>а) размера, засегната площ, параметри, мащабност, обем, производителност, обхват, оформление на ИП в неговата цялост</w:t>
      </w:r>
      <w:r>
        <w:rPr>
          <w:rFonts w:ascii="Times New Roman" w:hAnsi="Times New Roman"/>
          <w:sz w:val="24"/>
          <w:szCs w:val="24"/>
        </w:rPr>
        <w:t>;</w:t>
      </w:r>
    </w:p>
    <w:p w:rsidR="00615527" w:rsidRDefault="00615527" w:rsidP="0061552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Възложителят е собственик на ПИ 38950.37.5 по КК на с. Костиево, местност „Пъреви места“, в който ще се разположи обект „Складова база с шоурум за промишлени стоки“.</w:t>
      </w:r>
    </w:p>
    <w:p w:rsidR="00615527" w:rsidRDefault="00615527" w:rsidP="0061552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осигуряване на вода за други цели (измиване на външни бетонови площадки) и напояване на зелени площи, той възнамерява да изгради нов (проектен) ТК.</w:t>
      </w:r>
    </w:p>
    <w:p w:rsidR="00615527" w:rsidRDefault="00615527" w:rsidP="0061552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целта ще бъде проведена процедура по ЗВ за издаване на Разрешително за водовземане от подземни води, чрез нови водовземни съоръжения. </w:t>
      </w:r>
    </w:p>
    <w:p w:rsidR="00615527" w:rsidRDefault="00615527" w:rsidP="0061552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Подземните води от проектния ТК ще се ползват за нуждите на обекта – други цели (измиване на външни бетонови площадки) и напояване на зелени площи. </w:t>
      </w:r>
    </w:p>
    <w:p w:rsidR="00615527" w:rsidRDefault="00615527" w:rsidP="0061552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Проектният ТК е с дълбочина 25,0 м, обсаден от </w:t>
      </w:r>
      <w:r>
        <w:rPr>
          <w:rFonts w:ascii="Times New Roman" w:hAnsi="Times New Roman"/>
          <w:sz w:val="24"/>
          <w:szCs w:val="24"/>
          <w:lang w:val="en-US"/>
        </w:rPr>
        <w:t>PVC</w:t>
      </w:r>
      <w:r>
        <w:rPr>
          <w:rFonts w:ascii="Times New Roman" w:hAnsi="Times New Roman"/>
          <w:sz w:val="24"/>
          <w:szCs w:val="24"/>
        </w:rPr>
        <w:t xml:space="preserve"> тръби ø140 мм.</w:t>
      </w:r>
    </w:p>
    <w:p w:rsidR="00615527" w:rsidRDefault="00615527" w:rsidP="0061552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Питейната вода за персонала на обекта (3 човека) ще се доставя от търговската мрежа. Ще се доставя и вода от В и К мрежа, чрез цистерна, на база сключен договор.За формираните битово-фекални отпадъчни води от санитарния възел на обекта ще се изгради водоплътна изгребна яма.</w:t>
      </w:r>
    </w:p>
    <w:p w:rsidR="0086233A" w:rsidRPr="00476B8B" w:rsidRDefault="0086233A" w:rsidP="00016F4D">
      <w:pPr>
        <w:pStyle w:val="ListParagraph"/>
        <w:widowControl w:val="0"/>
        <w:autoSpaceDE w:val="0"/>
        <w:autoSpaceDN w:val="0"/>
        <w:adjustRightInd w:val="0"/>
        <w:spacing w:before="200" w:after="0" w:line="288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476B8B">
        <w:rPr>
          <w:rFonts w:ascii="Times New Roman" w:hAnsi="Times New Roman"/>
          <w:b/>
          <w:sz w:val="24"/>
          <w:szCs w:val="24"/>
        </w:rPr>
        <w:lastRenderedPageBreak/>
        <w:t>б)взаимовръзка и кумулиране с други съществуващи и/или одобрени инвестиционни предложения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2633B6" w:rsidRDefault="00263316" w:rsidP="00B96FEC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Изграждането на нов сондажен кладенец няма връзка и кумулиране с други съществуващи и одобрени ИП</w:t>
      </w:r>
      <w:r w:rsidR="00B14B3B">
        <w:rPr>
          <w:rFonts w:ascii="Times New Roman" w:hAnsi="Times New Roman"/>
          <w:sz w:val="24"/>
          <w:szCs w:val="24"/>
        </w:rPr>
        <w:t xml:space="preserve">. </w:t>
      </w:r>
    </w:p>
    <w:p w:rsidR="0086233A" w:rsidRPr="00476B8B" w:rsidRDefault="0086233A" w:rsidP="00016F4D">
      <w:pPr>
        <w:pStyle w:val="ListParagraph"/>
        <w:widowControl w:val="0"/>
        <w:autoSpaceDE w:val="0"/>
        <w:autoSpaceDN w:val="0"/>
        <w:adjustRightInd w:val="0"/>
        <w:spacing w:before="200" w:after="0" w:line="288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476B8B">
        <w:rPr>
          <w:rFonts w:ascii="Times New Roman" w:hAnsi="Times New Roman"/>
          <w:b/>
          <w:sz w:val="24"/>
          <w:szCs w:val="24"/>
        </w:rPr>
        <w:t>в)използване на природни ресурси по време на строителството и експлоатацията на земните недра, почвите, водите и на биологичното разнообразие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3A592B" w:rsidRDefault="003A592B" w:rsidP="003A592B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Ползваните природни ресурси са подземни води, добивани от нов (проектен) ТК за измиване на външни площадки и напояване на зелени площи. Подземното водно тяло е „Порови води в Кватернер – Горнотракийска низина“ с код </w:t>
      </w:r>
      <w:r>
        <w:rPr>
          <w:rFonts w:ascii="Times New Roman" w:hAnsi="Times New Roman"/>
          <w:sz w:val="24"/>
          <w:szCs w:val="24"/>
          <w:lang w:val="en-US"/>
        </w:rPr>
        <w:t>BG3G00000NQ0</w:t>
      </w:r>
      <w:r>
        <w:rPr>
          <w:rFonts w:ascii="Times New Roman" w:hAnsi="Times New Roman"/>
          <w:sz w:val="24"/>
          <w:szCs w:val="24"/>
        </w:rPr>
        <w:t xml:space="preserve">13. </w:t>
      </w:r>
    </w:p>
    <w:p w:rsidR="003A592B" w:rsidRPr="00611F0A" w:rsidRDefault="003A592B" w:rsidP="003A592B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Разпределението на необходимите водни количества – целогодишно до 300 дни за година:</w:t>
      </w:r>
    </w:p>
    <w:p w:rsidR="003A592B" w:rsidRPr="007657A9" w:rsidRDefault="003A592B" w:rsidP="003A592B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7657A9">
        <w:rPr>
          <w:rFonts w:ascii="Times New Roman" w:hAnsi="Times New Roman"/>
          <w:b/>
          <w:sz w:val="24"/>
          <w:szCs w:val="24"/>
        </w:rPr>
        <w:t>Други цели</w:t>
      </w:r>
      <w:r w:rsidRPr="007657A9">
        <w:rPr>
          <w:rFonts w:ascii="Times New Roman" w:hAnsi="Times New Roman"/>
          <w:sz w:val="24"/>
          <w:szCs w:val="24"/>
        </w:rPr>
        <w:t xml:space="preserve"> </w:t>
      </w:r>
      <w:r w:rsidRPr="00513752">
        <w:rPr>
          <w:rFonts w:ascii="Times New Roman" w:hAnsi="Times New Roman"/>
          <w:b/>
          <w:sz w:val="24"/>
          <w:szCs w:val="24"/>
        </w:rPr>
        <w:t xml:space="preserve">(измиване на външни </w:t>
      </w:r>
      <w:r>
        <w:rPr>
          <w:rFonts w:ascii="Times New Roman" w:hAnsi="Times New Roman"/>
          <w:b/>
          <w:sz w:val="24"/>
          <w:szCs w:val="24"/>
        </w:rPr>
        <w:t xml:space="preserve">и вътрешни </w:t>
      </w:r>
      <w:r w:rsidRPr="00513752">
        <w:rPr>
          <w:rFonts w:ascii="Times New Roman" w:hAnsi="Times New Roman"/>
          <w:b/>
          <w:sz w:val="24"/>
          <w:szCs w:val="24"/>
        </w:rPr>
        <w:t>бетонови площадки)</w:t>
      </w:r>
    </w:p>
    <w:p w:rsidR="003A592B" w:rsidRDefault="003A592B" w:rsidP="003A592B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Приблизителната площ за измиване е до </w:t>
      </w:r>
      <w:r w:rsidR="00823B94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00 м</w:t>
      </w:r>
      <w:r w:rsidRPr="001C1851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, при норма 3 л/м</w:t>
      </w:r>
      <w:r w:rsidRPr="001C1851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. Необходимите водни количества са: </w:t>
      </w:r>
    </w:p>
    <w:p w:rsidR="003A592B" w:rsidRPr="002B558E" w:rsidRDefault="003A592B" w:rsidP="003A592B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4"/>
        </w:rPr>
      </w:pPr>
      <w:r w:rsidRPr="002B558E">
        <w:rPr>
          <w:rFonts w:ascii="Times New Roman" w:hAnsi="Times New Roman"/>
          <w:sz w:val="24"/>
          <w:szCs w:val="24"/>
        </w:rPr>
        <w:t xml:space="preserve">Денонощно до </w:t>
      </w:r>
      <w:r w:rsidR="00823B94">
        <w:rPr>
          <w:rFonts w:ascii="Times New Roman" w:hAnsi="Times New Roman"/>
          <w:sz w:val="24"/>
          <w:szCs w:val="24"/>
        </w:rPr>
        <w:t>4</w:t>
      </w:r>
      <w:r w:rsidRPr="002B558E">
        <w:rPr>
          <w:rFonts w:ascii="Times New Roman" w:hAnsi="Times New Roman"/>
          <w:sz w:val="24"/>
          <w:szCs w:val="24"/>
        </w:rPr>
        <w:t>,</w:t>
      </w:r>
      <w:r w:rsidR="00823B94">
        <w:rPr>
          <w:rFonts w:ascii="Times New Roman" w:hAnsi="Times New Roman"/>
          <w:sz w:val="24"/>
          <w:szCs w:val="24"/>
        </w:rPr>
        <w:t>5</w:t>
      </w:r>
      <w:r w:rsidRPr="002B558E">
        <w:rPr>
          <w:rFonts w:ascii="Times New Roman" w:hAnsi="Times New Roman"/>
          <w:sz w:val="24"/>
          <w:szCs w:val="24"/>
        </w:rPr>
        <w:t>0 м</w:t>
      </w:r>
      <w:r w:rsidRPr="002B558E">
        <w:rPr>
          <w:rFonts w:ascii="Times New Roman" w:hAnsi="Times New Roman"/>
          <w:sz w:val="24"/>
          <w:szCs w:val="24"/>
          <w:vertAlign w:val="superscript"/>
        </w:rPr>
        <w:t>3</w:t>
      </w:r>
      <w:r w:rsidRPr="002B558E">
        <w:rPr>
          <w:rFonts w:ascii="Times New Roman" w:hAnsi="Times New Roman"/>
          <w:sz w:val="24"/>
          <w:szCs w:val="24"/>
        </w:rPr>
        <w:t>/ден</w:t>
      </w:r>
    </w:p>
    <w:p w:rsidR="003A592B" w:rsidRDefault="003A592B" w:rsidP="003A592B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Q</w:t>
      </w:r>
      <w:r>
        <w:rPr>
          <w:rFonts w:ascii="Times New Roman" w:hAnsi="Times New Roman"/>
          <w:sz w:val="24"/>
          <w:szCs w:val="24"/>
        </w:rPr>
        <w:t>пр.ср.ден = 0,0</w:t>
      </w:r>
      <w:r w:rsidR="00823B9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л/сек</w:t>
      </w:r>
    </w:p>
    <w:p w:rsidR="003A592B" w:rsidRDefault="003A592B" w:rsidP="003A592B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Годишно до 1</w:t>
      </w:r>
      <w:r w:rsidR="00823B94">
        <w:rPr>
          <w:rFonts w:ascii="Times New Roman" w:hAnsi="Times New Roman"/>
          <w:sz w:val="24"/>
          <w:szCs w:val="24"/>
        </w:rPr>
        <w:t>35</w:t>
      </w:r>
      <w:r>
        <w:rPr>
          <w:rFonts w:ascii="Times New Roman" w:hAnsi="Times New Roman"/>
          <w:sz w:val="24"/>
          <w:szCs w:val="24"/>
        </w:rPr>
        <w:t>0 м</w:t>
      </w:r>
      <w:r w:rsidRPr="001642AD"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/год, </w:t>
      </w:r>
    </w:p>
    <w:p w:rsidR="003A592B" w:rsidRDefault="003A592B" w:rsidP="003A592B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Q</w:t>
      </w:r>
      <w:r>
        <w:rPr>
          <w:rFonts w:ascii="Times New Roman" w:hAnsi="Times New Roman"/>
          <w:sz w:val="24"/>
          <w:szCs w:val="24"/>
        </w:rPr>
        <w:t>пр.ср.год = 0,0</w:t>
      </w:r>
      <w:r w:rsidR="00823B9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л/сек</w:t>
      </w:r>
    </w:p>
    <w:p w:rsidR="003A592B" w:rsidRDefault="003A592B" w:rsidP="003A592B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line="288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Q</w:t>
      </w:r>
      <w:r>
        <w:rPr>
          <w:rFonts w:ascii="Times New Roman" w:hAnsi="Times New Roman"/>
          <w:sz w:val="24"/>
          <w:szCs w:val="24"/>
        </w:rPr>
        <w:t xml:space="preserve">макс = 1,0 л/сек за време до </w:t>
      </w:r>
      <w:r w:rsidR="00823B9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,</w:t>
      </w:r>
      <w:r w:rsidR="00823B9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часа/дневно</w:t>
      </w:r>
    </w:p>
    <w:p w:rsidR="003A592B" w:rsidRPr="007657A9" w:rsidRDefault="003A592B" w:rsidP="003A592B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Напояване на зелени площи</w:t>
      </w:r>
    </w:p>
    <w:p w:rsidR="003A592B" w:rsidRDefault="003A592B" w:rsidP="003A592B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Приблизителната площ за напояване на зелени площи и алеи е до 1000 м</w:t>
      </w:r>
      <w:r w:rsidRPr="001C1851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, при норма 3 л/м</w:t>
      </w:r>
      <w:r w:rsidRPr="001C1851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. Напояването е на сектори. Необходимите водни количества са: </w:t>
      </w:r>
    </w:p>
    <w:p w:rsidR="003A592B" w:rsidRPr="002B558E" w:rsidRDefault="003A592B" w:rsidP="003A592B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4"/>
        </w:rPr>
      </w:pPr>
      <w:r w:rsidRPr="002B558E">
        <w:rPr>
          <w:rFonts w:ascii="Times New Roman" w:hAnsi="Times New Roman"/>
          <w:sz w:val="24"/>
          <w:szCs w:val="24"/>
        </w:rPr>
        <w:t xml:space="preserve">Денонощно до </w:t>
      </w:r>
      <w:r>
        <w:rPr>
          <w:rFonts w:ascii="Times New Roman" w:hAnsi="Times New Roman"/>
          <w:sz w:val="24"/>
          <w:szCs w:val="24"/>
        </w:rPr>
        <w:t>3</w:t>
      </w:r>
      <w:r w:rsidRPr="002B558E">
        <w:rPr>
          <w:rFonts w:ascii="Times New Roman" w:hAnsi="Times New Roman"/>
          <w:sz w:val="24"/>
          <w:szCs w:val="24"/>
        </w:rPr>
        <w:t>,0 м</w:t>
      </w:r>
      <w:r w:rsidRPr="002B558E">
        <w:rPr>
          <w:rFonts w:ascii="Times New Roman" w:hAnsi="Times New Roman"/>
          <w:sz w:val="24"/>
          <w:szCs w:val="24"/>
          <w:vertAlign w:val="superscript"/>
        </w:rPr>
        <w:t>3</w:t>
      </w:r>
      <w:r w:rsidRPr="002B558E">
        <w:rPr>
          <w:rFonts w:ascii="Times New Roman" w:hAnsi="Times New Roman"/>
          <w:sz w:val="24"/>
          <w:szCs w:val="24"/>
        </w:rPr>
        <w:t>/ден</w:t>
      </w:r>
    </w:p>
    <w:p w:rsidR="003A592B" w:rsidRDefault="003A592B" w:rsidP="003A592B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Q</w:t>
      </w:r>
      <w:r>
        <w:rPr>
          <w:rFonts w:ascii="Times New Roman" w:hAnsi="Times New Roman"/>
          <w:sz w:val="24"/>
          <w:szCs w:val="24"/>
        </w:rPr>
        <w:t>пр.ср.ден = 0,03 л/сек</w:t>
      </w:r>
    </w:p>
    <w:p w:rsidR="003A592B" w:rsidRDefault="003A592B" w:rsidP="003A592B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Годишно до 900 м</w:t>
      </w:r>
      <w:r w:rsidRPr="001642AD"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/год, </w:t>
      </w:r>
    </w:p>
    <w:p w:rsidR="003A592B" w:rsidRDefault="003A592B" w:rsidP="003A592B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Q</w:t>
      </w:r>
      <w:r>
        <w:rPr>
          <w:rFonts w:ascii="Times New Roman" w:hAnsi="Times New Roman"/>
          <w:sz w:val="24"/>
          <w:szCs w:val="24"/>
        </w:rPr>
        <w:t>пр.ср.год = 0,03 л/сек</w:t>
      </w:r>
    </w:p>
    <w:p w:rsidR="003A592B" w:rsidRPr="00AE52E0" w:rsidRDefault="003A592B" w:rsidP="003A592B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line="288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Q</w:t>
      </w:r>
      <w:r>
        <w:rPr>
          <w:rFonts w:ascii="Times New Roman" w:hAnsi="Times New Roman"/>
          <w:sz w:val="24"/>
          <w:szCs w:val="24"/>
        </w:rPr>
        <w:t>макс = 1,0 л/сек за време до 1,0 часа/дневно</w:t>
      </w:r>
    </w:p>
    <w:p w:rsidR="003A592B" w:rsidRPr="007657A9" w:rsidRDefault="003A592B" w:rsidP="003A592B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Общо разпределение на необходимите водни количества</w:t>
      </w:r>
    </w:p>
    <w:p w:rsidR="003A592B" w:rsidRPr="002B558E" w:rsidRDefault="003A592B" w:rsidP="003A592B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4"/>
        </w:rPr>
      </w:pPr>
      <w:r w:rsidRPr="002B558E">
        <w:rPr>
          <w:rFonts w:ascii="Times New Roman" w:hAnsi="Times New Roman"/>
          <w:sz w:val="24"/>
          <w:szCs w:val="24"/>
        </w:rPr>
        <w:t xml:space="preserve">Денонощно до </w:t>
      </w:r>
      <w:r w:rsidR="00BD12F4">
        <w:rPr>
          <w:rFonts w:ascii="Times New Roman" w:hAnsi="Times New Roman"/>
          <w:sz w:val="24"/>
          <w:szCs w:val="24"/>
        </w:rPr>
        <w:t>7</w:t>
      </w:r>
      <w:r w:rsidRPr="002B558E">
        <w:rPr>
          <w:rFonts w:ascii="Times New Roman" w:hAnsi="Times New Roman"/>
          <w:sz w:val="24"/>
          <w:szCs w:val="24"/>
        </w:rPr>
        <w:t>,</w:t>
      </w:r>
      <w:r w:rsidR="00BD12F4">
        <w:rPr>
          <w:rFonts w:ascii="Times New Roman" w:hAnsi="Times New Roman"/>
          <w:sz w:val="24"/>
          <w:szCs w:val="24"/>
        </w:rPr>
        <w:t>5</w:t>
      </w:r>
      <w:r w:rsidRPr="002B558E">
        <w:rPr>
          <w:rFonts w:ascii="Times New Roman" w:hAnsi="Times New Roman"/>
          <w:sz w:val="24"/>
          <w:szCs w:val="24"/>
        </w:rPr>
        <w:t>0 м</w:t>
      </w:r>
      <w:r w:rsidRPr="002B558E">
        <w:rPr>
          <w:rFonts w:ascii="Times New Roman" w:hAnsi="Times New Roman"/>
          <w:sz w:val="24"/>
          <w:szCs w:val="24"/>
          <w:vertAlign w:val="superscript"/>
        </w:rPr>
        <w:t>3</w:t>
      </w:r>
      <w:r w:rsidRPr="002B558E">
        <w:rPr>
          <w:rFonts w:ascii="Times New Roman" w:hAnsi="Times New Roman"/>
          <w:sz w:val="24"/>
          <w:szCs w:val="24"/>
        </w:rPr>
        <w:t>/ден</w:t>
      </w:r>
    </w:p>
    <w:p w:rsidR="003A592B" w:rsidRDefault="003A592B" w:rsidP="003A592B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Q</w:t>
      </w:r>
      <w:r>
        <w:rPr>
          <w:rFonts w:ascii="Times New Roman" w:hAnsi="Times New Roman"/>
          <w:sz w:val="24"/>
          <w:szCs w:val="24"/>
        </w:rPr>
        <w:t>пр.ср.ден = 0,</w:t>
      </w:r>
      <w:r w:rsidR="00BD12F4">
        <w:rPr>
          <w:rFonts w:ascii="Times New Roman" w:hAnsi="Times New Roman"/>
          <w:sz w:val="24"/>
          <w:szCs w:val="24"/>
        </w:rPr>
        <w:t>0</w:t>
      </w:r>
      <w:r w:rsidR="009950FD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л/сек</w:t>
      </w:r>
    </w:p>
    <w:p w:rsidR="003A592B" w:rsidRDefault="003A592B" w:rsidP="003A592B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Годишно до 2</w:t>
      </w:r>
      <w:r w:rsidR="00BD12F4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0 м</w:t>
      </w:r>
      <w:r w:rsidRPr="001642AD"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/год, </w:t>
      </w:r>
    </w:p>
    <w:p w:rsidR="003A592B" w:rsidRDefault="003A592B" w:rsidP="003A592B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Q</w:t>
      </w:r>
      <w:r>
        <w:rPr>
          <w:rFonts w:ascii="Times New Roman" w:hAnsi="Times New Roman"/>
          <w:sz w:val="24"/>
          <w:szCs w:val="24"/>
        </w:rPr>
        <w:t>пр.ср.год = 0,0</w:t>
      </w:r>
      <w:r w:rsidR="00BD12F4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л/сек</w:t>
      </w:r>
    </w:p>
    <w:p w:rsidR="003A592B" w:rsidRPr="00AE52E0" w:rsidRDefault="003A592B" w:rsidP="003A592B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line="288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Q</w:t>
      </w:r>
      <w:r>
        <w:rPr>
          <w:rFonts w:ascii="Times New Roman" w:hAnsi="Times New Roman"/>
          <w:sz w:val="24"/>
          <w:szCs w:val="24"/>
        </w:rPr>
        <w:t>макс = 1,0 л/сек за време до 2,</w:t>
      </w:r>
      <w:r w:rsidR="00BD12F4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часа/дневно</w:t>
      </w:r>
    </w:p>
    <w:p w:rsidR="0086233A" w:rsidRPr="00476B8B" w:rsidRDefault="0086233A" w:rsidP="00016F4D">
      <w:pPr>
        <w:pStyle w:val="ListParagraph"/>
        <w:widowControl w:val="0"/>
        <w:autoSpaceDE w:val="0"/>
        <w:autoSpaceDN w:val="0"/>
        <w:adjustRightInd w:val="0"/>
        <w:spacing w:before="200" w:after="0" w:line="288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76B8B">
        <w:rPr>
          <w:rFonts w:ascii="Times New Roman" w:hAnsi="Times New Roman"/>
          <w:b/>
          <w:sz w:val="24"/>
          <w:szCs w:val="24"/>
        </w:rPr>
        <w:t>г)генериране на отпадъци – видове, количества и начин на третиране, и отпадъчни води;</w:t>
      </w:r>
    </w:p>
    <w:p w:rsidR="00EB2A5C" w:rsidRDefault="00EB2A5C" w:rsidP="00EB2A5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време на сондирането на ТК ще се формира известно количество шлам. Той ще се събира в яма, след което ще се извозва на депо за строителни отпадъци. Терена около изградения ТК ще се рекултивира.</w:t>
      </w:r>
    </w:p>
    <w:p w:rsidR="00EB2A5C" w:rsidRDefault="00EB2A5C" w:rsidP="00EB2A5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време на експлоатацията на ТК не се формират отпадъци.</w:t>
      </w:r>
    </w:p>
    <w:p w:rsidR="0086233A" w:rsidRPr="00476B8B" w:rsidRDefault="0086233A" w:rsidP="00016F4D">
      <w:pPr>
        <w:pStyle w:val="ListParagraph"/>
        <w:widowControl w:val="0"/>
        <w:autoSpaceDE w:val="0"/>
        <w:autoSpaceDN w:val="0"/>
        <w:adjustRightInd w:val="0"/>
        <w:spacing w:before="200" w:after="0" w:line="288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76B8B">
        <w:rPr>
          <w:rFonts w:ascii="Times New Roman" w:hAnsi="Times New Roman"/>
          <w:b/>
          <w:sz w:val="24"/>
          <w:szCs w:val="24"/>
        </w:rPr>
        <w:t>д)замърсяване и вредно въздействие; дискомфорт на околната среда;</w:t>
      </w:r>
    </w:p>
    <w:p w:rsidR="0076484D" w:rsidRDefault="00E2282B" w:rsidP="009C3989">
      <w:pPr>
        <w:pStyle w:val="ListParagraph"/>
        <w:widowControl w:val="0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Изграждането</w:t>
      </w:r>
      <w:r w:rsidR="0076484D">
        <w:rPr>
          <w:rFonts w:ascii="Times New Roman" w:hAnsi="Times New Roman"/>
          <w:sz w:val="24"/>
          <w:szCs w:val="24"/>
        </w:rPr>
        <w:t xml:space="preserve"> и експлоатацията на </w:t>
      </w:r>
      <w:r w:rsidR="009C398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К</w:t>
      </w:r>
      <w:r w:rsidR="0076484D">
        <w:rPr>
          <w:rFonts w:ascii="Times New Roman" w:hAnsi="Times New Roman"/>
          <w:sz w:val="24"/>
          <w:szCs w:val="24"/>
        </w:rPr>
        <w:t xml:space="preserve"> не е свързано с отделяне на вредни емисии, които да създават дискомфорт на околната среда.</w:t>
      </w:r>
    </w:p>
    <w:p w:rsidR="0086233A" w:rsidRDefault="00F1581E" w:rsidP="009C3989">
      <w:pPr>
        <w:pStyle w:val="ListParagraph"/>
        <w:widowControl w:val="0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6EA9">
        <w:rPr>
          <w:rFonts w:ascii="Times New Roman" w:hAnsi="Times New Roman"/>
          <w:sz w:val="24"/>
          <w:szCs w:val="24"/>
        </w:rPr>
        <w:t xml:space="preserve">По време на </w:t>
      </w:r>
      <w:r w:rsidR="00E2282B">
        <w:rPr>
          <w:rFonts w:ascii="Times New Roman" w:hAnsi="Times New Roman"/>
          <w:sz w:val="24"/>
          <w:szCs w:val="24"/>
        </w:rPr>
        <w:t xml:space="preserve">изграждането на </w:t>
      </w:r>
      <w:r w:rsidR="009C3989">
        <w:rPr>
          <w:rFonts w:ascii="Times New Roman" w:hAnsi="Times New Roman"/>
          <w:sz w:val="24"/>
          <w:szCs w:val="24"/>
        </w:rPr>
        <w:t>Т</w:t>
      </w:r>
      <w:r w:rsidR="00E2282B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ще се предизвика известно натоварване и дискомфорт на околната среда, свързано с повишаване нивото на шум в района на площадката на обект</w:t>
      </w:r>
      <w:r w:rsidR="00736EA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. То ще бъде </w:t>
      </w:r>
      <w:r w:rsidR="00E2282B">
        <w:rPr>
          <w:rFonts w:ascii="Times New Roman" w:hAnsi="Times New Roman"/>
          <w:sz w:val="24"/>
          <w:szCs w:val="24"/>
        </w:rPr>
        <w:t xml:space="preserve">минимално и </w:t>
      </w:r>
      <w:r>
        <w:rPr>
          <w:rFonts w:ascii="Times New Roman" w:hAnsi="Times New Roman"/>
          <w:sz w:val="24"/>
          <w:szCs w:val="24"/>
        </w:rPr>
        <w:t xml:space="preserve">кратко по продължителност, локализирано само в рамките на </w:t>
      </w:r>
      <w:r w:rsidR="00E2282B">
        <w:rPr>
          <w:rFonts w:ascii="Times New Roman" w:hAnsi="Times New Roman"/>
          <w:sz w:val="24"/>
          <w:szCs w:val="24"/>
        </w:rPr>
        <w:t xml:space="preserve">мястото на </w:t>
      </w:r>
      <w:r w:rsidR="009C3989">
        <w:rPr>
          <w:rFonts w:ascii="Times New Roman" w:hAnsi="Times New Roman"/>
          <w:sz w:val="24"/>
          <w:szCs w:val="24"/>
        </w:rPr>
        <w:t>Т</w:t>
      </w:r>
      <w:r w:rsidR="00E2282B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и няма да предизвика въздействие върху </w:t>
      </w:r>
      <w:r w:rsidR="00C50130">
        <w:rPr>
          <w:rFonts w:ascii="Times New Roman" w:hAnsi="Times New Roman"/>
          <w:sz w:val="24"/>
          <w:szCs w:val="24"/>
        </w:rPr>
        <w:t>хората</w:t>
      </w:r>
      <w:r>
        <w:rPr>
          <w:rFonts w:ascii="Times New Roman" w:hAnsi="Times New Roman"/>
          <w:sz w:val="24"/>
          <w:szCs w:val="24"/>
        </w:rPr>
        <w:t>, растителния и животински свят в района.</w:t>
      </w:r>
    </w:p>
    <w:p w:rsidR="00F1581E" w:rsidRDefault="00F1581E" w:rsidP="009C3989">
      <w:pPr>
        <w:pStyle w:val="ListParagraph"/>
        <w:widowControl w:val="0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6EA9">
        <w:rPr>
          <w:rFonts w:ascii="Times New Roman" w:hAnsi="Times New Roman"/>
          <w:sz w:val="24"/>
          <w:szCs w:val="24"/>
        </w:rPr>
        <w:t>По време на експлоатацията</w:t>
      </w:r>
      <w:r>
        <w:rPr>
          <w:rFonts w:ascii="Times New Roman" w:hAnsi="Times New Roman"/>
          <w:sz w:val="24"/>
          <w:szCs w:val="24"/>
        </w:rPr>
        <w:t xml:space="preserve"> на </w:t>
      </w:r>
      <w:r w:rsidR="009C3989">
        <w:rPr>
          <w:rFonts w:ascii="Times New Roman" w:hAnsi="Times New Roman"/>
          <w:sz w:val="24"/>
          <w:szCs w:val="24"/>
        </w:rPr>
        <w:t>Т</w:t>
      </w:r>
      <w:r w:rsidR="00E2282B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не се очаква замърсяване и дискомфорт на околната среда.</w:t>
      </w:r>
      <w:r w:rsidR="00E2282B">
        <w:rPr>
          <w:rFonts w:ascii="Times New Roman" w:hAnsi="Times New Roman"/>
          <w:sz w:val="24"/>
          <w:szCs w:val="24"/>
        </w:rPr>
        <w:t xml:space="preserve"> Ползваните подземни води са в малки количества и няма да окажат въздействие върху подземното водно тяло.</w:t>
      </w:r>
    </w:p>
    <w:p w:rsidR="0086233A" w:rsidRPr="00DE1301" w:rsidRDefault="0086233A" w:rsidP="00016F4D">
      <w:pPr>
        <w:pStyle w:val="ListParagraph"/>
        <w:widowControl w:val="0"/>
        <w:autoSpaceDE w:val="0"/>
        <w:autoSpaceDN w:val="0"/>
        <w:adjustRightInd w:val="0"/>
        <w:spacing w:before="200" w:after="0" w:line="288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</w:t>
      </w:r>
      <w:r w:rsidRPr="00DE1301">
        <w:rPr>
          <w:rFonts w:ascii="Times New Roman" w:hAnsi="Times New Roman"/>
          <w:b/>
          <w:sz w:val="24"/>
          <w:szCs w:val="24"/>
        </w:rPr>
        <w:t>)риск от големи аварии и/или бедствия, които са свързани с ИП;</w:t>
      </w:r>
    </w:p>
    <w:p w:rsidR="0086233A" w:rsidRDefault="000573E4" w:rsidP="001F5FD7">
      <w:pPr>
        <w:pStyle w:val="ListParagraph"/>
        <w:widowControl w:val="0"/>
        <w:autoSpaceDE w:val="0"/>
        <w:autoSpaceDN w:val="0"/>
        <w:adjustRightInd w:val="0"/>
        <w:spacing w:after="0" w:line="28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време на </w:t>
      </w:r>
      <w:r w:rsidR="009620C0">
        <w:rPr>
          <w:rFonts w:ascii="Times New Roman" w:hAnsi="Times New Roman"/>
          <w:sz w:val="24"/>
          <w:szCs w:val="24"/>
        </w:rPr>
        <w:t>изграждането</w:t>
      </w:r>
      <w:r>
        <w:rPr>
          <w:rFonts w:ascii="Times New Roman" w:hAnsi="Times New Roman"/>
          <w:sz w:val="24"/>
          <w:szCs w:val="24"/>
        </w:rPr>
        <w:t xml:space="preserve"> и експлоатацията на </w:t>
      </w:r>
      <w:r w:rsidR="009C3989">
        <w:rPr>
          <w:rFonts w:ascii="Times New Roman" w:hAnsi="Times New Roman"/>
          <w:sz w:val="24"/>
          <w:szCs w:val="24"/>
        </w:rPr>
        <w:t>Т</w:t>
      </w:r>
      <w:r w:rsidR="009620C0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няма риск от го</w:t>
      </w:r>
      <w:r w:rsidR="003D6E3B">
        <w:rPr>
          <w:rFonts w:ascii="Times New Roman" w:hAnsi="Times New Roman"/>
          <w:sz w:val="24"/>
          <w:szCs w:val="24"/>
        </w:rPr>
        <w:t>леми аварии и бедствия</w:t>
      </w:r>
      <w:r>
        <w:rPr>
          <w:rFonts w:ascii="Times New Roman" w:hAnsi="Times New Roman"/>
          <w:sz w:val="24"/>
          <w:szCs w:val="24"/>
        </w:rPr>
        <w:t>.</w:t>
      </w:r>
    </w:p>
    <w:p w:rsidR="0086233A" w:rsidRPr="00420FD5" w:rsidRDefault="0086233A" w:rsidP="00016F4D">
      <w:pPr>
        <w:pStyle w:val="ListParagraph"/>
        <w:widowControl w:val="0"/>
        <w:autoSpaceDE w:val="0"/>
        <w:autoSpaceDN w:val="0"/>
        <w:adjustRightInd w:val="0"/>
        <w:spacing w:before="200" w:after="0" w:line="288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420FD5">
        <w:rPr>
          <w:rFonts w:ascii="Times New Roman" w:hAnsi="Times New Roman"/>
          <w:b/>
          <w:sz w:val="24"/>
          <w:szCs w:val="24"/>
        </w:rPr>
        <w:t>ж)рисковете за човешкото здраве поради неблагоприятно въздействие върху факторите на жизнената среда по смисъла на §1, т.12 от допълнителните разпоредби на Закона за здравето;</w:t>
      </w:r>
    </w:p>
    <w:p w:rsidR="000573E4" w:rsidRDefault="000573E4" w:rsidP="00D302BD">
      <w:pPr>
        <w:spacing w:after="0"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11B8">
        <w:rPr>
          <w:rFonts w:ascii="Times New Roman" w:hAnsi="Times New Roman"/>
          <w:sz w:val="24"/>
          <w:szCs w:val="24"/>
        </w:rPr>
        <w:t xml:space="preserve">По време на </w:t>
      </w:r>
      <w:r w:rsidR="00C958AF">
        <w:rPr>
          <w:rFonts w:ascii="Times New Roman" w:hAnsi="Times New Roman"/>
          <w:sz w:val="24"/>
          <w:szCs w:val="24"/>
        </w:rPr>
        <w:t xml:space="preserve">изграждането на </w:t>
      </w:r>
      <w:r w:rsidR="009C3989">
        <w:rPr>
          <w:rFonts w:ascii="Times New Roman" w:hAnsi="Times New Roman"/>
          <w:sz w:val="24"/>
          <w:szCs w:val="24"/>
        </w:rPr>
        <w:t>Т</w:t>
      </w:r>
      <w:r w:rsidR="00C958AF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рискът от инциденти е само за работниците при неспазване на изискванията по охрана на труда. Не съществува риск</w:t>
      </w:r>
      <w:r w:rsidR="0000062B">
        <w:rPr>
          <w:rFonts w:ascii="Times New Roman" w:hAnsi="Times New Roman"/>
          <w:sz w:val="24"/>
          <w:szCs w:val="24"/>
        </w:rPr>
        <w:t xml:space="preserve"> от инциденти за живеещите в района</w:t>
      </w:r>
      <w:r>
        <w:rPr>
          <w:rFonts w:ascii="Times New Roman" w:hAnsi="Times New Roman"/>
          <w:sz w:val="24"/>
          <w:szCs w:val="24"/>
        </w:rPr>
        <w:t>.</w:t>
      </w:r>
    </w:p>
    <w:p w:rsidR="000573E4" w:rsidRDefault="000573E4" w:rsidP="001C3E7E">
      <w:pPr>
        <w:spacing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11B8">
        <w:rPr>
          <w:rFonts w:ascii="Times New Roman" w:hAnsi="Times New Roman"/>
          <w:sz w:val="24"/>
          <w:szCs w:val="24"/>
        </w:rPr>
        <w:t>По време на експлоатацията</w:t>
      </w:r>
      <w:r>
        <w:rPr>
          <w:rFonts w:ascii="Times New Roman" w:hAnsi="Times New Roman"/>
          <w:sz w:val="24"/>
          <w:szCs w:val="24"/>
        </w:rPr>
        <w:t xml:space="preserve"> няма риск от големи аварии, инциденти и здравен риск за </w:t>
      </w:r>
      <w:r w:rsidR="0000062B">
        <w:rPr>
          <w:rFonts w:ascii="Times New Roman" w:hAnsi="Times New Roman"/>
          <w:sz w:val="24"/>
          <w:szCs w:val="24"/>
        </w:rPr>
        <w:t>хората</w:t>
      </w:r>
      <w:r>
        <w:rPr>
          <w:rFonts w:ascii="Times New Roman" w:hAnsi="Times New Roman"/>
          <w:sz w:val="24"/>
          <w:szCs w:val="24"/>
        </w:rPr>
        <w:t xml:space="preserve"> и за околната среда в района.</w:t>
      </w:r>
    </w:p>
    <w:p w:rsidR="005744B2" w:rsidRPr="002F36DC" w:rsidRDefault="005744B2" w:rsidP="005744B2">
      <w:pPr>
        <w:pStyle w:val="Heading2"/>
        <w:tabs>
          <w:tab w:val="left" w:pos="993"/>
        </w:tabs>
        <w:spacing w:before="0" w:line="288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bg-BG"/>
        </w:rPr>
        <w:lastRenderedPageBreak/>
        <w:t>2.</w:t>
      </w:r>
      <w:r w:rsidRPr="002F36DC">
        <w:rPr>
          <w:rFonts w:ascii="Times New Roman" w:hAnsi="Times New Roman"/>
          <w:color w:val="auto"/>
          <w:sz w:val="24"/>
          <w:szCs w:val="24"/>
        </w:rPr>
        <w:t>Местоположение на площадката, включително необходима площ за временни дейности по време на строителството</w:t>
      </w:r>
    </w:p>
    <w:p w:rsidR="00E54C4C" w:rsidRDefault="00E54C4C" w:rsidP="00E54C4C">
      <w:pPr>
        <w:widowControl w:val="0"/>
        <w:autoSpaceDE w:val="0"/>
        <w:autoSpaceDN w:val="0"/>
        <w:adjustRightInd w:val="0"/>
        <w:spacing w:after="120"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Проектният ТК е разположен в ПИ 38950.37.5, местност „Пъреви места“, с. Костиево, община Марица, област Пловдив. Координатите на проектния ТК са:</w:t>
      </w:r>
    </w:p>
    <w:tbl>
      <w:tblPr>
        <w:tblW w:w="884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1"/>
        <w:gridCol w:w="2127"/>
        <w:gridCol w:w="1694"/>
        <w:gridCol w:w="1985"/>
        <w:gridCol w:w="1134"/>
      </w:tblGrid>
      <w:tr w:rsidR="00E54C4C" w:rsidRPr="00CC1AAF" w:rsidTr="00F84C1C">
        <w:trPr>
          <w:trHeight w:val="283"/>
          <w:jc w:val="center"/>
        </w:trPr>
        <w:tc>
          <w:tcPr>
            <w:tcW w:w="4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C4C" w:rsidRPr="00CC1AAF" w:rsidRDefault="00E54C4C" w:rsidP="00F84C1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CC1A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Геогр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афски </w:t>
            </w:r>
            <w:r w:rsidRPr="00CC1A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коор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динати</w:t>
            </w:r>
            <w:r w:rsidRPr="00CC1A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WGS 1984 г.</w:t>
            </w:r>
          </w:p>
        </w:tc>
        <w:tc>
          <w:tcPr>
            <w:tcW w:w="4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C4C" w:rsidRPr="00CC1AAF" w:rsidRDefault="00E54C4C" w:rsidP="00F84C1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CC1A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Геодезични коор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динати</w:t>
            </w:r>
            <w:r w:rsidRPr="00CC1A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БГС 2005</w:t>
            </w:r>
          </w:p>
        </w:tc>
      </w:tr>
      <w:tr w:rsidR="00E54C4C" w:rsidRPr="00CC1AAF" w:rsidTr="00F84C1C">
        <w:trPr>
          <w:trHeight w:val="283"/>
          <w:jc w:val="center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C4C" w:rsidRPr="00CD5F1F" w:rsidRDefault="00E54C4C" w:rsidP="00F84C1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B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C4C" w:rsidRPr="005E7577" w:rsidRDefault="00E54C4C" w:rsidP="00F84C1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L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C4C" w:rsidRPr="00CC1AAF" w:rsidRDefault="00E54C4C" w:rsidP="00F84C1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CC1A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C4C" w:rsidRPr="00CC1AAF" w:rsidRDefault="00E54C4C" w:rsidP="00F84C1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CC1A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C4C" w:rsidRPr="00CC1AAF" w:rsidRDefault="00E54C4C" w:rsidP="00F84C1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Н</w:t>
            </w:r>
          </w:p>
        </w:tc>
      </w:tr>
      <w:tr w:rsidR="00E54C4C" w:rsidRPr="00CC1AAF" w:rsidTr="00F84C1C">
        <w:trPr>
          <w:trHeight w:val="283"/>
          <w:jc w:val="center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C4C" w:rsidRPr="00CC1AAF" w:rsidRDefault="00E54C4C" w:rsidP="00F84C1C">
            <w:pPr>
              <w:spacing w:before="120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C1A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42°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09</w:t>
            </w:r>
            <w:r w:rsidRPr="00CC1A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'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07,427</w:t>
            </w:r>
            <w:r w:rsidRPr="00CC1A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C4C" w:rsidRPr="00CC1AAF" w:rsidRDefault="00E54C4C" w:rsidP="00F84C1C">
            <w:pPr>
              <w:spacing w:before="120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C1A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</w:t>
            </w:r>
            <w:r w:rsidRPr="00CC1A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40</w:t>
            </w:r>
            <w:r w:rsidRPr="00CC1A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'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46,674</w:t>
            </w:r>
            <w:r>
              <w:rPr>
                <w:rFonts w:ascii="Times New Roman" w:hAnsi="Times New Roman" w:hint="eastAsia"/>
                <w:sz w:val="24"/>
                <w:szCs w:val="24"/>
                <w:lang w:eastAsia="bg-BG"/>
              </w:rPr>
              <w:t>''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C4C" w:rsidRPr="00CC1AAF" w:rsidRDefault="00E54C4C" w:rsidP="00F84C1C">
            <w:pPr>
              <w:spacing w:before="12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4668859,261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C4C" w:rsidRPr="00CC1AAF" w:rsidRDefault="00E54C4C" w:rsidP="00F84C1C">
            <w:pPr>
              <w:spacing w:before="12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432196,769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C4C" w:rsidRPr="00F8170B" w:rsidRDefault="00E54C4C" w:rsidP="00F84C1C">
            <w:pPr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164,52</w:t>
            </w:r>
          </w:p>
        </w:tc>
      </w:tr>
    </w:tbl>
    <w:p w:rsidR="00E54C4C" w:rsidRDefault="00E54C4C" w:rsidP="00E54C4C">
      <w:pPr>
        <w:widowControl w:val="0"/>
        <w:autoSpaceDE w:val="0"/>
        <w:autoSpaceDN w:val="0"/>
        <w:adjustRightInd w:val="0"/>
        <w:spacing w:after="0" w:line="288" w:lineRule="auto"/>
        <w:ind w:firstLine="482"/>
        <w:jc w:val="both"/>
        <w:rPr>
          <w:rFonts w:ascii="Times New Roman" w:hAnsi="Times New Roman"/>
          <w:sz w:val="24"/>
          <w:szCs w:val="24"/>
        </w:rPr>
      </w:pPr>
    </w:p>
    <w:p w:rsidR="00462D38" w:rsidRDefault="00462D38" w:rsidP="009C3989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временни дейности по време на изграждане на </w:t>
      </w:r>
      <w:r w:rsidR="009C398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К ще се използват свободните тревни площи от имота.</w:t>
      </w:r>
    </w:p>
    <w:p w:rsidR="000C5D0D" w:rsidRPr="006B1EC2" w:rsidRDefault="000C5D0D" w:rsidP="009C290C">
      <w:pPr>
        <w:pStyle w:val="Heading2"/>
        <w:tabs>
          <w:tab w:val="left" w:pos="993"/>
        </w:tabs>
        <w:spacing w:before="0" w:line="288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bg-BG"/>
        </w:rPr>
        <w:t>3.</w:t>
      </w:r>
      <w:r w:rsidRPr="006B1EC2">
        <w:rPr>
          <w:rFonts w:ascii="Times New Roman" w:hAnsi="Times New Roman"/>
          <w:color w:val="auto"/>
          <w:sz w:val="24"/>
          <w:szCs w:val="24"/>
        </w:rPr>
        <w:t>Описание на основните процеси (по проспектни данни), капацитет, включително на съоръженията, в които се очаква да са налични опасни вещества от приложение № 3 към ЗООС</w:t>
      </w:r>
    </w:p>
    <w:p w:rsidR="00AB57AD" w:rsidRDefault="00AB57AD" w:rsidP="00AB57A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Основните процеси включват осигуряване на водни количества за други цели (измиване на външни площадки) и напояване на зелен</w:t>
      </w:r>
      <w:r w:rsidR="00E76D1D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п</w:t>
      </w:r>
      <w:r w:rsidR="00E76D1D">
        <w:rPr>
          <w:rFonts w:ascii="Times New Roman" w:hAnsi="Times New Roman"/>
          <w:sz w:val="24"/>
          <w:szCs w:val="24"/>
        </w:rPr>
        <w:t>лощи</w:t>
      </w:r>
      <w:r>
        <w:rPr>
          <w:rFonts w:ascii="Times New Roman" w:hAnsi="Times New Roman"/>
          <w:sz w:val="24"/>
          <w:szCs w:val="24"/>
        </w:rPr>
        <w:t xml:space="preserve"> от проектен ТК. За целта кладенецът ще се оборудва с </w:t>
      </w:r>
      <w:r w:rsidR="007C558A">
        <w:rPr>
          <w:rFonts w:ascii="Times New Roman" w:hAnsi="Times New Roman"/>
          <w:sz w:val="24"/>
          <w:szCs w:val="24"/>
        </w:rPr>
        <w:t>потопяема</w:t>
      </w:r>
      <w:r>
        <w:rPr>
          <w:rFonts w:ascii="Times New Roman" w:hAnsi="Times New Roman"/>
          <w:sz w:val="24"/>
          <w:szCs w:val="24"/>
        </w:rPr>
        <w:t xml:space="preserve"> електрическа помпа и водомер.</w:t>
      </w:r>
    </w:p>
    <w:p w:rsidR="00E34D43" w:rsidRDefault="00E34D43" w:rsidP="00AB57A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Проектният ТК е с дълбочина 25,0 м, обсаден с </w:t>
      </w:r>
      <w:r>
        <w:rPr>
          <w:rFonts w:ascii="Times New Roman" w:hAnsi="Times New Roman"/>
          <w:sz w:val="24"/>
          <w:szCs w:val="24"/>
          <w:lang w:val="en-US"/>
        </w:rPr>
        <w:t>PVC</w:t>
      </w:r>
      <w:r>
        <w:rPr>
          <w:rFonts w:ascii="Times New Roman" w:hAnsi="Times New Roman"/>
          <w:sz w:val="24"/>
          <w:szCs w:val="24"/>
        </w:rPr>
        <w:t xml:space="preserve"> тръби ø1</w:t>
      </w:r>
      <w:r w:rsidR="00E76D1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0 мм. Водовземането ще става от подземно водно тяло „Порови води в Кватернер-Горнотракийска низина“ с код </w:t>
      </w:r>
      <w:r>
        <w:rPr>
          <w:rFonts w:ascii="Times New Roman" w:hAnsi="Times New Roman"/>
          <w:sz w:val="24"/>
          <w:szCs w:val="24"/>
          <w:lang w:val="en-US"/>
        </w:rPr>
        <w:t>BG3G00000NQ013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E34D43" w:rsidRDefault="00E34D43" w:rsidP="00AB57A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Общо необходимите водни количества са:</w:t>
      </w:r>
    </w:p>
    <w:p w:rsidR="00E34D43" w:rsidRPr="002B558E" w:rsidRDefault="00E34D43" w:rsidP="00E34D43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4"/>
        </w:rPr>
      </w:pPr>
      <w:r w:rsidRPr="002B558E">
        <w:rPr>
          <w:rFonts w:ascii="Times New Roman" w:hAnsi="Times New Roman"/>
          <w:sz w:val="24"/>
          <w:szCs w:val="24"/>
        </w:rPr>
        <w:t xml:space="preserve">Денонощно до </w:t>
      </w:r>
      <w:r w:rsidR="007C558A">
        <w:rPr>
          <w:rFonts w:ascii="Times New Roman" w:hAnsi="Times New Roman"/>
          <w:sz w:val="24"/>
          <w:szCs w:val="24"/>
        </w:rPr>
        <w:t>7</w:t>
      </w:r>
      <w:r w:rsidRPr="002B558E">
        <w:rPr>
          <w:rFonts w:ascii="Times New Roman" w:hAnsi="Times New Roman"/>
          <w:sz w:val="24"/>
          <w:szCs w:val="24"/>
        </w:rPr>
        <w:t>,</w:t>
      </w:r>
      <w:r w:rsidR="007C558A">
        <w:rPr>
          <w:rFonts w:ascii="Times New Roman" w:hAnsi="Times New Roman"/>
          <w:sz w:val="24"/>
          <w:szCs w:val="24"/>
        </w:rPr>
        <w:t>5</w:t>
      </w:r>
      <w:r w:rsidRPr="002B558E">
        <w:rPr>
          <w:rFonts w:ascii="Times New Roman" w:hAnsi="Times New Roman"/>
          <w:sz w:val="24"/>
          <w:szCs w:val="24"/>
        </w:rPr>
        <w:t>0 м</w:t>
      </w:r>
      <w:r w:rsidRPr="002B558E">
        <w:rPr>
          <w:rFonts w:ascii="Times New Roman" w:hAnsi="Times New Roman"/>
          <w:sz w:val="24"/>
          <w:szCs w:val="24"/>
          <w:vertAlign w:val="superscript"/>
        </w:rPr>
        <w:t>3</w:t>
      </w:r>
      <w:r w:rsidRPr="002B558E">
        <w:rPr>
          <w:rFonts w:ascii="Times New Roman" w:hAnsi="Times New Roman"/>
          <w:sz w:val="24"/>
          <w:szCs w:val="24"/>
        </w:rPr>
        <w:t>/ден</w:t>
      </w:r>
    </w:p>
    <w:p w:rsidR="00E34D43" w:rsidRDefault="00E34D43" w:rsidP="00E34D43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Q</w:t>
      </w:r>
      <w:r>
        <w:rPr>
          <w:rFonts w:ascii="Times New Roman" w:hAnsi="Times New Roman"/>
          <w:sz w:val="24"/>
          <w:szCs w:val="24"/>
        </w:rPr>
        <w:t>пр.ср.ден = 0,0</w:t>
      </w:r>
      <w:r w:rsidR="009950FD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л/сек</w:t>
      </w:r>
    </w:p>
    <w:p w:rsidR="00E34D43" w:rsidRDefault="00E34D43" w:rsidP="00E34D43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Годишно до </w:t>
      </w:r>
      <w:r w:rsidR="00E76D1D">
        <w:rPr>
          <w:rFonts w:ascii="Times New Roman" w:hAnsi="Times New Roman"/>
          <w:sz w:val="24"/>
          <w:szCs w:val="24"/>
        </w:rPr>
        <w:t>2</w:t>
      </w:r>
      <w:r w:rsidR="007C558A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0 м</w:t>
      </w:r>
      <w:r w:rsidRPr="001642AD"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/год, </w:t>
      </w:r>
    </w:p>
    <w:p w:rsidR="00E34D43" w:rsidRDefault="00E34D43" w:rsidP="00E34D43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Q</w:t>
      </w:r>
      <w:r>
        <w:rPr>
          <w:rFonts w:ascii="Times New Roman" w:hAnsi="Times New Roman"/>
          <w:sz w:val="24"/>
          <w:szCs w:val="24"/>
        </w:rPr>
        <w:t>пр.ср.год = 0,0</w:t>
      </w:r>
      <w:r w:rsidR="007C558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л/сек</w:t>
      </w:r>
    </w:p>
    <w:p w:rsidR="00E34D43" w:rsidRPr="00AE52E0" w:rsidRDefault="00E34D43" w:rsidP="00D302BD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88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Q</w:t>
      </w:r>
      <w:r>
        <w:rPr>
          <w:rFonts w:ascii="Times New Roman" w:hAnsi="Times New Roman"/>
          <w:sz w:val="24"/>
          <w:szCs w:val="24"/>
        </w:rPr>
        <w:t>макс = 1,0 л/сек за време до 2,</w:t>
      </w:r>
      <w:r w:rsidR="007C558A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часа/дневно</w:t>
      </w:r>
    </w:p>
    <w:p w:rsidR="009C290C" w:rsidRDefault="00225E25" w:rsidP="00AB57AD">
      <w:pPr>
        <w:widowControl w:val="0"/>
        <w:autoSpaceDE w:val="0"/>
        <w:autoSpaceDN w:val="0"/>
        <w:adjustRightInd w:val="0"/>
        <w:spacing w:line="288" w:lineRule="auto"/>
        <w:ind w:right="-11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площадката няма </w:t>
      </w:r>
      <w:r w:rsidR="00984505">
        <w:rPr>
          <w:rFonts w:ascii="Times New Roman" w:hAnsi="Times New Roman"/>
          <w:sz w:val="24"/>
          <w:szCs w:val="24"/>
        </w:rPr>
        <w:t xml:space="preserve">съоръжения с наличие на </w:t>
      </w:r>
      <w:r>
        <w:rPr>
          <w:rFonts w:ascii="Times New Roman" w:hAnsi="Times New Roman"/>
          <w:sz w:val="24"/>
          <w:szCs w:val="24"/>
        </w:rPr>
        <w:t>опасни вещества</w:t>
      </w:r>
      <w:r w:rsidR="00984505">
        <w:rPr>
          <w:rFonts w:ascii="Times New Roman" w:hAnsi="Times New Roman"/>
          <w:sz w:val="24"/>
          <w:szCs w:val="24"/>
        </w:rPr>
        <w:t xml:space="preserve"> от Приложение № 3 към ЗООС</w:t>
      </w:r>
      <w:r>
        <w:rPr>
          <w:rFonts w:ascii="Times New Roman" w:hAnsi="Times New Roman"/>
          <w:sz w:val="24"/>
          <w:szCs w:val="24"/>
        </w:rPr>
        <w:t>.</w:t>
      </w:r>
    </w:p>
    <w:p w:rsidR="000C5D0D" w:rsidRPr="00947E8C" w:rsidRDefault="000C5D0D" w:rsidP="000C5D0D">
      <w:pPr>
        <w:pStyle w:val="Heading2"/>
        <w:tabs>
          <w:tab w:val="left" w:pos="993"/>
        </w:tabs>
        <w:spacing w:before="0" w:line="288" w:lineRule="auto"/>
        <w:ind w:left="1207" w:hanging="498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bg-BG"/>
        </w:rPr>
        <w:t>4.</w:t>
      </w:r>
      <w:r w:rsidRPr="00947E8C">
        <w:rPr>
          <w:rFonts w:ascii="Times New Roman" w:hAnsi="Times New Roman"/>
          <w:color w:val="auto"/>
          <w:sz w:val="24"/>
          <w:szCs w:val="24"/>
        </w:rPr>
        <w:t>Схема на нова или промяна на съществуваща пътна инфраструктура</w:t>
      </w:r>
    </w:p>
    <w:p w:rsidR="007B7ED4" w:rsidRPr="00520090" w:rsidRDefault="00B55552" w:rsidP="002C32BD">
      <w:pPr>
        <w:spacing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Тръбният</w:t>
      </w:r>
      <w:r w:rsidR="00520090">
        <w:rPr>
          <w:rFonts w:ascii="Times New Roman" w:hAnsi="Times New Roman"/>
          <w:sz w:val="24"/>
          <w:szCs w:val="24"/>
        </w:rPr>
        <w:t xml:space="preserve"> кладенец се разполага в ПИ </w:t>
      </w:r>
      <w:r w:rsidR="003527BF">
        <w:rPr>
          <w:rFonts w:ascii="Times New Roman" w:hAnsi="Times New Roman"/>
          <w:sz w:val="24"/>
          <w:szCs w:val="24"/>
        </w:rPr>
        <w:t>38950.37.5</w:t>
      </w:r>
      <w:r w:rsidR="00840D64">
        <w:rPr>
          <w:rFonts w:ascii="Times New Roman" w:hAnsi="Times New Roman"/>
          <w:sz w:val="24"/>
          <w:szCs w:val="24"/>
        </w:rPr>
        <w:t>, местност „</w:t>
      </w:r>
      <w:r w:rsidR="003527BF">
        <w:rPr>
          <w:rFonts w:ascii="Times New Roman" w:hAnsi="Times New Roman"/>
          <w:sz w:val="24"/>
          <w:szCs w:val="24"/>
        </w:rPr>
        <w:t>Пъреви места</w:t>
      </w:r>
      <w:r w:rsidR="00840D64">
        <w:rPr>
          <w:rFonts w:ascii="Times New Roman" w:hAnsi="Times New Roman"/>
          <w:sz w:val="24"/>
          <w:szCs w:val="24"/>
        </w:rPr>
        <w:t xml:space="preserve">“ </w:t>
      </w:r>
      <w:r w:rsidR="00520090">
        <w:rPr>
          <w:rFonts w:ascii="Times New Roman" w:hAnsi="Times New Roman"/>
          <w:sz w:val="24"/>
          <w:szCs w:val="24"/>
        </w:rPr>
        <w:t>с.</w:t>
      </w:r>
      <w:r w:rsidR="003527BF">
        <w:rPr>
          <w:rFonts w:ascii="Times New Roman" w:hAnsi="Times New Roman"/>
          <w:sz w:val="24"/>
          <w:szCs w:val="24"/>
        </w:rPr>
        <w:t>Костиево</w:t>
      </w:r>
      <w:r w:rsidR="00520090">
        <w:rPr>
          <w:rFonts w:ascii="Times New Roman" w:hAnsi="Times New Roman"/>
          <w:sz w:val="24"/>
          <w:szCs w:val="24"/>
        </w:rPr>
        <w:t xml:space="preserve"> и има съществуващ транспортен достъп до него, поради което няма необходимост от изграждане на нова пътна инфраструктура.</w:t>
      </w:r>
    </w:p>
    <w:p w:rsidR="00ED0636" w:rsidRPr="00947E8C" w:rsidRDefault="00ED0636" w:rsidP="00ED0636">
      <w:pPr>
        <w:pStyle w:val="Heading2"/>
        <w:tabs>
          <w:tab w:val="left" w:pos="993"/>
        </w:tabs>
        <w:spacing w:before="0" w:line="288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bg-BG"/>
        </w:rPr>
        <w:lastRenderedPageBreak/>
        <w:t>5.</w:t>
      </w:r>
      <w:r w:rsidRPr="00947E8C">
        <w:rPr>
          <w:rFonts w:ascii="Times New Roman" w:hAnsi="Times New Roman"/>
          <w:color w:val="auto"/>
          <w:sz w:val="24"/>
          <w:szCs w:val="24"/>
        </w:rPr>
        <w:t>Програма за дейностите, включително за строителство, експлоатация и фазите на закриване, възстановяване и последващо използване</w:t>
      </w:r>
    </w:p>
    <w:p w:rsidR="00ED0636" w:rsidRDefault="001F3294" w:rsidP="002C32BD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</w:t>
      </w:r>
      <w:r w:rsidR="004856E0">
        <w:rPr>
          <w:rFonts w:ascii="Times New Roman" w:hAnsi="Times New Roman"/>
          <w:sz w:val="24"/>
          <w:szCs w:val="24"/>
        </w:rPr>
        <w:t xml:space="preserve">изграждането на </w:t>
      </w:r>
      <w:r w:rsidR="005F2582">
        <w:rPr>
          <w:rFonts w:ascii="Times New Roman" w:hAnsi="Times New Roman"/>
          <w:sz w:val="24"/>
          <w:szCs w:val="24"/>
        </w:rPr>
        <w:t>Т</w:t>
      </w:r>
      <w:r w:rsidR="004856E0">
        <w:rPr>
          <w:rFonts w:ascii="Times New Roman" w:hAnsi="Times New Roman"/>
          <w:sz w:val="24"/>
          <w:szCs w:val="24"/>
        </w:rPr>
        <w:t>К ще се изготви проект и ще се получи разрешително за водовземане от подземен воден обект, съгласно ЗВ.</w:t>
      </w:r>
    </w:p>
    <w:p w:rsidR="00ED0636" w:rsidRDefault="00ED0636" w:rsidP="0011509B">
      <w:pPr>
        <w:spacing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7E8C">
        <w:rPr>
          <w:rFonts w:ascii="Times New Roman" w:hAnsi="Times New Roman"/>
          <w:sz w:val="24"/>
          <w:szCs w:val="24"/>
        </w:rPr>
        <w:t>На този етап не се пред</w:t>
      </w:r>
      <w:r>
        <w:rPr>
          <w:rFonts w:ascii="Times New Roman" w:hAnsi="Times New Roman"/>
          <w:sz w:val="24"/>
          <w:szCs w:val="24"/>
        </w:rPr>
        <w:t>виждат мероприятия по закриване на обекта</w:t>
      </w:r>
      <w:r w:rsidRPr="00947E8C">
        <w:rPr>
          <w:rFonts w:ascii="Times New Roman" w:hAnsi="Times New Roman"/>
          <w:sz w:val="24"/>
          <w:szCs w:val="24"/>
        </w:rPr>
        <w:t>.</w:t>
      </w:r>
    </w:p>
    <w:p w:rsidR="00743FCC" w:rsidRPr="000B3D6B" w:rsidRDefault="00743FCC" w:rsidP="00743FCC">
      <w:pPr>
        <w:pStyle w:val="Heading2"/>
        <w:tabs>
          <w:tab w:val="left" w:pos="993"/>
        </w:tabs>
        <w:spacing w:before="0" w:line="288" w:lineRule="auto"/>
        <w:ind w:left="709" w:hanging="142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bg-BG"/>
        </w:rPr>
        <w:t>6.</w:t>
      </w:r>
      <w:r w:rsidRPr="000B3D6B">
        <w:rPr>
          <w:rFonts w:ascii="Times New Roman" w:hAnsi="Times New Roman"/>
          <w:color w:val="auto"/>
          <w:sz w:val="24"/>
          <w:szCs w:val="24"/>
        </w:rPr>
        <w:t>Предлагани методи за строителство</w:t>
      </w:r>
    </w:p>
    <w:p w:rsidR="000C5D0D" w:rsidRDefault="005F2582" w:rsidP="0011509B">
      <w:pPr>
        <w:spacing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Тръбният</w:t>
      </w:r>
      <w:r w:rsidR="00976E5F">
        <w:rPr>
          <w:rFonts w:ascii="Times New Roman" w:hAnsi="Times New Roman"/>
          <w:sz w:val="24"/>
          <w:szCs w:val="24"/>
        </w:rPr>
        <w:t xml:space="preserve"> кладенец ще се прокара с автосонда на дълбочина </w:t>
      </w:r>
      <w:r>
        <w:rPr>
          <w:rFonts w:ascii="Times New Roman" w:hAnsi="Times New Roman"/>
          <w:sz w:val="24"/>
          <w:szCs w:val="24"/>
        </w:rPr>
        <w:t>2</w:t>
      </w:r>
      <w:r w:rsidR="00976E5F">
        <w:rPr>
          <w:rFonts w:ascii="Times New Roman" w:hAnsi="Times New Roman"/>
          <w:sz w:val="24"/>
          <w:szCs w:val="24"/>
        </w:rPr>
        <w:t xml:space="preserve">5 м и ще се изгради с </w:t>
      </w:r>
      <w:r w:rsidR="00976E5F">
        <w:rPr>
          <w:rFonts w:ascii="Times New Roman" w:hAnsi="Times New Roman"/>
          <w:sz w:val="24"/>
          <w:szCs w:val="24"/>
          <w:lang w:val="en-US"/>
        </w:rPr>
        <w:t>PVC</w:t>
      </w:r>
      <w:r w:rsidR="00976E5F">
        <w:rPr>
          <w:rFonts w:ascii="Times New Roman" w:hAnsi="Times New Roman"/>
          <w:sz w:val="24"/>
          <w:szCs w:val="24"/>
        </w:rPr>
        <w:t xml:space="preserve"> тръби </w:t>
      </w:r>
      <w:r>
        <w:rPr>
          <w:rFonts w:ascii="Times New Roman" w:hAnsi="Times New Roman"/>
          <w:sz w:val="24"/>
          <w:szCs w:val="24"/>
        </w:rPr>
        <w:t>ø1</w:t>
      </w:r>
      <w:r w:rsidR="00B5555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0 мм</w:t>
      </w:r>
      <w:r w:rsidR="00585416">
        <w:rPr>
          <w:rFonts w:ascii="Times New Roman" w:hAnsi="Times New Roman"/>
          <w:sz w:val="24"/>
          <w:szCs w:val="24"/>
        </w:rPr>
        <w:t>.</w:t>
      </w:r>
    </w:p>
    <w:p w:rsidR="00CD353B" w:rsidRPr="005E1ABC" w:rsidRDefault="00CD353B" w:rsidP="00CD353B">
      <w:pPr>
        <w:pStyle w:val="Heading2"/>
        <w:tabs>
          <w:tab w:val="left" w:pos="993"/>
        </w:tabs>
        <w:spacing w:before="0" w:line="288" w:lineRule="auto"/>
        <w:ind w:left="709" w:hanging="142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bg-BG"/>
        </w:rPr>
        <w:t>7.</w:t>
      </w:r>
      <w:r w:rsidRPr="005E1ABC">
        <w:rPr>
          <w:rFonts w:ascii="Times New Roman" w:hAnsi="Times New Roman"/>
          <w:color w:val="auto"/>
          <w:sz w:val="24"/>
          <w:szCs w:val="24"/>
        </w:rPr>
        <w:t>Доказване на необходимостта от инвестиционното предложение</w:t>
      </w:r>
    </w:p>
    <w:p w:rsidR="00E22A12" w:rsidRPr="005E1ABC" w:rsidRDefault="00AE789B" w:rsidP="002C32BD">
      <w:pPr>
        <w:spacing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ПИ </w:t>
      </w:r>
      <w:r w:rsidR="003527BF">
        <w:rPr>
          <w:rFonts w:ascii="Times New Roman" w:hAnsi="Times New Roman"/>
          <w:sz w:val="24"/>
          <w:szCs w:val="24"/>
        </w:rPr>
        <w:t>38950.37.5</w:t>
      </w:r>
      <w:r w:rsidR="006D5565">
        <w:rPr>
          <w:rFonts w:ascii="Times New Roman" w:hAnsi="Times New Roman"/>
          <w:sz w:val="24"/>
          <w:szCs w:val="24"/>
        </w:rPr>
        <w:t>, местност „</w:t>
      </w:r>
      <w:r w:rsidR="003527BF">
        <w:rPr>
          <w:rFonts w:ascii="Times New Roman" w:hAnsi="Times New Roman"/>
          <w:sz w:val="24"/>
          <w:szCs w:val="24"/>
        </w:rPr>
        <w:t>Пъреви места</w:t>
      </w:r>
      <w:r w:rsidR="006D5565">
        <w:rPr>
          <w:rFonts w:ascii="Times New Roman" w:hAnsi="Times New Roman"/>
          <w:sz w:val="24"/>
          <w:szCs w:val="24"/>
        </w:rPr>
        <w:t>“,</w:t>
      </w:r>
      <w:r>
        <w:rPr>
          <w:rFonts w:ascii="Times New Roman" w:hAnsi="Times New Roman"/>
          <w:sz w:val="24"/>
          <w:szCs w:val="24"/>
        </w:rPr>
        <w:t xml:space="preserve"> с.</w:t>
      </w:r>
      <w:r w:rsidR="003527BF">
        <w:rPr>
          <w:rFonts w:ascii="Times New Roman" w:hAnsi="Times New Roman"/>
          <w:sz w:val="24"/>
          <w:szCs w:val="24"/>
        </w:rPr>
        <w:t>Костиево</w:t>
      </w:r>
      <w:r>
        <w:rPr>
          <w:rFonts w:ascii="Times New Roman" w:hAnsi="Times New Roman"/>
          <w:sz w:val="24"/>
          <w:szCs w:val="24"/>
        </w:rPr>
        <w:t xml:space="preserve"> </w:t>
      </w:r>
      <w:r w:rsidR="006D5565">
        <w:rPr>
          <w:rFonts w:ascii="Times New Roman" w:hAnsi="Times New Roman"/>
          <w:sz w:val="24"/>
          <w:szCs w:val="24"/>
        </w:rPr>
        <w:t>ще се разположи „</w:t>
      </w:r>
      <w:r w:rsidR="003527BF">
        <w:rPr>
          <w:rFonts w:ascii="Times New Roman" w:hAnsi="Times New Roman"/>
          <w:sz w:val="24"/>
          <w:szCs w:val="24"/>
        </w:rPr>
        <w:t>Складова база с шоурум за промишлени стоки</w:t>
      </w:r>
      <w:r w:rsidR="00362D9B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. За осигуряване вода за </w:t>
      </w:r>
      <w:r w:rsidR="006D5565">
        <w:rPr>
          <w:rFonts w:ascii="Times New Roman" w:hAnsi="Times New Roman"/>
          <w:sz w:val="24"/>
          <w:szCs w:val="24"/>
        </w:rPr>
        <w:t>измиване на външни площадки и напояване на зелен</w:t>
      </w:r>
      <w:r w:rsidR="0011509B">
        <w:rPr>
          <w:rFonts w:ascii="Times New Roman" w:hAnsi="Times New Roman"/>
          <w:sz w:val="24"/>
          <w:szCs w:val="24"/>
        </w:rPr>
        <w:t>и</w:t>
      </w:r>
      <w:r w:rsidR="006D5565">
        <w:rPr>
          <w:rFonts w:ascii="Times New Roman" w:hAnsi="Times New Roman"/>
          <w:sz w:val="24"/>
          <w:szCs w:val="24"/>
        </w:rPr>
        <w:t xml:space="preserve"> п</w:t>
      </w:r>
      <w:r w:rsidR="0011509B">
        <w:rPr>
          <w:rFonts w:ascii="Times New Roman" w:hAnsi="Times New Roman"/>
          <w:sz w:val="24"/>
          <w:szCs w:val="24"/>
        </w:rPr>
        <w:t>лощи</w:t>
      </w:r>
      <w:r>
        <w:rPr>
          <w:rFonts w:ascii="Times New Roman" w:hAnsi="Times New Roman"/>
          <w:sz w:val="24"/>
          <w:szCs w:val="24"/>
        </w:rPr>
        <w:t xml:space="preserve"> се предвижда изграждане на собствен водоизточник от подземни води – </w:t>
      </w:r>
      <w:r w:rsidR="006D5565">
        <w:rPr>
          <w:rFonts w:ascii="Times New Roman" w:hAnsi="Times New Roman"/>
          <w:sz w:val="24"/>
          <w:szCs w:val="24"/>
        </w:rPr>
        <w:t>тръбен</w:t>
      </w:r>
      <w:r>
        <w:rPr>
          <w:rFonts w:ascii="Times New Roman" w:hAnsi="Times New Roman"/>
          <w:sz w:val="24"/>
          <w:szCs w:val="24"/>
        </w:rPr>
        <w:t xml:space="preserve"> кладенец (</w:t>
      </w:r>
      <w:r w:rsidR="006D5565">
        <w:rPr>
          <w:rFonts w:ascii="Times New Roman" w:hAnsi="Times New Roman"/>
          <w:sz w:val="24"/>
          <w:szCs w:val="24"/>
        </w:rPr>
        <w:t>ТК</w:t>
      </w:r>
      <w:r>
        <w:rPr>
          <w:rFonts w:ascii="Times New Roman" w:hAnsi="Times New Roman"/>
          <w:sz w:val="24"/>
          <w:szCs w:val="24"/>
        </w:rPr>
        <w:t xml:space="preserve">) </w:t>
      </w:r>
      <w:r w:rsidR="00512FD6">
        <w:rPr>
          <w:rFonts w:ascii="Times New Roman" w:hAnsi="Times New Roman"/>
          <w:sz w:val="24"/>
          <w:szCs w:val="24"/>
        </w:rPr>
        <w:t xml:space="preserve">.  </w:t>
      </w:r>
    </w:p>
    <w:p w:rsidR="00292C30" w:rsidRPr="005867F8" w:rsidRDefault="00292C30" w:rsidP="00292C30">
      <w:pPr>
        <w:pStyle w:val="Heading2"/>
        <w:spacing w:before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bg-BG"/>
        </w:rPr>
        <w:t>8.</w:t>
      </w:r>
      <w:r w:rsidRPr="005867F8">
        <w:rPr>
          <w:rFonts w:ascii="Times New Roman" w:hAnsi="Times New Roman"/>
          <w:color w:val="auto"/>
          <w:sz w:val="24"/>
          <w:szCs w:val="24"/>
        </w:rPr>
        <w:t>План, карти и снимки, показващи границите на инвестиционното предложение, даващи информация за физическите, природните и антропогенните характеристики, както и за разположените в близост елементи от Националната екологична мрежа и най-близко разположените обекти, подлежащи на здравна защита, и отстоянията до тях</w:t>
      </w:r>
    </w:p>
    <w:p w:rsidR="00775BDB" w:rsidRPr="00AE789B" w:rsidRDefault="00362D9B" w:rsidP="002C32BD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Тръбният</w:t>
      </w:r>
      <w:r w:rsidR="00AE789B">
        <w:rPr>
          <w:rFonts w:ascii="Times New Roman" w:hAnsi="Times New Roman"/>
          <w:sz w:val="24"/>
          <w:szCs w:val="24"/>
        </w:rPr>
        <w:t xml:space="preserve"> кладенец ще се изгради в ПИ </w:t>
      </w:r>
      <w:r w:rsidR="00AF71C0">
        <w:rPr>
          <w:rFonts w:ascii="Times New Roman" w:hAnsi="Times New Roman"/>
          <w:sz w:val="24"/>
          <w:szCs w:val="24"/>
        </w:rPr>
        <w:t>38950.37.5</w:t>
      </w:r>
      <w:r>
        <w:rPr>
          <w:rFonts w:ascii="Times New Roman" w:hAnsi="Times New Roman"/>
          <w:sz w:val="24"/>
          <w:szCs w:val="24"/>
        </w:rPr>
        <w:t>, местност „</w:t>
      </w:r>
      <w:r w:rsidR="00AF71C0">
        <w:rPr>
          <w:rFonts w:ascii="Times New Roman" w:hAnsi="Times New Roman"/>
          <w:sz w:val="24"/>
          <w:szCs w:val="24"/>
        </w:rPr>
        <w:t>Пъреви места</w:t>
      </w:r>
      <w:r>
        <w:rPr>
          <w:rFonts w:ascii="Times New Roman" w:hAnsi="Times New Roman"/>
          <w:sz w:val="24"/>
          <w:szCs w:val="24"/>
        </w:rPr>
        <w:t>“,</w:t>
      </w:r>
      <w:r w:rsidR="00AE789B">
        <w:rPr>
          <w:rFonts w:ascii="Times New Roman" w:hAnsi="Times New Roman"/>
          <w:sz w:val="24"/>
          <w:szCs w:val="24"/>
        </w:rPr>
        <w:t xml:space="preserve"> с.</w:t>
      </w:r>
      <w:r w:rsidR="00AF71C0">
        <w:rPr>
          <w:rFonts w:ascii="Times New Roman" w:hAnsi="Times New Roman"/>
          <w:sz w:val="24"/>
          <w:szCs w:val="24"/>
        </w:rPr>
        <w:t>Костиево</w:t>
      </w:r>
      <w:r w:rsidR="00AE789B">
        <w:rPr>
          <w:rFonts w:ascii="Times New Roman" w:hAnsi="Times New Roman"/>
          <w:sz w:val="24"/>
          <w:szCs w:val="24"/>
        </w:rPr>
        <w:t xml:space="preserve"> и ще осигурява вода за </w:t>
      </w:r>
      <w:r>
        <w:rPr>
          <w:rFonts w:ascii="Times New Roman" w:hAnsi="Times New Roman"/>
          <w:sz w:val="24"/>
          <w:szCs w:val="24"/>
        </w:rPr>
        <w:t>измиване на външни площадки и напояване на зелен</w:t>
      </w:r>
      <w:r w:rsidR="0011509B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п</w:t>
      </w:r>
      <w:r w:rsidR="0011509B">
        <w:rPr>
          <w:rFonts w:ascii="Times New Roman" w:hAnsi="Times New Roman"/>
          <w:sz w:val="24"/>
          <w:szCs w:val="24"/>
        </w:rPr>
        <w:t>лощи</w:t>
      </w:r>
      <w:r w:rsidR="00AE789B">
        <w:rPr>
          <w:rFonts w:ascii="Times New Roman" w:hAnsi="Times New Roman"/>
          <w:sz w:val="24"/>
          <w:szCs w:val="24"/>
        </w:rPr>
        <w:t>.</w:t>
      </w:r>
    </w:p>
    <w:p w:rsidR="00292C30" w:rsidRDefault="00AE789B" w:rsidP="002C32BD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Имотът</w:t>
      </w:r>
      <w:r w:rsidR="00292C30">
        <w:rPr>
          <w:rFonts w:ascii="Times New Roman" w:hAnsi="Times New Roman"/>
          <w:sz w:val="24"/>
          <w:szCs w:val="24"/>
        </w:rPr>
        <w:t xml:space="preserve"> не попада в границите на защитени територии по смисъла на ЗЗТ</w:t>
      </w:r>
      <w:r w:rsidR="00775BDB">
        <w:rPr>
          <w:rFonts w:ascii="Times New Roman" w:hAnsi="Times New Roman"/>
          <w:sz w:val="24"/>
          <w:szCs w:val="24"/>
        </w:rPr>
        <w:t>. Н</w:t>
      </w:r>
      <w:r w:rsidR="00292C30">
        <w:rPr>
          <w:rFonts w:ascii="Times New Roman" w:hAnsi="Times New Roman"/>
          <w:sz w:val="24"/>
          <w:szCs w:val="24"/>
        </w:rPr>
        <w:t>е попада в границите на защитен</w:t>
      </w:r>
      <w:r w:rsidR="00441664">
        <w:rPr>
          <w:rFonts w:ascii="Times New Roman" w:hAnsi="Times New Roman"/>
          <w:sz w:val="24"/>
          <w:szCs w:val="24"/>
        </w:rPr>
        <w:t>и</w:t>
      </w:r>
      <w:r w:rsidR="00292C30">
        <w:rPr>
          <w:rFonts w:ascii="Times New Roman" w:hAnsi="Times New Roman"/>
          <w:sz w:val="24"/>
          <w:szCs w:val="24"/>
        </w:rPr>
        <w:t xml:space="preserve"> зон</w:t>
      </w:r>
      <w:r w:rsidR="00441664">
        <w:rPr>
          <w:rFonts w:ascii="Times New Roman" w:hAnsi="Times New Roman"/>
          <w:sz w:val="24"/>
          <w:szCs w:val="24"/>
        </w:rPr>
        <w:t>и</w:t>
      </w:r>
      <w:r w:rsidR="00292C30">
        <w:rPr>
          <w:rFonts w:ascii="Times New Roman" w:hAnsi="Times New Roman"/>
          <w:sz w:val="24"/>
          <w:szCs w:val="24"/>
        </w:rPr>
        <w:t xml:space="preserve"> по </w:t>
      </w:r>
      <w:r w:rsidR="00775BDB">
        <w:rPr>
          <w:rFonts w:ascii="Times New Roman" w:hAnsi="Times New Roman"/>
          <w:sz w:val="24"/>
          <w:szCs w:val="24"/>
        </w:rPr>
        <w:t xml:space="preserve">Европейската екологична мрежа </w:t>
      </w:r>
      <w:r w:rsidR="00292C30">
        <w:rPr>
          <w:rFonts w:ascii="Times New Roman" w:hAnsi="Times New Roman"/>
          <w:sz w:val="24"/>
          <w:szCs w:val="24"/>
        </w:rPr>
        <w:t>Натура 2000. Най-близката защитена зона е BG0000</w:t>
      </w:r>
      <w:r w:rsidR="008B1505">
        <w:rPr>
          <w:rFonts w:ascii="Times New Roman" w:hAnsi="Times New Roman"/>
          <w:sz w:val="24"/>
          <w:szCs w:val="24"/>
        </w:rPr>
        <w:t>578</w:t>
      </w:r>
      <w:r w:rsidR="00027A69">
        <w:rPr>
          <w:rFonts w:ascii="Times New Roman" w:hAnsi="Times New Roman"/>
          <w:sz w:val="24"/>
          <w:szCs w:val="24"/>
        </w:rPr>
        <w:t xml:space="preserve"> “</w:t>
      </w:r>
      <w:r w:rsidR="008B1505">
        <w:rPr>
          <w:rFonts w:ascii="Times New Roman" w:hAnsi="Times New Roman"/>
          <w:sz w:val="24"/>
          <w:szCs w:val="24"/>
        </w:rPr>
        <w:t>Река Марица</w:t>
      </w:r>
      <w:r w:rsidR="002C32BD">
        <w:rPr>
          <w:rFonts w:ascii="Times New Roman" w:hAnsi="Times New Roman"/>
          <w:sz w:val="24"/>
          <w:szCs w:val="24"/>
        </w:rPr>
        <w:t>“</w:t>
      </w:r>
      <w:r w:rsidR="00775BDB">
        <w:rPr>
          <w:rFonts w:ascii="Times New Roman" w:hAnsi="Times New Roman"/>
          <w:sz w:val="24"/>
          <w:szCs w:val="24"/>
        </w:rPr>
        <w:t>.</w:t>
      </w:r>
      <w:r w:rsidR="00292C30">
        <w:rPr>
          <w:rFonts w:ascii="Times New Roman" w:hAnsi="Times New Roman"/>
          <w:sz w:val="24"/>
          <w:szCs w:val="24"/>
        </w:rPr>
        <w:t xml:space="preserve"> </w:t>
      </w:r>
    </w:p>
    <w:p w:rsidR="00AE789B" w:rsidRDefault="002C32BD" w:rsidP="002C32BD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се засягат обекти подлежащи на здравна защита и обекти на културно-историческото наследство.</w:t>
      </w:r>
    </w:p>
    <w:p w:rsidR="00561906" w:rsidRPr="009663AF" w:rsidRDefault="00561906" w:rsidP="00561906">
      <w:pPr>
        <w:widowControl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663AF">
        <w:rPr>
          <w:rFonts w:ascii="Times New Roman" w:hAnsi="Times New Roman"/>
          <w:b/>
          <w:sz w:val="24"/>
          <w:szCs w:val="24"/>
        </w:rPr>
        <w:t>9.Съществуващо земеползване по границите на площадката или трасето на ИП;</w:t>
      </w:r>
    </w:p>
    <w:p w:rsidR="00561906" w:rsidRDefault="00561906" w:rsidP="004C462D">
      <w:pPr>
        <w:spacing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0980">
        <w:rPr>
          <w:rFonts w:ascii="Times New Roman" w:hAnsi="Times New Roman"/>
          <w:sz w:val="24"/>
          <w:szCs w:val="24"/>
        </w:rPr>
        <w:t xml:space="preserve">С реализирането на инвестиционното предложение няма да се промени </w:t>
      </w:r>
      <w:r>
        <w:rPr>
          <w:rFonts w:ascii="Times New Roman" w:hAnsi="Times New Roman"/>
          <w:sz w:val="24"/>
          <w:szCs w:val="24"/>
        </w:rPr>
        <w:t xml:space="preserve">дейността в </w:t>
      </w:r>
      <w:r w:rsidR="000E1159">
        <w:rPr>
          <w:rFonts w:ascii="Times New Roman" w:hAnsi="Times New Roman"/>
          <w:sz w:val="24"/>
          <w:szCs w:val="24"/>
        </w:rPr>
        <w:t xml:space="preserve">имота и </w:t>
      </w:r>
      <w:r>
        <w:rPr>
          <w:rFonts w:ascii="Times New Roman" w:hAnsi="Times New Roman"/>
          <w:sz w:val="24"/>
          <w:szCs w:val="24"/>
        </w:rPr>
        <w:t xml:space="preserve">съседните </w:t>
      </w:r>
      <w:r w:rsidR="000E1159">
        <w:rPr>
          <w:rFonts w:ascii="Times New Roman" w:hAnsi="Times New Roman"/>
          <w:sz w:val="24"/>
          <w:szCs w:val="24"/>
        </w:rPr>
        <w:t xml:space="preserve">му </w:t>
      </w:r>
      <w:r w:rsidR="00026A80">
        <w:rPr>
          <w:rFonts w:ascii="Times New Roman" w:hAnsi="Times New Roman"/>
          <w:sz w:val="24"/>
          <w:szCs w:val="24"/>
        </w:rPr>
        <w:t>имоти</w:t>
      </w:r>
      <w:r w:rsidR="000E1159">
        <w:rPr>
          <w:rFonts w:ascii="Times New Roman" w:hAnsi="Times New Roman"/>
          <w:sz w:val="24"/>
          <w:szCs w:val="24"/>
        </w:rPr>
        <w:t>, които ще продължават да се ползват по предназначение</w:t>
      </w:r>
      <w:r w:rsidR="00106F9D">
        <w:rPr>
          <w:rFonts w:ascii="Times New Roman" w:hAnsi="Times New Roman"/>
          <w:sz w:val="24"/>
          <w:szCs w:val="24"/>
        </w:rPr>
        <w:t>.</w:t>
      </w:r>
    </w:p>
    <w:p w:rsidR="00C16BD1" w:rsidRPr="006117B2" w:rsidRDefault="00C16BD1" w:rsidP="00C16BD1">
      <w:pPr>
        <w:widowControl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117B2">
        <w:rPr>
          <w:rFonts w:ascii="Times New Roman" w:hAnsi="Times New Roman"/>
          <w:b/>
          <w:sz w:val="24"/>
          <w:szCs w:val="24"/>
        </w:rPr>
        <w:t xml:space="preserve">10.Чувствителни територии, в т.ч. чувствителни зони, уязвими зони, защитени зони, СОЗ около водоизточниците и съоръженията за ПБВ и около водоизточниците на минерални </w:t>
      </w:r>
      <w:r w:rsidRPr="006117B2">
        <w:rPr>
          <w:rFonts w:ascii="Times New Roman" w:hAnsi="Times New Roman"/>
          <w:b/>
          <w:sz w:val="24"/>
          <w:szCs w:val="24"/>
        </w:rPr>
        <w:lastRenderedPageBreak/>
        <w:t>води, използвани за лечебни, профилактични, питейни и хигиенни нужди и др.;Национална екологична мрежа.</w:t>
      </w:r>
    </w:p>
    <w:p w:rsidR="00C16BD1" w:rsidRPr="00B255D0" w:rsidRDefault="00C16BD1" w:rsidP="004C462D">
      <w:pPr>
        <w:pStyle w:val="ColorfulList-Accent1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680980">
        <w:rPr>
          <w:rFonts w:ascii="Times New Roman" w:hAnsi="Times New Roman"/>
          <w:sz w:val="24"/>
          <w:szCs w:val="24"/>
        </w:rPr>
        <w:t xml:space="preserve">Теренът, в който ще се реализира инвестиционното предложение, </w:t>
      </w:r>
      <w:r w:rsidRPr="00BD6FAE">
        <w:rPr>
          <w:rStyle w:val="Strong"/>
          <w:rFonts w:ascii="Times New Roman" w:hAnsi="Times New Roman"/>
          <w:b w:val="0"/>
          <w:szCs w:val="24"/>
        </w:rPr>
        <w:t>не</w:t>
      </w:r>
      <w:r w:rsidRPr="00BD6FAE">
        <w:rPr>
          <w:rFonts w:ascii="Times New Roman" w:hAnsi="Times New Roman"/>
          <w:b/>
          <w:sz w:val="24"/>
          <w:szCs w:val="24"/>
        </w:rPr>
        <w:t xml:space="preserve"> </w:t>
      </w:r>
      <w:r w:rsidRPr="00BD6FAE">
        <w:rPr>
          <w:rStyle w:val="Strong"/>
          <w:rFonts w:ascii="Times New Roman" w:hAnsi="Times New Roman"/>
          <w:b w:val="0"/>
          <w:szCs w:val="24"/>
        </w:rPr>
        <w:t>попада</w:t>
      </w:r>
      <w:r w:rsidRPr="00680980">
        <w:rPr>
          <w:rStyle w:val="Strong"/>
          <w:rFonts w:ascii="Times New Roman" w:hAnsi="Times New Roman"/>
          <w:szCs w:val="24"/>
        </w:rPr>
        <w:t xml:space="preserve"> </w:t>
      </w:r>
      <w:r w:rsidRPr="00680980">
        <w:rPr>
          <w:rFonts w:ascii="Times New Roman" w:hAnsi="Times New Roman"/>
          <w:sz w:val="24"/>
          <w:szCs w:val="24"/>
        </w:rPr>
        <w:t>в границите на защитени територии, по смисъла на Закона за защитените територии (ЗЗТ)</w:t>
      </w:r>
      <w:r>
        <w:rPr>
          <w:rFonts w:ascii="Times New Roman" w:hAnsi="Times New Roman"/>
          <w:sz w:val="24"/>
          <w:szCs w:val="24"/>
        </w:rPr>
        <w:t>, както и</w:t>
      </w:r>
      <w:r w:rsidRPr="00680980">
        <w:rPr>
          <w:rFonts w:ascii="Times New Roman" w:hAnsi="Times New Roman"/>
          <w:sz w:val="24"/>
          <w:szCs w:val="24"/>
        </w:rPr>
        <w:t xml:space="preserve"> в границите на защитен</w:t>
      </w:r>
      <w:r>
        <w:rPr>
          <w:rFonts w:ascii="Times New Roman" w:hAnsi="Times New Roman"/>
          <w:sz w:val="24"/>
          <w:szCs w:val="24"/>
        </w:rPr>
        <w:t>и</w:t>
      </w:r>
      <w:r w:rsidRPr="00680980">
        <w:rPr>
          <w:rFonts w:ascii="Times New Roman" w:hAnsi="Times New Roman"/>
          <w:sz w:val="24"/>
          <w:szCs w:val="24"/>
        </w:rPr>
        <w:t xml:space="preserve"> зон</w:t>
      </w:r>
      <w:r>
        <w:rPr>
          <w:rFonts w:ascii="Times New Roman" w:hAnsi="Times New Roman"/>
          <w:sz w:val="24"/>
          <w:szCs w:val="24"/>
        </w:rPr>
        <w:t>и</w:t>
      </w:r>
      <w:r w:rsidRPr="00680980">
        <w:rPr>
          <w:rFonts w:ascii="Times New Roman" w:hAnsi="Times New Roman"/>
          <w:sz w:val="24"/>
          <w:szCs w:val="24"/>
        </w:rPr>
        <w:t xml:space="preserve"> </w:t>
      </w:r>
      <w:r w:rsidR="00BB0088">
        <w:rPr>
          <w:rFonts w:ascii="Times New Roman" w:hAnsi="Times New Roman"/>
          <w:sz w:val="24"/>
          <w:szCs w:val="24"/>
        </w:rPr>
        <w:t>от Европейската екологична мрежа</w:t>
      </w:r>
      <w:r w:rsidRPr="00680980">
        <w:rPr>
          <w:rFonts w:ascii="Times New Roman" w:hAnsi="Times New Roman"/>
          <w:sz w:val="24"/>
          <w:szCs w:val="24"/>
        </w:rPr>
        <w:t xml:space="preserve"> Натура 2000</w:t>
      </w:r>
      <w:r>
        <w:rPr>
          <w:rFonts w:ascii="Times New Roman" w:hAnsi="Times New Roman"/>
          <w:sz w:val="24"/>
          <w:szCs w:val="24"/>
        </w:rPr>
        <w:t>. Най-близката защитена зона е</w:t>
      </w:r>
      <w:r w:rsidR="00B255D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80980">
        <w:rPr>
          <w:rFonts w:ascii="Times New Roman" w:hAnsi="Times New Roman"/>
          <w:sz w:val="24"/>
          <w:szCs w:val="24"/>
          <w:lang w:val="en-US"/>
        </w:rPr>
        <w:t>BG</w:t>
      </w:r>
      <w:r w:rsidRPr="00680980">
        <w:rPr>
          <w:rFonts w:ascii="Times New Roman" w:hAnsi="Times New Roman"/>
          <w:sz w:val="24"/>
          <w:szCs w:val="24"/>
        </w:rPr>
        <w:t>000</w:t>
      </w:r>
      <w:r>
        <w:rPr>
          <w:rFonts w:ascii="Times New Roman" w:hAnsi="Times New Roman"/>
          <w:sz w:val="24"/>
          <w:szCs w:val="24"/>
        </w:rPr>
        <w:t>0</w:t>
      </w:r>
      <w:r w:rsidR="004445AB">
        <w:rPr>
          <w:rFonts w:ascii="Times New Roman" w:hAnsi="Times New Roman"/>
          <w:sz w:val="24"/>
          <w:szCs w:val="24"/>
        </w:rPr>
        <w:t>578</w:t>
      </w:r>
      <w:r w:rsidR="004C462D">
        <w:rPr>
          <w:rFonts w:ascii="Times New Roman" w:hAnsi="Times New Roman"/>
          <w:sz w:val="24"/>
          <w:szCs w:val="24"/>
        </w:rPr>
        <w:t xml:space="preserve"> „</w:t>
      </w:r>
      <w:r w:rsidR="004445AB">
        <w:rPr>
          <w:rFonts w:ascii="Times New Roman" w:hAnsi="Times New Roman"/>
          <w:sz w:val="24"/>
          <w:szCs w:val="24"/>
        </w:rPr>
        <w:t>Река Марица</w:t>
      </w:r>
      <w:r w:rsidR="004C462D">
        <w:rPr>
          <w:rFonts w:ascii="Times New Roman" w:hAnsi="Times New Roman"/>
          <w:sz w:val="24"/>
          <w:szCs w:val="24"/>
        </w:rPr>
        <w:t>“</w:t>
      </w:r>
      <w:r w:rsidR="0062340A">
        <w:rPr>
          <w:rFonts w:ascii="Times New Roman" w:hAnsi="Times New Roman"/>
          <w:sz w:val="24"/>
          <w:szCs w:val="24"/>
        </w:rPr>
        <w:t xml:space="preserve"> за опазване на природните местообитания и на дивата флора и фауна</w:t>
      </w:r>
      <w:r>
        <w:rPr>
          <w:rFonts w:ascii="Times New Roman" w:hAnsi="Times New Roman"/>
          <w:sz w:val="24"/>
          <w:szCs w:val="24"/>
        </w:rPr>
        <w:t>.</w:t>
      </w:r>
    </w:p>
    <w:p w:rsidR="00C16BD1" w:rsidRDefault="00743EE9" w:rsidP="0001405A">
      <w:pPr>
        <w:spacing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се засягат </w:t>
      </w:r>
      <w:r w:rsidR="00C16BD1" w:rsidRPr="00680980">
        <w:rPr>
          <w:rFonts w:ascii="Times New Roman" w:hAnsi="Times New Roman"/>
          <w:sz w:val="24"/>
          <w:szCs w:val="24"/>
        </w:rPr>
        <w:t>санитарно-охранителни зони (СОЗ) около водоизточници</w:t>
      </w:r>
      <w:r w:rsidR="00C16BD1">
        <w:rPr>
          <w:rFonts w:ascii="Times New Roman" w:hAnsi="Times New Roman"/>
          <w:sz w:val="24"/>
          <w:szCs w:val="24"/>
        </w:rPr>
        <w:t>те</w:t>
      </w:r>
      <w:r w:rsidR="00C16BD1" w:rsidRPr="00680980">
        <w:rPr>
          <w:rFonts w:ascii="Times New Roman" w:hAnsi="Times New Roman"/>
          <w:sz w:val="24"/>
          <w:szCs w:val="24"/>
        </w:rPr>
        <w:t xml:space="preserve"> и съоръжения</w:t>
      </w:r>
      <w:r w:rsidR="00C16BD1">
        <w:rPr>
          <w:rFonts w:ascii="Times New Roman" w:hAnsi="Times New Roman"/>
          <w:sz w:val="24"/>
          <w:szCs w:val="24"/>
        </w:rPr>
        <w:t>та</w:t>
      </w:r>
      <w:r w:rsidR="00C16BD1" w:rsidRPr="00680980">
        <w:rPr>
          <w:rFonts w:ascii="Times New Roman" w:hAnsi="Times New Roman"/>
          <w:sz w:val="24"/>
          <w:szCs w:val="24"/>
        </w:rPr>
        <w:t xml:space="preserve"> за ПБВ</w:t>
      </w:r>
      <w:r w:rsidR="00C16BD1">
        <w:rPr>
          <w:rFonts w:ascii="Times New Roman" w:hAnsi="Times New Roman"/>
          <w:sz w:val="24"/>
          <w:szCs w:val="24"/>
        </w:rPr>
        <w:t>,</w:t>
      </w:r>
      <w:r w:rsidR="00C16BD1" w:rsidRPr="00680980">
        <w:rPr>
          <w:rFonts w:ascii="Times New Roman" w:hAnsi="Times New Roman"/>
          <w:sz w:val="24"/>
          <w:szCs w:val="24"/>
        </w:rPr>
        <w:t xml:space="preserve"> и на минерални води.</w:t>
      </w:r>
    </w:p>
    <w:p w:rsidR="00AA3CB6" w:rsidRPr="008027A3" w:rsidRDefault="00AA3CB6" w:rsidP="00AA3CB6">
      <w:pPr>
        <w:widowControl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027A3">
        <w:rPr>
          <w:rFonts w:ascii="Times New Roman" w:hAnsi="Times New Roman"/>
          <w:b/>
          <w:sz w:val="24"/>
          <w:szCs w:val="24"/>
        </w:rPr>
        <w:t>11.Други дейности, свързани с ИП (напр.добив на строителни материали, нов водопровод, добив или пренасяне на енергия, жилищно строителство)</w:t>
      </w:r>
    </w:p>
    <w:p w:rsidR="00AA3CB6" w:rsidRDefault="00743EE9" w:rsidP="0001405A">
      <w:pPr>
        <w:widowControl w:val="0"/>
        <w:autoSpaceDE w:val="0"/>
        <w:autoSpaceDN w:val="0"/>
        <w:adjustRightInd w:val="0"/>
        <w:spacing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Няма други дейности, свързани с инвестиционното предложение, освен описаните.</w:t>
      </w:r>
    </w:p>
    <w:p w:rsidR="00AA3CB6" w:rsidRPr="00A45585" w:rsidRDefault="00AA3CB6" w:rsidP="00AA3CB6">
      <w:pPr>
        <w:widowControl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45585">
        <w:rPr>
          <w:rFonts w:ascii="Times New Roman" w:hAnsi="Times New Roman"/>
          <w:b/>
          <w:sz w:val="24"/>
          <w:szCs w:val="24"/>
        </w:rPr>
        <w:t>12.Необходимост от други разрешителни, свързани с ИП</w:t>
      </w:r>
    </w:p>
    <w:p w:rsidR="00AA3CB6" w:rsidRDefault="00AA3CB6" w:rsidP="00AA3CB6">
      <w:pPr>
        <w:spacing w:after="0"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реализацията на инвестиционното предложение са необходими:</w:t>
      </w:r>
    </w:p>
    <w:p w:rsidR="00AA3CB6" w:rsidRDefault="00AA3CB6" w:rsidP="00AA3CB6">
      <w:pPr>
        <w:spacing w:after="0"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ЗООС и ЗБР – Решение по Глава шеста от ЗООС и чл.31 от ЗБР, от Директора на РИОСВ-Пловдив</w:t>
      </w:r>
    </w:p>
    <w:p w:rsidR="00AA3CB6" w:rsidRDefault="00AA3CB6" w:rsidP="00AA3CB6">
      <w:pPr>
        <w:spacing w:after="0"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 </w:t>
      </w:r>
      <w:r w:rsidR="00B16368">
        <w:rPr>
          <w:rFonts w:ascii="Times New Roman" w:hAnsi="Times New Roman"/>
          <w:sz w:val="24"/>
          <w:szCs w:val="24"/>
        </w:rPr>
        <w:t>ЗВ</w:t>
      </w:r>
      <w:r>
        <w:rPr>
          <w:rFonts w:ascii="Times New Roman" w:hAnsi="Times New Roman"/>
          <w:sz w:val="24"/>
          <w:szCs w:val="24"/>
        </w:rPr>
        <w:t xml:space="preserve"> – Разреш</w:t>
      </w:r>
      <w:r w:rsidR="00B16368">
        <w:rPr>
          <w:rFonts w:ascii="Times New Roman" w:hAnsi="Times New Roman"/>
          <w:sz w:val="24"/>
          <w:szCs w:val="24"/>
        </w:rPr>
        <w:t>ително за водовземане от подземни води, от Директора на БД ИБР - Пловдив</w:t>
      </w:r>
    </w:p>
    <w:p w:rsidR="006A2F39" w:rsidRDefault="006A2F39" w:rsidP="00E22A12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1962" w:rsidRDefault="00981962" w:rsidP="00981962">
      <w:pPr>
        <w:pStyle w:val="Heading2"/>
        <w:tabs>
          <w:tab w:val="left" w:pos="993"/>
        </w:tabs>
        <w:spacing w:before="0" w:after="120" w:line="288" w:lineRule="auto"/>
        <w:ind w:firstLine="567"/>
        <w:jc w:val="both"/>
        <w:rPr>
          <w:rFonts w:ascii="Times New Roman" w:hAnsi="Times New Roman"/>
          <w:color w:val="auto"/>
          <w:sz w:val="24"/>
          <w:szCs w:val="24"/>
          <w:lang w:val="bg-BG"/>
        </w:rPr>
      </w:pPr>
      <w:r>
        <w:rPr>
          <w:rFonts w:ascii="Times New Roman" w:hAnsi="Times New Roman"/>
          <w:color w:val="auto"/>
          <w:sz w:val="24"/>
          <w:szCs w:val="24"/>
          <w:lang w:val="en-US"/>
        </w:rPr>
        <w:t>III</w:t>
      </w:r>
      <w:r>
        <w:rPr>
          <w:rFonts w:ascii="Times New Roman" w:hAnsi="Times New Roman"/>
          <w:color w:val="auto"/>
          <w:sz w:val="24"/>
          <w:szCs w:val="24"/>
          <w:lang w:val="bg-BG"/>
        </w:rPr>
        <w:t>.МЕСТОПОЛОЖЕНИЕ НА ИП, КОЕТО МОЖЕ ДА ОКАЖЕ ОТРИЦАТЕЛНО ВЪЗДЕЙСТВИЕ ВЪРХУ НЕСТАБИЛНИТЕ ЕКОЛОГИЧНИ ХАРАКТЕРИСТИКИ НА ГЕОГРАФСКИТЕ РАЙОНИ, ПОРАДИ КОЕТО ТЕЗИ ХАРАКТЕРИСТИКИ ТРЯБВА ДА СЕ ВЗЕМАТ ПОД ВНИМАНИЕ, И ПО-КОНКРЕТНО</w:t>
      </w:r>
    </w:p>
    <w:p w:rsidR="00981962" w:rsidRPr="00956A82" w:rsidRDefault="00981962" w:rsidP="00981962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956A82">
        <w:rPr>
          <w:rFonts w:ascii="Times New Roman" w:hAnsi="Times New Roman"/>
          <w:b/>
          <w:sz w:val="24"/>
          <w:szCs w:val="24"/>
        </w:rPr>
        <w:t>1.Съществуващо и одобрено земеползване</w:t>
      </w:r>
    </w:p>
    <w:p w:rsidR="00C46F36" w:rsidRPr="000024B1" w:rsidRDefault="004C462D" w:rsidP="004445AB">
      <w:pP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Тръбният</w:t>
      </w:r>
      <w:r w:rsidR="000024B1">
        <w:rPr>
          <w:rFonts w:ascii="Times New Roman" w:hAnsi="Times New Roman"/>
          <w:sz w:val="24"/>
          <w:szCs w:val="24"/>
        </w:rPr>
        <w:t xml:space="preserve"> кладенец се разполага в</w:t>
      </w:r>
      <w:r w:rsidR="00A15ADD">
        <w:rPr>
          <w:rFonts w:ascii="Times New Roman" w:hAnsi="Times New Roman"/>
          <w:sz w:val="24"/>
          <w:szCs w:val="24"/>
        </w:rPr>
        <w:t xml:space="preserve"> ПИ </w:t>
      </w:r>
      <w:r w:rsidR="00AF71C0">
        <w:rPr>
          <w:rFonts w:ascii="Times New Roman" w:hAnsi="Times New Roman"/>
          <w:sz w:val="24"/>
          <w:szCs w:val="24"/>
        </w:rPr>
        <w:t>38950.37.5</w:t>
      </w:r>
      <w:r>
        <w:rPr>
          <w:rFonts w:ascii="Times New Roman" w:hAnsi="Times New Roman"/>
          <w:sz w:val="24"/>
          <w:szCs w:val="24"/>
        </w:rPr>
        <w:t>, местност „</w:t>
      </w:r>
      <w:r w:rsidR="00AF71C0">
        <w:rPr>
          <w:rFonts w:ascii="Times New Roman" w:hAnsi="Times New Roman"/>
          <w:sz w:val="24"/>
          <w:szCs w:val="24"/>
        </w:rPr>
        <w:t>Пъреви места</w:t>
      </w:r>
      <w:r>
        <w:rPr>
          <w:rFonts w:ascii="Times New Roman" w:hAnsi="Times New Roman"/>
          <w:sz w:val="24"/>
          <w:szCs w:val="24"/>
        </w:rPr>
        <w:t>“,</w:t>
      </w:r>
      <w:r w:rsidR="000024B1">
        <w:rPr>
          <w:rFonts w:ascii="Times New Roman" w:hAnsi="Times New Roman"/>
          <w:sz w:val="24"/>
          <w:szCs w:val="24"/>
        </w:rPr>
        <w:t xml:space="preserve"> с.</w:t>
      </w:r>
      <w:r w:rsidR="00AF71C0">
        <w:rPr>
          <w:rFonts w:ascii="Times New Roman" w:hAnsi="Times New Roman"/>
          <w:sz w:val="24"/>
          <w:szCs w:val="24"/>
        </w:rPr>
        <w:t>Костиево</w:t>
      </w:r>
      <w:r>
        <w:rPr>
          <w:rFonts w:ascii="Times New Roman" w:hAnsi="Times New Roman"/>
          <w:sz w:val="24"/>
          <w:szCs w:val="24"/>
        </w:rPr>
        <w:t>.</w:t>
      </w:r>
      <w:r w:rsidR="000024B1">
        <w:rPr>
          <w:rFonts w:ascii="Times New Roman" w:hAnsi="Times New Roman"/>
          <w:sz w:val="24"/>
          <w:szCs w:val="24"/>
        </w:rPr>
        <w:t xml:space="preserve"> Изграждането на </w:t>
      </w:r>
      <w:r>
        <w:rPr>
          <w:rFonts w:ascii="Times New Roman" w:hAnsi="Times New Roman"/>
          <w:sz w:val="24"/>
          <w:szCs w:val="24"/>
        </w:rPr>
        <w:t>Т</w:t>
      </w:r>
      <w:r w:rsidR="000024B1">
        <w:rPr>
          <w:rFonts w:ascii="Times New Roman" w:hAnsi="Times New Roman"/>
          <w:sz w:val="24"/>
          <w:szCs w:val="24"/>
        </w:rPr>
        <w:t xml:space="preserve">К с нищо няма да промени съществуващото и одобрено земеползване </w:t>
      </w:r>
      <w:r>
        <w:rPr>
          <w:rFonts w:ascii="Times New Roman" w:hAnsi="Times New Roman"/>
          <w:sz w:val="24"/>
          <w:szCs w:val="24"/>
        </w:rPr>
        <w:t>н</w:t>
      </w:r>
      <w:r w:rsidR="000024B1">
        <w:rPr>
          <w:rFonts w:ascii="Times New Roman" w:hAnsi="Times New Roman"/>
          <w:sz w:val="24"/>
          <w:szCs w:val="24"/>
        </w:rPr>
        <w:t>а района.</w:t>
      </w:r>
    </w:p>
    <w:p w:rsidR="00981962" w:rsidRPr="00956A82" w:rsidRDefault="00981962" w:rsidP="004445AB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956A82">
        <w:rPr>
          <w:rFonts w:ascii="Times New Roman" w:hAnsi="Times New Roman"/>
          <w:b/>
          <w:sz w:val="24"/>
          <w:szCs w:val="24"/>
        </w:rPr>
        <w:t>2.Мочурища, крайречни области, речни устия</w:t>
      </w:r>
    </w:p>
    <w:p w:rsidR="00981962" w:rsidRDefault="00981962" w:rsidP="004445AB">
      <w:pPr>
        <w:spacing w:after="12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Няма такива </w:t>
      </w:r>
    </w:p>
    <w:p w:rsidR="00981962" w:rsidRPr="00956A82" w:rsidRDefault="00981962" w:rsidP="004445AB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956A82">
        <w:rPr>
          <w:rFonts w:ascii="Times New Roman" w:hAnsi="Times New Roman"/>
          <w:b/>
          <w:sz w:val="24"/>
          <w:szCs w:val="24"/>
        </w:rPr>
        <w:t>3.Крайбрежни зони и морска околна среда</w:t>
      </w:r>
    </w:p>
    <w:p w:rsidR="00981962" w:rsidRDefault="00981962" w:rsidP="004445AB">
      <w:pPr>
        <w:spacing w:after="12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Няма такива</w:t>
      </w:r>
    </w:p>
    <w:p w:rsidR="00981962" w:rsidRPr="00956A82" w:rsidRDefault="00981962" w:rsidP="004445AB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956A82">
        <w:rPr>
          <w:rFonts w:ascii="Times New Roman" w:hAnsi="Times New Roman"/>
          <w:b/>
          <w:sz w:val="24"/>
          <w:szCs w:val="24"/>
        </w:rPr>
        <w:t>4.Планински и горски райони</w:t>
      </w:r>
    </w:p>
    <w:p w:rsidR="00981962" w:rsidRDefault="00981962" w:rsidP="004445AB">
      <w:pPr>
        <w:spacing w:after="12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Няма такива</w:t>
      </w:r>
    </w:p>
    <w:p w:rsidR="00981962" w:rsidRPr="00B2553C" w:rsidRDefault="00981962" w:rsidP="004445AB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B2553C">
        <w:rPr>
          <w:rFonts w:ascii="Times New Roman" w:hAnsi="Times New Roman"/>
          <w:b/>
          <w:sz w:val="24"/>
          <w:szCs w:val="24"/>
        </w:rPr>
        <w:t>5.Защитени със закон територии</w:t>
      </w:r>
    </w:p>
    <w:p w:rsidR="00981962" w:rsidRDefault="00981962" w:rsidP="004445AB">
      <w:pPr>
        <w:spacing w:after="12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Няма такива</w:t>
      </w:r>
    </w:p>
    <w:p w:rsidR="00981962" w:rsidRPr="00561426" w:rsidRDefault="00981962" w:rsidP="004445AB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561426">
        <w:rPr>
          <w:rFonts w:ascii="Times New Roman" w:hAnsi="Times New Roman"/>
          <w:b/>
          <w:sz w:val="24"/>
          <w:szCs w:val="24"/>
        </w:rPr>
        <w:t>6.Засегнати елементи от Националната екологична мрежа</w:t>
      </w:r>
    </w:p>
    <w:p w:rsidR="00981962" w:rsidRDefault="00981962" w:rsidP="004445AB">
      <w:pPr>
        <w:spacing w:after="12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Няма</w:t>
      </w:r>
      <w:r w:rsidR="00491304">
        <w:rPr>
          <w:rFonts w:ascii="Times New Roman" w:hAnsi="Times New Roman"/>
          <w:sz w:val="24"/>
          <w:szCs w:val="24"/>
        </w:rPr>
        <w:t xml:space="preserve"> такива</w:t>
      </w:r>
    </w:p>
    <w:p w:rsidR="00981962" w:rsidRPr="00561426" w:rsidRDefault="00981962" w:rsidP="004445AB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561426">
        <w:rPr>
          <w:rFonts w:ascii="Times New Roman" w:hAnsi="Times New Roman"/>
          <w:b/>
          <w:sz w:val="24"/>
          <w:szCs w:val="24"/>
        </w:rPr>
        <w:t>7.Ландшафт и обекти с историческа, културна или археологическа стойност</w:t>
      </w:r>
    </w:p>
    <w:p w:rsidR="00981962" w:rsidRDefault="00981962" w:rsidP="004445AB">
      <w:pP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Ландшафта </w:t>
      </w:r>
      <w:r w:rsidR="00491304">
        <w:rPr>
          <w:rFonts w:ascii="Times New Roman" w:hAnsi="Times New Roman"/>
          <w:sz w:val="24"/>
          <w:szCs w:val="24"/>
        </w:rPr>
        <w:t xml:space="preserve">не </w:t>
      </w:r>
      <w:r>
        <w:rPr>
          <w:rFonts w:ascii="Times New Roman" w:hAnsi="Times New Roman"/>
          <w:sz w:val="24"/>
          <w:szCs w:val="24"/>
        </w:rPr>
        <w:t xml:space="preserve">се променя и </w:t>
      </w:r>
      <w:r w:rsidR="00491304">
        <w:rPr>
          <w:rFonts w:ascii="Times New Roman" w:hAnsi="Times New Roman"/>
          <w:sz w:val="24"/>
          <w:szCs w:val="24"/>
        </w:rPr>
        <w:t>запазва</w:t>
      </w:r>
      <w:r>
        <w:rPr>
          <w:rFonts w:ascii="Times New Roman" w:hAnsi="Times New Roman"/>
          <w:sz w:val="24"/>
          <w:szCs w:val="24"/>
        </w:rPr>
        <w:t xml:space="preserve"> </w:t>
      </w:r>
      <w:r w:rsidR="008F689D">
        <w:rPr>
          <w:rFonts w:ascii="Times New Roman" w:hAnsi="Times New Roman"/>
          <w:sz w:val="24"/>
          <w:szCs w:val="24"/>
        </w:rPr>
        <w:t>урбанизиран</w:t>
      </w:r>
      <w:r w:rsidR="00491304">
        <w:rPr>
          <w:rFonts w:ascii="Times New Roman" w:hAnsi="Times New Roman"/>
          <w:sz w:val="24"/>
          <w:szCs w:val="24"/>
        </w:rPr>
        <w:t>ия си характер</w:t>
      </w:r>
      <w:r>
        <w:rPr>
          <w:rFonts w:ascii="Times New Roman" w:hAnsi="Times New Roman"/>
          <w:sz w:val="24"/>
          <w:szCs w:val="24"/>
        </w:rPr>
        <w:t>. Няма обекти с историческа, културна или археологическа стойност.</w:t>
      </w:r>
    </w:p>
    <w:p w:rsidR="00981962" w:rsidRPr="000C7D80" w:rsidRDefault="00981962" w:rsidP="00981962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C7D80">
        <w:rPr>
          <w:rFonts w:ascii="Times New Roman" w:hAnsi="Times New Roman"/>
          <w:b/>
          <w:sz w:val="24"/>
          <w:szCs w:val="24"/>
        </w:rPr>
        <w:t>8.Територии и/или зони и обекти със специфичен санитарен статут или подлежащи на здравна защита</w:t>
      </w:r>
    </w:p>
    <w:p w:rsidR="00981962" w:rsidRDefault="00981962" w:rsidP="00016F4D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Няма такива</w:t>
      </w:r>
    </w:p>
    <w:p w:rsidR="00473749" w:rsidRDefault="00473749" w:rsidP="00016F4D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473749" w:rsidRDefault="00473749" w:rsidP="00473749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276E6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3276E6">
        <w:rPr>
          <w:rFonts w:ascii="Times New Roman" w:hAnsi="Times New Roman"/>
          <w:b/>
          <w:sz w:val="24"/>
          <w:szCs w:val="24"/>
        </w:rPr>
        <w:t>.ТИП И ХАРАКТЕРИСТИКА НА ПОТЕНЦИАЛНОТО ВЪЗДЕЙСТВИЕ ВЪРХУ ОКОЛНАТА СРЕДА, КАТО СЕ ВЗЕМАТ ПРЕДВИД ВЕРОЯТНИТЕ ЗНАЧИТЕЛНИ ПОСЛЕДИЦИ ЗА ОКОЛНАТА СРЕДА ВСЛЕДСТВИЕ НА РЕАЛИЗАЦИЯТА НА ИП:</w:t>
      </w:r>
    </w:p>
    <w:p w:rsidR="00473749" w:rsidRDefault="00473749" w:rsidP="00473749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1.Въздействие върху:</w:t>
      </w:r>
    </w:p>
    <w:p w:rsidR="00473749" w:rsidRPr="00473749" w:rsidRDefault="00473749" w:rsidP="00473749">
      <w:pPr>
        <w:numPr>
          <w:ilvl w:val="0"/>
          <w:numId w:val="21"/>
        </w:numPr>
        <w:spacing w:after="0"/>
        <w:ind w:left="567" w:firstLine="0"/>
        <w:jc w:val="both"/>
        <w:rPr>
          <w:rFonts w:ascii="Times New Roman" w:hAnsi="Times New Roman"/>
          <w:b/>
          <w:sz w:val="24"/>
          <w:szCs w:val="24"/>
        </w:rPr>
      </w:pPr>
      <w:r w:rsidRPr="00473749">
        <w:rPr>
          <w:rFonts w:ascii="Times New Roman" w:hAnsi="Times New Roman"/>
          <w:b/>
          <w:sz w:val="24"/>
          <w:szCs w:val="24"/>
        </w:rPr>
        <w:t xml:space="preserve">населението и човешкото здраве – </w:t>
      </w:r>
      <w:r w:rsidRPr="00473749">
        <w:rPr>
          <w:rFonts w:ascii="Times New Roman" w:hAnsi="Times New Roman"/>
          <w:sz w:val="24"/>
          <w:szCs w:val="24"/>
        </w:rPr>
        <w:t xml:space="preserve">няма и не се очаква. </w:t>
      </w:r>
    </w:p>
    <w:p w:rsidR="00473749" w:rsidRPr="00473749" w:rsidRDefault="00473749" w:rsidP="00473749">
      <w:pPr>
        <w:numPr>
          <w:ilvl w:val="0"/>
          <w:numId w:val="21"/>
        </w:numPr>
        <w:spacing w:after="0"/>
        <w:ind w:left="567" w:firstLine="0"/>
        <w:jc w:val="both"/>
        <w:rPr>
          <w:rFonts w:ascii="Times New Roman" w:hAnsi="Times New Roman"/>
          <w:b/>
          <w:sz w:val="24"/>
          <w:szCs w:val="24"/>
        </w:rPr>
      </w:pPr>
      <w:r w:rsidRPr="00473749">
        <w:rPr>
          <w:rFonts w:ascii="Times New Roman" w:hAnsi="Times New Roman"/>
          <w:b/>
          <w:sz w:val="24"/>
          <w:szCs w:val="24"/>
        </w:rPr>
        <w:t xml:space="preserve">материалните активи – </w:t>
      </w:r>
      <w:r w:rsidRPr="00473749">
        <w:rPr>
          <w:rFonts w:ascii="Times New Roman" w:hAnsi="Times New Roman"/>
          <w:sz w:val="24"/>
          <w:szCs w:val="24"/>
        </w:rPr>
        <w:t>не се засягат материални активи на други собственици</w:t>
      </w:r>
    </w:p>
    <w:p w:rsidR="00473749" w:rsidRDefault="00473749" w:rsidP="00473749">
      <w:pPr>
        <w:numPr>
          <w:ilvl w:val="0"/>
          <w:numId w:val="21"/>
        </w:numPr>
        <w:spacing w:after="0"/>
        <w:ind w:left="567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културното наследство </w:t>
      </w:r>
      <w:r>
        <w:rPr>
          <w:rFonts w:ascii="Times New Roman" w:hAnsi="Times New Roman"/>
          <w:sz w:val="24"/>
          <w:szCs w:val="24"/>
        </w:rPr>
        <w:t>– не се засяга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C1BA6" w:rsidRPr="004C1BA6" w:rsidRDefault="00473749" w:rsidP="00473749">
      <w:pPr>
        <w:numPr>
          <w:ilvl w:val="0"/>
          <w:numId w:val="21"/>
        </w:numPr>
        <w:spacing w:after="0"/>
        <w:ind w:left="567" w:firstLine="0"/>
        <w:jc w:val="both"/>
        <w:rPr>
          <w:rFonts w:ascii="Times New Roman" w:hAnsi="Times New Roman"/>
          <w:b/>
          <w:sz w:val="24"/>
          <w:szCs w:val="24"/>
        </w:rPr>
      </w:pPr>
      <w:r w:rsidRPr="004C1BA6">
        <w:rPr>
          <w:rFonts w:ascii="Times New Roman" w:hAnsi="Times New Roman"/>
          <w:b/>
          <w:sz w:val="24"/>
          <w:szCs w:val="24"/>
        </w:rPr>
        <w:t xml:space="preserve">въздуха </w:t>
      </w:r>
      <w:r w:rsidRPr="004C1BA6">
        <w:rPr>
          <w:rFonts w:ascii="Times New Roman" w:hAnsi="Times New Roman"/>
          <w:sz w:val="24"/>
          <w:szCs w:val="24"/>
        </w:rPr>
        <w:t>– качеството на въздуха в района не се засяга</w:t>
      </w:r>
    </w:p>
    <w:p w:rsidR="00473749" w:rsidRPr="004C1BA6" w:rsidRDefault="00473749" w:rsidP="00473749">
      <w:pPr>
        <w:numPr>
          <w:ilvl w:val="0"/>
          <w:numId w:val="21"/>
        </w:numPr>
        <w:spacing w:after="0"/>
        <w:ind w:left="567" w:firstLine="0"/>
        <w:jc w:val="both"/>
        <w:rPr>
          <w:rFonts w:ascii="Times New Roman" w:hAnsi="Times New Roman"/>
          <w:b/>
          <w:sz w:val="24"/>
          <w:szCs w:val="24"/>
        </w:rPr>
      </w:pPr>
      <w:r w:rsidRPr="004C1BA6">
        <w:rPr>
          <w:rFonts w:ascii="Times New Roman" w:hAnsi="Times New Roman"/>
          <w:b/>
          <w:sz w:val="24"/>
          <w:szCs w:val="24"/>
        </w:rPr>
        <w:t xml:space="preserve">водата </w:t>
      </w:r>
      <w:r w:rsidRPr="004C1BA6">
        <w:rPr>
          <w:rFonts w:ascii="Times New Roman" w:hAnsi="Times New Roman"/>
          <w:sz w:val="24"/>
          <w:szCs w:val="24"/>
        </w:rPr>
        <w:t>–</w:t>
      </w:r>
      <w:r w:rsidR="007F6404">
        <w:rPr>
          <w:rFonts w:ascii="Times New Roman" w:hAnsi="Times New Roman"/>
          <w:sz w:val="24"/>
          <w:szCs w:val="24"/>
        </w:rPr>
        <w:t xml:space="preserve"> </w:t>
      </w:r>
      <w:r w:rsidRPr="004C1BA6">
        <w:rPr>
          <w:rFonts w:ascii="Times New Roman" w:hAnsi="Times New Roman"/>
          <w:sz w:val="24"/>
          <w:szCs w:val="24"/>
        </w:rPr>
        <w:t>засяга</w:t>
      </w:r>
      <w:r w:rsidR="007F6404">
        <w:rPr>
          <w:rFonts w:ascii="Times New Roman" w:hAnsi="Times New Roman"/>
          <w:sz w:val="24"/>
          <w:szCs w:val="24"/>
        </w:rPr>
        <w:t xml:space="preserve"> се слабо съществуващия режим на подземните води</w:t>
      </w:r>
      <w:r w:rsidRPr="004C1BA6">
        <w:rPr>
          <w:rFonts w:ascii="Times New Roman" w:hAnsi="Times New Roman"/>
          <w:sz w:val="24"/>
          <w:szCs w:val="24"/>
        </w:rPr>
        <w:t xml:space="preserve"> </w:t>
      </w:r>
    </w:p>
    <w:p w:rsidR="008D0131" w:rsidRPr="008D0131" w:rsidRDefault="00473749" w:rsidP="00473749">
      <w:pPr>
        <w:numPr>
          <w:ilvl w:val="0"/>
          <w:numId w:val="21"/>
        </w:numPr>
        <w:spacing w:after="0"/>
        <w:ind w:left="567" w:firstLine="0"/>
        <w:jc w:val="both"/>
        <w:rPr>
          <w:rFonts w:ascii="Times New Roman" w:hAnsi="Times New Roman"/>
          <w:b/>
          <w:sz w:val="24"/>
          <w:szCs w:val="24"/>
        </w:rPr>
      </w:pPr>
      <w:r w:rsidRPr="008D0131">
        <w:rPr>
          <w:rFonts w:ascii="Times New Roman" w:hAnsi="Times New Roman"/>
          <w:b/>
          <w:sz w:val="24"/>
          <w:szCs w:val="24"/>
        </w:rPr>
        <w:t xml:space="preserve">почвата </w:t>
      </w:r>
      <w:r w:rsidRPr="008D0131">
        <w:rPr>
          <w:rFonts w:ascii="Times New Roman" w:hAnsi="Times New Roman"/>
          <w:sz w:val="24"/>
          <w:szCs w:val="24"/>
        </w:rPr>
        <w:t xml:space="preserve">– </w:t>
      </w:r>
      <w:r w:rsidR="004C1BA6" w:rsidRPr="008D0131">
        <w:rPr>
          <w:rFonts w:ascii="Times New Roman" w:hAnsi="Times New Roman"/>
          <w:sz w:val="24"/>
          <w:szCs w:val="24"/>
        </w:rPr>
        <w:t xml:space="preserve">не се засяга, </w:t>
      </w:r>
      <w:r w:rsidRPr="008D0131">
        <w:rPr>
          <w:rFonts w:ascii="Times New Roman" w:hAnsi="Times New Roman"/>
          <w:sz w:val="24"/>
          <w:szCs w:val="24"/>
        </w:rPr>
        <w:t xml:space="preserve">площадката на обекта </w:t>
      </w:r>
      <w:r w:rsidR="004C1BA6" w:rsidRPr="008D0131">
        <w:rPr>
          <w:rFonts w:ascii="Times New Roman" w:hAnsi="Times New Roman"/>
          <w:sz w:val="24"/>
          <w:szCs w:val="24"/>
        </w:rPr>
        <w:t xml:space="preserve">не </w:t>
      </w:r>
      <w:r w:rsidRPr="008D0131">
        <w:rPr>
          <w:rFonts w:ascii="Times New Roman" w:hAnsi="Times New Roman"/>
          <w:sz w:val="24"/>
          <w:szCs w:val="24"/>
        </w:rPr>
        <w:t>е земеделска земя</w:t>
      </w:r>
    </w:p>
    <w:p w:rsidR="00473749" w:rsidRPr="008D0131" w:rsidRDefault="00473749" w:rsidP="00473749">
      <w:pPr>
        <w:numPr>
          <w:ilvl w:val="0"/>
          <w:numId w:val="21"/>
        </w:numPr>
        <w:spacing w:after="0"/>
        <w:ind w:left="567" w:firstLine="0"/>
        <w:jc w:val="both"/>
        <w:rPr>
          <w:rFonts w:ascii="Times New Roman" w:hAnsi="Times New Roman"/>
          <w:b/>
          <w:sz w:val="24"/>
          <w:szCs w:val="24"/>
        </w:rPr>
      </w:pPr>
      <w:r w:rsidRPr="008D0131">
        <w:rPr>
          <w:rFonts w:ascii="Times New Roman" w:hAnsi="Times New Roman"/>
          <w:b/>
          <w:sz w:val="24"/>
          <w:szCs w:val="24"/>
        </w:rPr>
        <w:t>земните недра</w:t>
      </w:r>
      <w:r w:rsidRPr="008D0131">
        <w:rPr>
          <w:rFonts w:ascii="Times New Roman" w:hAnsi="Times New Roman"/>
          <w:sz w:val="24"/>
          <w:szCs w:val="24"/>
        </w:rPr>
        <w:t xml:space="preserve"> –</w:t>
      </w:r>
      <w:r w:rsidR="00A25032" w:rsidRPr="008D0131">
        <w:rPr>
          <w:rFonts w:ascii="Times New Roman" w:hAnsi="Times New Roman"/>
          <w:sz w:val="24"/>
          <w:szCs w:val="24"/>
        </w:rPr>
        <w:t xml:space="preserve"> </w:t>
      </w:r>
      <w:r w:rsidR="008D0131">
        <w:rPr>
          <w:rFonts w:ascii="Times New Roman" w:hAnsi="Times New Roman"/>
          <w:sz w:val="24"/>
          <w:szCs w:val="24"/>
        </w:rPr>
        <w:t xml:space="preserve">не се </w:t>
      </w:r>
      <w:r w:rsidRPr="008D0131">
        <w:rPr>
          <w:rFonts w:ascii="Times New Roman" w:hAnsi="Times New Roman"/>
          <w:sz w:val="24"/>
          <w:szCs w:val="24"/>
        </w:rPr>
        <w:t>засяга</w:t>
      </w:r>
      <w:r w:rsidR="00765242" w:rsidRPr="008D0131">
        <w:rPr>
          <w:rFonts w:ascii="Times New Roman" w:hAnsi="Times New Roman"/>
          <w:sz w:val="24"/>
          <w:szCs w:val="24"/>
        </w:rPr>
        <w:t>т</w:t>
      </w:r>
    </w:p>
    <w:p w:rsidR="00C46F36" w:rsidRPr="00C46F36" w:rsidRDefault="00473749" w:rsidP="00473749">
      <w:pPr>
        <w:numPr>
          <w:ilvl w:val="0"/>
          <w:numId w:val="21"/>
        </w:numPr>
        <w:spacing w:after="0"/>
        <w:ind w:left="567" w:firstLine="0"/>
        <w:jc w:val="both"/>
        <w:rPr>
          <w:rFonts w:ascii="Times New Roman" w:hAnsi="Times New Roman"/>
          <w:b/>
          <w:sz w:val="24"/>
          <w:szCs w:val="24"/>
        </w:rPr>
      </w:pPr>
      <w:r w:rsidRPr="00C46F36">
        <w:rPr>
          <w:rFonts w:ascii="Times New Roman" w:hAnsi="Times New Roman"/>
          <w:b/>
          <w:sz w:val="24"/>
          <w:szCs w:val="24"/>
        </w:rPr>
        <w:t xml:space="preserve">ландшафта </w:t>
      </w:r>
      <w:r w:rsidRPr="00C46F36">
        <w:rPr>
          <w:rFonts w:ascii="Times New Roman" w:hAnsi="Times New Roman"/>
          <w:sz w:val="24"/>
          <w:szCs w:val="24"/>
        </w:rPr>
        <w:t xml:space="preserve">– </w:t>
      </w:r>
      <w:r w:rsidR="00381C38">
        <w:rPr>
          <w:rFonts w:ascii="Times New Roman" w:hAnsi="Times New Roman"/>
          <w:sz w:val="24"/>
          <w:szCs w:val="24"/>
        </w:rPr>
        <w:t xml:space="preserve">не </w:t>
      </w:r>
      <w:r w:rsidRPr="00C46F36">
        <w:rPr>
          <w:rFonts w:ascii="Times New Roman" w:hAnsi="Times New Roman"/>
          <w:sz w:val="24"/>
          <w:szCs w:val="24"/>
        </w:rPr>
        <w:t xml:space="preserve">се променя и </w:t>
      </w:r>
      <w:r w:rsidR="00381C38">
        <w:rPr>
          <w:rFonts w:ascii="Times New Roman" w:hAnsi="Times New Roman"/>
          <w:sz w:val="24"/>
          <w:szCs w:val="24"/>
        </w:rPr>
        <w:t>запазва</w:t>
      </w:r>
      <w:r w:rsidR="00A25032">
        <w:rPr>
          <w:rFonts w:ascii="Times New Roman" w:hAnsi="Times New Roman"/>
          <w:sz w:val="24"/>
          <w:szCs w:val="24"/>
        </w:rPr>
        <w:t xml:space="preserve"> урбанизиран</w:t>
      </w:r>
      <w:r w:rsidR="00381C38">
        <w:rPr>
          <w:rFonts w:ascii="Times New Roman" w:hAnsi="Times New Roman"/>
          <w:sz w:val="24"/>
          <w:szCs w:val="24"/>
        </w:rPr>
        <w:t>ия си характер</w:t>
      </w:r>
    </w:p>
    <w:p w:rsidR="00473749" w:rsidRPr="00C46F36" w:rsidRDefault="00473749" w:rsidP="00473749">
      <w:pPr>
        <w:numPr>
          <w:ilvl w:val="0"/>
          <w:numId w:val="21"/>
        </w:numPr>
        <w:spacing w:after="0"/>
        <w:ind w:left="567" w:firstLine="0"/>
        <w:jc w:val="both"/>
        <w:rPr>
          <w:rFonts w:ascii="Times New Roman" w:hAnsi="Times New Roman"/>
          <w:b/>
          <w:sz w:val="24"/>
          <w:szCs w:val="24"/>
        </w:rPr>
      </w:pPr>
      <w:r w:rsidRPr="00C46F36">
        <w:rPr>
          <w:rFonts w:ascii="Times New Roman" w:hAnsi="Times New Roman"/>
          <w:b/>
          <w:sz w:val="24"/>
          <w:szCs w:val="24"/>
        </w:rPr>
        <w:t xml:space="preserve">климата – </w:t>
      </w:r>
      <w:r w:rsidRPr="00C46F36">
        <w:rPr>
          <w:rFonts w:ascii="Times New Roman" w:hAnsi="Times New Roman"/>
          <w:sz w:val="24"/>
          <w:szCs w:val="24"/>
        </w:rPr>
        <w:t>не се променя</w:t>
      </w:r>
    </w:p>
    <w:p w:rsidR="00473749" w:rsidRPr="008D0131" w:rsidRDefault="00473749" w:rsidP="00473749">
      <w:pPr>
        <w:numPr>
          <w:ilvl w:val="0"/>
          <w:numId w:val="21"/>
        </w:numPr>
        <w:spacing w:after="0"/>
        <w:ind w:left="567" w:firstLine="0"/>
        <w:jc w:val="both"/>
        <w:rPr>
          <w:rFonts w:ascii="Times New Roman" w:hAnsi="Times New Roman"/>
          <w:b/>
          <w:sz w:val="24"/>
          <w:szCs w:val="24"/>
        </w:rPr>
      </w:pPr>
      <w:r w:rsidRPr="008D0131">
        <w:rPr>
          <w:rFonts w:ascii="Times New Roman" w:hAnsi="Times New Roman"/>
          <w:b/>
          <w:sz w:val="24"/>
          <w:szCs w:val="24"/>
        </w:rPr>
        <w:t>биологичното разнообразие и неговите елементи</w:t>
      </w:r>
      <w:r w:rsidRPr="008D0131">
        <w:rPr>
          <w:rFonts w:ascii="Times New Roman" w:hAnsi="Times New Roman"/>
          <w:sz w:val="24"/>
          <w:szCs w:val="24"/>
        </w:rPr>
        <w:t xml:space="preserve"> – флората и фауната не се засягат</w:t>
      </w:r>
    </w:p>
    <w:p w:rsidR="00473749" w:rsidRDefault="00473749" w:rsidP="0063479F">
      <w:pPr>
        <w:numPr>
          <w:ilvl w:val="0"/>
          <w:numId w:val="21"/>
        </w:numPr>
        <w:spacing w:after="0"/>
        <w:ind w:left="567" w:firstLine="0"/>
        <w:jc w:val="both"/>
        <w:rPr>
          <w:rFonts w:ascii="Times New Roman" w:hAnsi="Times New Roman"/>
          <w:b/>
          <w:sz w:val="24"/>
          <w:szCs w:val="24"/>
        </w:rPr>
      </w:pPr>
      <w:r w:rsidRPr="008D0131">
        <w:rPr>
          <w:rFonts w:ascii="Times New Roman" w:hAnsi="Times New Roman"/>
          <w:b/>
          <w:sz w:val="24"/>
          <w:szCs w:val="24"/>
        </w:rPr>
        <w:t>защитените територии</w:t>
      </w:r>
      <w:r w:rsidRPr="008D0131">
        <w:rPr>
          <w:rFonts w:ascii="Times New Roman" w:hAnsi="Times New Roman"/>
          <w:sz w:val="24"/>
          <w:szCs w:val="24"/>
        </w:rPr>
        <w:t xml:space="preserve"> -  не се засяга</w:t>
      </w:r>
      <w:r w:rsidRPr="008D0131">
        <w:rPr>
          <w:rFonts w:ascii="Times New Roman" w:hAnsi="Times New Roman"/>
          <w:b/>
          <w:sz w:val="24"/>
          <w:szCs w:val="24"/>
        </w:rPr>
        <w:t>т</w:t>
      </w:r>
    </w:p>
    <w:p w:rsidR="00473749" w:rsidRPr="0053009F" w:rsidRDefault="00473749" w:rsidP="00801B8D">
      <w:pPr>
        <w:spacing w:before="200"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3009F">
        <w:rPr>
          <w:rFonts w:ascii="Times New Roman" w:hAnsi="Times New Roman"/>
          <w:b/>
          <w:sz w:val="24"/>
          <w:szCs w:val="24"/>
        </w:rPr>
        <w:t>2.Въздействие върху елементите на Националната екологична мрежа, включително на разположените в близост до ИП</w:t>
      </w:r>
    </w:p>
    <w:p w:rsidR="00473749" w:rsidRPr="003D21D2" w:rsidRDefault="00473749" w:rsidP="00473749">
      <w:pPr>
        <w:pStyle w:val="ListParagraph"/>
        <w:spacing w:after="0" w:line="288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0980">
        <w:rPr>
          <w:rFonts w:ascii="Times New Roman" w:hAnsi="Times New Roman"/>
          <w:sz w:val="24"/>
          <w:szCs w:val="24"/>
        </w:rPr>
        <w:lastRenderedPageBreak/>
        <w:t xml:space="preserve">Теренът, в който ще се реализира инвестиционното предложение, </w:t>
      </w:r>
      <w:r w:rsidRPr="001307CD">
        <w:rPr>
          <w:rStyle w:val="Strong"/>
          <w:rFonts w:ascii="Times New Roman" w:hAnsi="Times New Roman"/>
          <w:b w:val="0"/>
          <w:szCs w:val="24"/>
        </w:rPr>
        <w:t>не</w:t>
      </w:r>
      <w:r w:rsidRPr="001307CD">
        <w:rPr>
          <w:rFonts w:ascii="Times New Roman" w:hAnsi="Times New Roman"/>
          <w:b/>
          <w:sz w:val="24"/>
          <w:szCs w:val="24"/>
        </w:rPr>
        <w:t xml:space="preserve"> </w:t>
      </w:r>
      <w:r w:rsidRPr="001307CD">
        <w:rPr>
          <w:rStyle w:val="Strong"/>
          <w:rFonts w:ascii="Times New Roman" w:hAnsi="Times New Roman"/>
          <w:b w:val="0"/>
          <w:szCs w:val="24"/>
        </w:rPr>
        <w:t>попада</w:t>
      </w:r>
      <w:r w:rsidRPr="00680980">
        <w:rPr>
          <w:rStyle w:val="Strong"/>
          <w:rFonts w:ascii="Times New Roman" w:hAnsi="Times New Roman"/>
          <w:szCs w:val="24"/>
        </w:rPr>
        <w:t xml:space="preserve"> </w:t>
      </w:r>
      <w:r w:rsidRPr="00680980">
        <w:rPr>
          <w:rFonts w:ascii="Times New Roman" w:hAnsi="Times New Roman"/>
          <w:sz w:val="24"/>
          <w:szCs w:val="24"/>
        </w:rPr>
        <w:t>в границите на защитени територии, по смисъла на Закона за защитените територии (ЗЗТ)</w:t>
      </w:r>
      <w:r>
        <w:rPr>
          <w:rFonts w:ascii="Times New Roman" w:hAnsi="Times New Roman"/>
          <w:sz w:val="24"/>
          <w:szCs w:val="24"/>
        </w:rPr>
        <w:t xml:space="preserve">, както и в </w:t>
      </w:r>
      <w:r w:rsidRPr="00680980">
        <w:rPr>
          <w:rFonts w:ascii="Times New Roman" w:hAnsi="Times New Roman"/>
          <w:sz w:val="24"/>
          <w:szCs w:val="24"/>
        </w:rPr>
        <w:t>границите на защитен</w:t>
      </w:r>
      <w:r>
        <w:rPr>
          <w:rFonts w:ascii="Times New Roman" w:hAnsi="Times New Roman"/>
          <w:sz w:val="24"/>
          <w:szCs w:val="24"/>
        </w:rPr>
        <w:t>и</w:t>
      </w:r>
      <w:r w:rsidRPr="00680980">
        <w:rPr>
          <w:rFonts w:ascii="Times New Roman" w:hAnsi="Times New Roman"/>
          <w:sz w:val="24"/>
          <w:szCs w:val="24"/>
        </w:rPr>
        <w:t xml:space="preserve"> зон</w:t>
      </w:r>
      <w:r>
        <w:rPr>
          <w:rFonts w:ascii="Times New Roman" w:hAnsi="Times New Roman"/>
          <w:sz w:val="24"/>
          <w:szCs w:val="24"/>
        </w:rPr>
        <w:t>и</w:t>
      </w:r>
      <w:r w:rsidRPr="00680980">
        <w:rPr>
          <w:rFonts w:ascii="Times New Roman" w:hAnsi="Times New Roman"/>
          <w:sz w:val="24"/>
          <w:szCs w:val="24"/>
        </w:rPr>
        <w:t xml:space="preserve"> </w:t>
      </w:r>
      <w:r w:rsidR="007F6404">
        <w:rPr>
          <w:rFonts w:ascii="Times New Roman" w:hAnsi="Times New Roman"/>
          <w:sz w:val="24"/>
          <w:szCs w:val="24"/>
        </w:rPr>
        <w:t>от Европейската екологична мрежа „</w:t>
      </w:r>
      <w:r w:rsidRPr="00680980">
        <w:rPr>
          <w:rFonts w:ascii="Times New Roman" w:hAnsi="Times New Roman"/>
          <w:sz w:val="24"/>
          <w:szCs w:val="24"/>
        </w:rPr>
        <w:t>Натура 2000</w:t>
      </w:r>
      <w:r w:rsidR="007F6404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73749" w:rsidRPr="001842D5" w:rsidRDefault="00473749" w:rsidP="00801B8D">
      <w:pPr>
        <w:pStyle w:val="ListParagraph"/>
        <w:spacing w:before="200" w:after="0" w:line="288" w:lineRule="auto"/>
        <w:ind w:left="0" w:firstLine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1842D5">
        <w:rPr>
          <w:rFonts w:ascii="Times New Roman" w:hAnsi="Times New Roman"/>
          <w:b/>
          <w:sz w:val="24"/>
          <w:szCs w:val="24"/>
        </w:rPr>
        <w:t>3.Очакваните последици, произтичащи от уязвимостта на ИП от риск от големи аварии и/или бедствия</w:t>
      </w:r>
    </w:p>
    <w:p w:rsidR="00473749" w:rsidRDefault="00473749" w:rsidP="00473749">
      <w:pPr>
        <w:pStyle w:val="ListParagraph"/>
        <w:spacing w:after="0" w:line="28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Няма такива</w:t>
      </w:r>
    </w:p>
    <w:p w:rsidR="00473749" w:rsidRDefault="00473749" w:rsidP="00801B8D">
      <w:pPr>
        <w:pStyle w:val="ListParagraph"/>
        <w:spacing w:before="200" w:after="0" w:line="288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842D5">
        <w:rPr>
          <w:rFonts w:ascii="Times New Roman" w:hAnsi="Times New Roman"/>
          <w:b/>
          <w:sz w:val="24"/>
          <w:szCs w:val="24"/>
        </w:rPr>
        <w:t>4.Вид и естество на въздействието</w:t>
      </w:r>
      <w:r>
        <w:rPr>
          <w:rFonts w:ascii="Times New Roman" w:hAnsi="Times New Roman"/>
          <w:sz w:val="24"/>
          <w:szCs w:val="24"/>
        </w:rPr>
        <w:t xml:space="preserve"> – непряко, възстановимо</w:t>
      </w:r>
    </w:p>
    <w:p w:rsidR="00473749" w:rsidRPr="001842D5" w:rsidRDefault="00473749" w:rsidP="00801B8D">
      <w:pPr>
        <w:pStyle w:val="ListParagraph"/>
        <w:spacing w:before="200" w:after="0" w:line="288" w:lineRule="auto"/>
        <w:ind w:left="0" w:firstLine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1842D5">
        <w:rPr>
          <w:rFonts w:ascii="Times New Roman" w:hAnsi="Times New Roman"/>
          <w:b/>
          <w:sz w:val="24"/>
          <w:szCs w:val="24"/>
        </w:rPr>
        <w:t>5.Степен и пространствен обхват на въздействието – географски район, засегнато население, населени места</w:t>
      </w:r>
    </w:p>
    <w:p w:rsidR="00473749" w:rsidRDefault="00473749" w:rsidP="00473749">
      <w:pPr>
        <w:pStyle w:val="ListParagraph"/>
        <w:spacing w:after="0" w:line="28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Въздействието е локално</w:t>
      </w:r>
      <w:r w:rsidR="00B47FE7">
        <w:rPr>
          <w:rFonts w:ascii="Times New Roman" w:hAnsi="Times New Roman"/>
          <w:sz w:val="24"/>
          <w:szCs w:val="24"/>
        </w:rPr>
        <w:t xml:space="preserve"> върху подземното водно тяло</w:t>
      </w:r>
      <w:r>
        <w:rPr>
          <w:rFonts w:ascii="Times New Roman" w:hAnsi="Times New Roman"/>
          <w:sz w:val="24"/>
          <w:szCs w:val="24"/>
        </w:rPr>
        <w:t>. Няма засегнато население, растителни и животински видове.</w:t>
      </w:r>
    </w:p>
    <w:p w:rsidR="00473749" w:rsidRDefault="00473749" w:rsidP="00801B8D">
      <w:pPr>
        <w:pStyle w:val="ListParagraph"/>
        <w:spacing w:before="200" w:after="0" w:line="288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A37CC">
        <w:rPr>
          <w:rFonts w:ascii="Times New Roman" w:hAnsi="Times New Roman"/>
          <w:b/>
          <w:sz w:val="24"/>
          <w:szCs w:val="24"/>
        </w:rPr>
        <w:t>6.Вероятност, интензивност, комплексност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37CC">
        <w:rPr>
          <w:rFonts w:ascii="Times New Roman" w:hAnsi="Times New Roman"/>
          <w:b/>
          <w:sz w:val="24"/>
          <w:szCs w:val="24"/>
        </w:rPr>
        <w:t xml:space="preserve">въздействието </w:t>
      </w:r>
      <w:r>
        <w:rPr>
          <w:rFonts w:ascii="Times New Roman" w:hAnsi="Times New Roman"/>
          <w:sz w:val="24"/>
          <w:szCs w:val="24"/>
        </w:rPr>
        <w:t>– ниска</w:t>
      </w:r>
    </w:p>
    <w:p w:rsidR="00473749" w:rsidRDefault="00473749" w:rsidP="00801B8D">
      <w:pPr>
        <w:pStyle w:val="ListParagraph"/>
        <w:spacing w:before="200" w:after="0" w:line="288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A37CC">
        <w:rPr>
          <w:rFonts w:ascii="Times New Roman" w:hAnsi="Times New Roman"/>
          <w:b/>
          <w:sz w:val="24"/>
          <w:szCs w:val="24"/>
        </w:rPr>
        <w:t>7.Очакваното настъпване, продължителност, честотата и обратимостта на въздействие</w:t>
      </w:r>
      <w:r>
        <w:rPr>
          <w:rFonts w:ascii="Times New Roman" w:hAnsi="Times New Roman"/>
          <w:sz w:val="24"/>
          <w:szCs w:val="24"/>
        </w:rPr>
        <w:t xml:space="preserve"> – с</w:t>
      </w:r>
      <w:r w:rsidR="008D0131">
        <w:rPr>
          <w:rFonts w:ascii="Times New Roman" w:hAnsi="Times New Roman"/>
          <w:sz w:val="24"/>
          <w:szCs w:val="24"/>
        </w:rPr>
        <w:t>лед започване на експлоатацията</w:t>
      </w:r>
      <w:r>
        <w:rPr>
          <w:rFonts w:ascii="Times New Roman" w:hAnsi="Times New Roman"/>
          <w:sz w:val="24"/>
          <w:szCs w:val="24"/>
        </w:rPr>
        <w:t xml:space="preserve"> дълготрайна</w:t>
      </w:r>
      <w:r w:rsidR="00B47FE7">
        <w:rPr>
          <w:rFonts w:ascii="Times New Roman" w:hAnsi="Times New Roman"/>
          <w:sz w:val="24"/>
          <w:szCs w:val="24"/>
        </w:rPr>
        <w:t>, периодична</w:t>
      </w:r>
    </w:p>
    <w:p w:rsidR="00473749" w:rsidRDefault="00473749" w:rsidP="00801B8D">
      <w:pPr>
        <w:pStyle w:val="ListParagraph"/>
        <w:spacing w:before="200" w:after="0" w:line="288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A37CC">
        <w:rPr>
          <w:rFonts w:ascii="Times New Roman" w:hAnsi="Times New Roman"/>
          <w:b/>
          <w:sz w:val="24"/>
          <w:szCs w:val="24"/>
        </w:rPr>
        <w:t>8.Комбинираното въздействие на други съществуващи и/или одобрени ИП</w:t>
      </w:r>
      <w:r>
        <w:rPr>
          <w:rFonts w:ascii="Times New Roman" w:hAnsi="Times New Roman"/>
          <w:sz w:val="24"/>
          <w:szCs w:val="24"/>
        </w:rPr>
        <w:t xml:space="preserve"> – няма</w:t>
      </w:r>
    </w:p>
    <w:p w:rsidR="00473749" w:rsidRDefault="00473749" w:rsidP="00801B8D">
      <w:pPr>
        <w:pStyle w:val="ListParagraph"/>
        <w:spacing w:before="200" w:after="0" w:line="288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A37CC">
        <w:rPr>
          <w:rFonts w:ascii="Times New Roman" w:hAnsi="Times New Roman"/>
          <w:b/>
          <w:sz w:val="24"/>
          <w:szCs w:val="24"/>
        </w:rPr>
        <w:t>9.Възможността за ефективно намаляване на въздействията</w:t>
      </w:r>
      <w:r>
        <w:rPr>
          <w:rFonts w:ascii="Times New Roman" w:hAnsi="Times New Roman"/>
          <w:sz w:val="24"/>
          <w:szCs w:val="24"/>
        </w:rPr>
        <w:t xml:space="preserve"> – реална, при спазване на технологичните регламенти</w:t>
      </w:r>
      <w:r w:rsidR="00A25032">
        <w:rPr>
          <w:rFonts w:ascii="Times New Roman" w:hAnsi="Times New Roman"/>
          <w:sz w:val="24"/>
          <w:szCs w:val="24"/>
        </w:rPr>
        <w:t xml:space="preserve"> </w:t>
      </w:r>
    </w:p>
    <w:p w:rsidR="00473749" w:rsidRDefault="00473749" w:rsidP="00801B8D">
      <w:pPr>
        <w:pStyle w:val="ListParagraph"/>
        <w:spacing w:before="200" w:after="0" w:line="288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A37CC">
        <w:rPr>
          <w:rFonts w:ascii="Times New Roman" w:hAnsi="Times New Roman"/>
          <w:b/>
          <w:sz w:val="24"/>
          <w:szCs w:val="24"/>
        </w:rPr>
        <w:t>10.Трансграничен характер на въздействието</w:t>
      </w:r>
      <w:r>
        <w:rPr>
          <w:rFonts w:ascii="Times New Roman" w:hAnsi="Times New Roman"/>
          <w:sz w:val="24"/>
          <w:szCs w:val="24"/>
        </w:rPr>
        <w:t xml:space="preserve"> – няма</w:t>
      </w:r>
    </w:p>
    <w:p w:rsidR="00473749" w:rsidRPr="00F87DE7" w:rsidRDefault="00473749" w:rsidP="00801B8D">
      <w:pPr>
        <w:pStyle w:val="ListParagraph"/>
        <w:spacing w:before="200" w:after="0" w:line="288" w:lineRule="auto"/>
        <w:ind w:left="0" w:firstLine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F87DE7">
        <w:rPr>
          <w:rFonts w:ascii="Times New Roman" w:hAnsi="Times New Roman"/>
          <w:b/>
          <w:sz w:val="24"/>
          <w:szCs w:val="24"/>
        </w:rPr>
        <w:t>11.Мерки, които е необходимо да се включат в инвестиционното предложение, свързани с избягване, предотвратяване, намаляване или компенсиране на предполагаемите значителните отрицателни въздействия върху околната среда и човешкото здраве</w:t>
      </w:r>
    </w:p>
    <w:p w:rsidR="00473749" w:rsidRDefault="00473749" w:rsidP="0063479F">
      <w:pPr>
        <w:spacing w:after="0"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0980">
        <w:rPr>
          <w:rFonts w:ascii="Times New Roman" w:hAnsi="Times New Roman"/>
          <w:sz w:val="24"/>
          <w:szCs w:val="24"/>
        </w:rPr>
        <w:t xml:space="preserve">От реализацията на инвестиционното предложение не се очакват съществени отрицателни въздействия по отношение компонентите на околната среда и здравето на хората. </w:t>
      </w:r>
      <w:r>
        <w:rPr>
          <w:rFonts w:ascii="Times New Roman" w:hAnsi="Times New Roman"/>
          <w:sz w:val="24"/>
          <w:szCs w:val="24"/>
        </w:rPr>
        <w:t>Поради това не се налагат допълнителни мерки</w:t>
      </w:r>
      <w:r w:rsidR="00B47FE7">
        <w:rPr>
          <w:rFonts w:ascii="Times New Roman" w:hAnsi="Times New Roman"/>
          <w:sz w:val="24"/>
          <w:szCs w:val="24"/>
        </w:rPr>
        <w:t>, освен описаните в писмото на БД ИБ</w:t>
      </w:r>
      <w:r w:rsidR="009F451D">
        <w:rPr>
          <w:rFonts w:ascii="Times New Roman" w:hAnsi="Times New Roman"/>
          <w:sz w:val="24"/>
          <w:szCs w:val="24"/>
        </w:rPr>
        <w:t>Р</w:t>
      </w:r>
      <w:r w:rsidR="00B47FE7">
        <w:rPr>
          <w:rFonts w:ascii="Times New Roman" w:hAnsi="Times New Roman"/>
          <w:sz w:val="24"/>
          <w:szCs w:val="24"/>
        </w:rPr>
        <w:t xml:space="preserve"> – Пловдив, изх.№ ПУ-01-</w:t>
      </w:r>
      <w:r w:rsidR="00AF71C0">
        <w:rPr>
          <w:rFonts w:ascii="Times New Roman" w:hAnsi="Times New Roman"/>
          <w:sz w:val="24"/>
          <w:szCs w:val="24"/>
        </w:rPr>
        <w:t>931</w:t>
      </w:r>
      <w:r w:rsidR="0089455E">
        <w:rPr>
          <w:rFonts w:ascii="Times New Roman" w:hAnsi="Times New Roman"/>
          <w:sz w:val="24"/>
          <w:szCs w:val="24"/>
        </w:rPr>
        <w:t xml:space="preserve"> (</w:t>
      </w:r>
      <w:r w:rsidR="00AF71C0">
        <w:rPr>
          <w:rFonts w:ascii="Times New Roman" w:hAnsi="Times New Roman"/>
          <w:sz w:val="24"/>
          <w:szCs w:val="24"/>
        </w:rPr>
        <w:t>3</w:t>
      </w:r>
      <w:r w:rsidR="0089455E">
        <w:rPr>
          <w:rFonts w:ascii="Times New Roman" w:hAnsi="Times New Roman"/>
          <w:sz w:val="24"/>
          <w:szCs w:val="24"/>
        </w:rPr>
        <w:t>)</w:t>
      </w:r>
      <w:r w:rsidR="00B47FE7">
        <w:rPr>
          <w:rFonts w:ascii="Times New Roman" w:hAnsi="Times New Roman"/>
          <w:sz w:val="24"/>
          <w:szCs w:val="24"/>
        </w:rPr>
        <w:t xml:space="preserve">/ </w:t>
      </w:r>
      <w:r w:rsidR="005A7664">
        <w:rPr>
          <w:rFonts w:ascii="Times New Roman" w:hAnsi="Times New Roman"/>
          <w:sz w:val="24"/>
          <w:szCs w:val="24"/>
        </w:rPr>
        <w:t>1</w:t>
      </w:r>
      <w:r w:rsidR="00AF71C0">
        <w:rPr>
          <w:rFonts w:ascii="Times New Roman" w:hAnsi="Times New Roman"/>
          <w:sz w:val="24"/>
          <w:szCs w:val="24"/>
        </w:rPr>
        <w:t>5</w:t>
      </w:r>
      <w:r w:rsidR="00B47FE7">
        <w:rPr>
          <w:rFonts w:ascii="Times New Roman" w:hAnsi="Times New Roman"/>
          <w:sz w:val="24"/>
          <w:szCs w:val="24"/>
        </w:rPr>
        <w:t>.</w:t>
      </w:r>
      <w:r w:rsidR="00AF71C0">
        <w:rPr>
          <w:rFonts w:ascii="Times New Roman" w:hAnsi="Times New Roman"/>
          <w:sz w:val="24"/>
          <w:szCs w:val="24"/>
        </w:rPr>
        <w:t>01</w:t>
      </w:r>
      <w:r w:rsidR="00B47FE7">
        <w:rPr>
          <w:rFonts w:ascii="Times New Roman" w:hAnsi="Times New Roman"/>
          <w:sz w:val="24"/>
          <w:szCs w:val="24"/>
        </w:rPr>
        <w:t>.202</w:t>
      </w:r>
      <w:r w:rsidR="00AF71C0">
        <w:rPr>
          <w:rFonts w:ascii="Times New Roman" w:hAnsi="Times New Roman"/>
          <w:sz w:val="24"/>
          <w:szCs w:val="24"/>
        </w:rPr>
        <w:t xml:space="preserve">5 </w:t>
      </w:r>
      <w:r w:rsidR="00B47FE7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="00122B9B">
        <w:rPr>
          <w:rFonts w:ascii="Times New Roman" w:hAnsi="Times New Roman"/>
          <w:sz w:val="24"/>
          <w:szCs w:val="24"/>
        </w:rPr>
        <w:t xml:space="preserve"> </w:t>
      </w:r>
    </w:p>
    <w:p w:rsidR="00C46F36" w:rsidRDefault="00C46F36" w:rsidP="0063479F">
      <w:pPr>
        <w:spacing w:after="0"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73749" w:rsidRPr="00F87DE7" w:rsidRDefault="00473749" w:rsidP="00473749">
      <w:pPr>
        <w:spacing w:after="120" w:line="288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87DE7">
        <w:rPr>
          <w:rFonts w:ascii="Times New Roman" w:hAnsi="Times New Roman"/>
          <w:b/>
          <w:sz w:val="24"/>
          <w:szCs w:val="24"/>
          <w:lang w:val="en-US"/>
        </w:rPr>
        <w:t>V</w:t>
      </w:r>
      <w:r w:rsidRPr="00F87DE7">
        <w:rPr>
          <w:rFonts w:ascii="Times New Roman" w:hAnsi="Times New Roman"/>
          <w:b/>
          <w:sz w:val="24"/>
          <w:szCs w:val="24"/>
        </w:rPr>
        <w:t>.ОБЩЕСТВЕН ИНТЕРЕС КЪМ ИНВЕСТИЦИОННОТО ПРЕДЛОЖЕНИЕ</w:t>
      </w:r>
    </w:p>
    <w:p w:rsidR="00473749" w:rsidRPr="00F87DE7" w:rsidRDefault="00473749" w:rsidP="00473749">
      <w:pPr>
        <w:spacing w:after="120"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Не е проявен.</w:t>
      </w:r>
      <w:bookmarkStart w:id="0" w:name="_GoBack"/>
      <w:bookmarkEnd w:id="0"/>
    </w:p>
    <w:sectPr w:rsidR="00473749" w:rsidRPr="00F87DE7" w:rsidSect="00016F4D">
      <w:footerReference w:type="default" r:id="rId8"/>
      <w:pgSz w:w="11906" w:h="16838" w:code="9"/>
      <w:pgMar w:top="1247" w:right="1134" w:bottom="124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C1C" w:rsidRDefault="00F84C1C" w:rsidP="00E22A12">
      <w:pPr>
        <w:spacing w:after="0" w:line="240" w:lineRule="auto"/>
      </w:pPr>
      <w:r>
        <w:separator/>
      </w:r>
    </w:p>
  </w:endnote>
  <w:endnote w:type="continuationSeparator" w:id="0">
    <w:p w:rsidR="00F84C1C" w:rsidRDefault="00F84C1C" w:rsidP="00E22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12" w:rsidRDefault="00E22A1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A0486">
      <w:rPr>
        <w:noProof/>
      </w:rPr>
      <w:t>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C1C" w:rsidRDefault="00F84C1C" w:rsidP="00E22A12">
      <w:pPr>
        <w:spacing w:after="0" w:line="240" w:lineRule="auto"/>
      </w:pPr>
      <w:r>
        <w:separator/>
      </w:r>
    </w:p>
  </w:footnote>
  <w:footnote w:type="continuationSeparator" w:id="0">
    <w:p w:rsidR="00F84C1C" w:rsidRDefault="00F84C1C" w:rsidP="00E22A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13734"/>
    <w:multiLevelType w:val="hybridMultilevel"/>
    <w:tmpl w:val="30EC25E2"/>
    <w:lvl w:ilvl="0" w:tplc="04020013">
      <w:start w:val="1"/>
      <w:numFmt w:val="upperRoman"/>
      <w:lvlText w:val="%1."/>
      <w:lvlJc w:val="right"/>
      <w:pPr>
        <w:ind w:left="1571" w:hanging="360"/>
      </w:p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</w:lvl>
    <w:lvl w:ilvl="3" w:tplc="0402000F" w:tentative="1">
      <w:start w:val="1"/>
      <w:numFmt w:val="decimal"/>
      <w:lvlText w:val="%4."/>
      <w:lvlJc w:val="left"/>
      <w:pPr>
        <w:ind w:left="3731" w:hanging="360"/>
      </w:p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</w:lvl>
    <w:lvl w:ilvl="6" w:tplc="0402000F" w:tentative="1">
      <w:start w:val="1"/>
      <w:numFmt w:val="decimal"/>
      <w:lvlText w:val="%7."/>
      <w:lvlJc w:val="left"/>
      <w:pPr>
        <w:ind w:left="5891" w:hanging="360"/>
      </w:p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E0C261B"/>
    <w:multiLevelType w:val="hybridMultilevel"/>
    <w:tmpl w:val="3F0872E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60FE8"/>
    <w:multiLevelType w:val="hybridMultilevel"/>
    <w:tmpl w:val="227E8BF2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035839"/>
    <w:multiLevelType w:val="hybridMultilevel"/>
    <w:tmpl w:val="8F960834"/>
    <w:lvl w:ilvl="0" w:tplc="09509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17057"/>
    <w:multiLevelType w:val="hybridMultilevel"/>
    <w:tmpl w:val="086A2870"/>
    <w:lvl w:ilvl="0" w:tplc="0402000F">
      <w:start w:val="1"/>
      <w:numFmt w:val="decimal"/>
      <w:lvlText w:val="%1."/>
      <w:lvlJc w:val="left"/>
      <w:pPr>
        <w:ind w:left="644" w:hanging="360"/>
      </w:p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</w:lvl>
    <w:lvl w:ilvl="3" w:tplc="0402000F" w:tentative="1">
      <w:start w:val="1"/>
      <w:numFmt w:val="decimal"/>
      <w:lvlText w:val="%4."/>
      <w:lvlJc w:val="left"/>
      <w:pPr>
        <w:ind w:left="3731" w:hanging="360"/>
      </w:p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</w:lvl>
    <w:lvl w:ilvl="6" w:tplc="0402000F" w:tentative="1">
      <w:start w:val="1"/>
      <w:numFmt w:val="decimal"/>
      <w:lvlText w:val="%7."/>
      <w:lvlJc w:val="left"/>
      <w:pPr>
        <w:ind w:left="5891" w:hanging="360"/>
      </w:p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D796176"/>
    <w:multiLevelType w:val="hybridMultilevel"/>
    <w:tmpl w:val="71F088FE"/>
    <w:lvl w:ilvl="0" w:tplc="09509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03EAB"/>
    <w:multiLevelType w:val="hybridMultilevel"/>
    <w:tmpl w:val="686A2DB8"/>
    <w:lvl w:ilvl="0" w:tplc="E4D8AD5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E2949"/>
    <w:multiLevelType w:val="hybridMultilevel"/>
    <w:tmpl w:val="18387968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Symbol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Symbol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Symbol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8DA6BC2"/>
    <w:multiLevelType w:val="hybridMultilevel"/>
    <w:tmpl w:val="A8740774"/>
    <w:lvl w:ilvl="0" w:tplc="0B6C8956">
      <w:start w:val="11"/>
      <w:numFmt w:val="bullet"/>
      <w:lvlText w:val="-"/>
      <w:lvlJc w:val="left"/>
      <w:pPr>
        <w:ind w:left="860" w:hanging="360"/>
      </w:pPr>
      <w:rPr>
        <w:rFonts w:ascii="Arial" w:eastAsia="Calibri" w:hAnsi="Arial" w:cs="Calibri" w:hint="default"/>
      </w:rPr>
    </w:lvl>
    <w:lvl w:ilvl="1" w:tplc="0402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Symbol" w:hint="default"/>
      </w:rPr>
    </w:lvl>
    <w:lvl w:ilvl="2" w:tplc="0402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Symbol" w:hint="default"/>
      </w:rPr>
    </w:lvl>
    <w:lvl w:ilvl="5" w:tplc="0402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Symbol" w:hint="default"/>
      </w:rPr>
    </w:lvl>
    <w:lvl w:ilvl="8" w:tplc="0402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" w15:restartNumberingAfterBreak="0">
    <w:nsid w:val="2D3926A0"/>
    <w:multiLevelType w:val="hybridMultilevel"/>
    <w:tmpl w:val="10EA54A8"/>
    <w:lvl w:ilvl="0" w:tplc="0402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Symbol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Symbol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Symbol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2F297424"/>
    <w:multiLevelType w:val="hybridMultilevel"/>
    <w:tmpl w:val="CDD04CB6"/>
    <w:lvl w:ilvl="0" w:tplc="0B6C8956">
      <w:start w:val="11"/>
      <w:numFmt w:val="bullet"/>
      <w:lvlText w:val="-"/>
      <w:lvlJc w:val="left"/>
      <w:pPr>
        <w:ind w:left="1429" w:hanging="360"/>
      </w:pPr>
      <w:rPr>
        <w:rFonts w:ascii="Arial" w:eastAsia="Calibri" w:hAnsi="Arial" w:cs="Calibri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Symbol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Symbol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Symbol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FDE15F2"/>
    <w:multiLevelType w:val="hybridMultilevel"/>
    <w:tmpl w:val="13A2B1BA"/>
    <w:lvl w:ilvl="0" w:tplc="0B6C8956">
      <w:start w:val="11"/>
      <w:numFmt w:val="bullet"/>
      <w:lvlText w:val="-"/>
      <w:lvlJc w:val="left"/>
      <w:pPr>
        <w:ind w:left="1571" w:hanging="360"/>
      </w:pPr>
      <w:rPr>
        <w:rFonts w:ascii="Arial" w:eastAsia="Calibri" w:hAnsi="Arial" w:cs="Calibri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Symbol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Symbol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Symbol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4EF26D72"/>
    <w:multiLevelType w:val="hybridMultilevel"/>
    <w:tmpl w:val="46AE0ED6"/>
    <w:lvl w:ilvl="0" w:tplc="40C2C1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32C6E"/>
    <w:multiLevelType w:val="hybridMultilevel"/>
    <w:tmpl w:val="4AD2DD96"/>
    <w:lvl w:ilvl="0" w:tplc="0402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572F6095"/>
    <w:multiLevelType w:val="hybridMultilevel"/>
    <w:tmpl w:val="62F83120"/>
    <w:lvl w:ilvl="0" w:tplc="09509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F73069"/>
    <w:multiLevelType w:val="hybridMultilevel"/>
    <w:tmpl w:val="B5F85E8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D90BEA"/>
    <w:multiLevelType w:val="hybridMultilevel"/>
    <w:tmpl w:val="D94AA32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EF737F"/>
    <w:multiLevelType w:val="hybridMultilevel"/>
    <w:tmpl w:val="6622A9A6"/>
    <w:lvl w:ilvl="0" w:tplc="0402000F">
      <w:start w:val="1"/>
      <w:numFmt w:val="decimal"/>
      <w:lvlText w:val="%1."/>
      <w:lvlJc w:val="left"/>
      <w:pPr>
        <w:ind w:left="1571" w:hanging="360"/>
      </w:p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</w:lvl>
    <w:lvl w:ilvl="3" w:tplc="0402000F" w:tentative="1">
      <w:start w:val="1"/>
      <w:numFmt w:val="decimal"/>
      <w:lvlText w:val="%4."/>
      <w:lvlJc w:val="left"/>
      <w:pPr>
        <w:ind w:left="3731" w:hanging="360"/>
      </w:p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</w:lvl>
    <w:lvl w:ilvl="6" w:tplc="0402000F" w:tentative="1">
      <w:start w:val="1"/>
      <w:numFmt w:val="decimal"/>
      <w:lvlText w:val="%7."/>
      <w:lvlJc w:val="left"/>
      <w:pPr>
        <w:ind w:left="5891" w:hanging="360"/>
      </w:p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77C35824"/>
    <w:multiLevelType w:val="hybridMultilevel"/>
    <w:tmpl w:val="893EAA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8A1ED3"/>
    <w:multiLevelType w:val="multilevel"/>
    <w:tmpl w:val="FDD2EC12"/>
    <w:lvl w:ilvl="0">
      <w:start w:val="4"/>
      <w:numFmt w:val="none"/>
      <w:lvlText w:val="%14а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AF258BD"/>
    <w:multiLevelType w:val="hybridMultilevel"/>
    <w:tmpl w:val="973ECD30"/>
    <w:lvl w:ilvl="0" w:tplc="64DA60E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Symbol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Symbol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Symbol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C2F7D4D"/>
    <w:multiLevelType w:val="hybridMultilevel"/>
    <w:tmpl w:val="67D605BA"/>
    <w:lvl w:ilvl="0" w:tplc="EFC4F438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  <w:color w:val="auto"/>
      </w:rPr>
    </w:lvl>
    <w:lvl w:ilvl="1" w:tplc="0402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Symbol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Symbol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Symbol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7EC10076"/>
    <w:multiLevelType w:val="hybridMultilevel"/>
    <w:tmpl w:val="DA685E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17"/>
  </w:num>
  <w:num w:numId="4">
    <w:abstractNumId w:val="14"/>
  </w:num>
  <w:num w:numId="5">
    <w:abstractNumId w:val="11"/>
  </w:num>
  <w:num w:numId="6">
    <w:abstractNumId w:val="18"/>
  </w:num>
  <w:num w:numId="7">
    <w:abstractNumId w:val="19"/>
  </w:num>
  <w:num w:numId="8">
    <w:abstractNumId w:val="12"/>
  </w:num>
  <w:num w:numId="9">
    <w:abstractNumId w:val="10"/>
  </w:num>
  <w:num w:numId="10">
    <w:abstractNumId w:val="1"/>
  </w:num>
  <w:num w:numId="11">
    <w:abstractNumId w:val="2"/>
  </w:num>
  <w:num w:numId="12">
    <w:abstractNumId w:val="9"/>
  </w:num>
  <w:num w:numId="13">
    <w:abstractNumId w:val="15"/>
  </w:num>
  <w:num w:numId="14">
    <w:abstractNumId w:val="22"/>
  </w:num>
  <w:num w:numId="15">
    <w:abstractNumId w:val="4"/>
  </w:num>
  <w:num w:numId="16">
    <w:abstractNumId w:val="3"/>
  </w:num>
  <w:num w:numId="17">
    <w:abstractNumId w:val="21"/>
  </w:num>
  <w:num w:numId="18">
    <w:abstractNumId w:val="5"/>
  </w:num>
  <w:num w:numId="19">
    <w:abstractNumId w:val="8"/>
  </w:num>
  <w:num w:numId="20">
    <w:abstractNumId w:val="7"/>
  </w:num>
  <w:num w:numId="21">
    <w:abstractNumId w:val="13"/>
  </w:num>
  <w:num w:numId="22">
    <w:abstractNumId w:val="6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402"/>
    <w:rsid w:val="0000062B"/>
    <w:rsid w:val="000024B1"/>
    <w:rsid w:val="00011659"/>
    <w:rsid w:val="0001405A"/>
    <w:rsid w:val="00016F4D"/>
    <w:rsid w:val="00026A80"/>
    <w:rsid w:val="00027A69"/>
    <w:rsid w:val="00055145"/>
    <w:rsid w:val="000573E4"/>
    <w:rsid w:val="00066328"/>
    <w:rsid w:val="0006649A"/>
    <w:rsid w:val="00094B56"/>
    <w:rsid w:val="00097CE6"/>
    <w:rsid w:val="000C1944"/>
    <w:rsid w:val="000C5D0D"/>
    <w:rsid w:val="000E1033"/>
    <w:rsid w:val="000E1159"/>
    <w:rsid w:val="000F40CF"/>
    <w:rsid w:val="000F58D0"/>
    <w:rsid w:val="00106F9D"/>
    <w:rsid w:val="0011509B"/>
    <w:rsid w:val="00122B9B"/>
    <w:rsid w:val="00133F8D"/>
    <w:rsid w:val="001343BD"/>
    <w:rsid w:val="0014774D"/>
    <w:rsid w:val="0015111E"/>
    <w:rsid w:val="00152513"/>
    <w:rsid w:val="00157C6A"/>
    <w:rsid w:val="00171D34"/>
    <w:rsid w:val="001756F6"/>
    <w:rsid w:val="00177F8E"/>
    <w:rsid w:val="00182A72"/>
    <w:rsid w:val="00187392"/>
    <w:rsid w:val="00191BDE"/>
    <w:rsid w:val="001A2DDC"/>
    <w:rsid w:val="001C3E7E"/>
    <w:rsid w:val="001F3294"/>
    <w:rsid w:val="001F5FD7"/>
    <w:rsid w:val="00225E25"/>
    <w:rsid w:val="0022768C"/>
    <w:rsid w:val="00242461"/>
    <w:rsid w:val="00262ED3"/>
    <w:rsid w:val="00263316"/>
    <w:rsid w:val="002633B6"/>
    <w:rsid w:val="00274465"/>
    <w:rsid w:val="00277803"/>
    <w:rsid w:val="00283B67"/>
    <w:rsid w:val="00292625"/>
    <w:rsid w:val="00292C30"/>
    <w:rsid w:val="002A342E"/>
    <w:rsid w:val="002B7509"/>
    <w:rsid w:val="002C3151"/>
    <w:rsid w:val="002C32BD"/>
    <w:rsid w:val="002C4355"/>
    <w:rsid w:val="002D62E1"/>
    <w:rsid w:val="002F5509"/>
    <w:rsid w:val="00305FBB"/>
    <w:rsid w:val="003527BF"/>
    <w:rsid w:val="0036179D"/>
    <w:rsid w:val="00362D9B"/>
    <w:rsid w:val="00381C38"/>
    <w:rsid w:val="003A0486"/>
    <w:rsid w:val="003A592B"/>
    <w:rsid w:val="003B15A5"/>
    <w:rsid w:val="003B3D8B"/>
    <w:rsid w:val="003D6E3B"/>
    <w:rsid w:val="003E5FF5"/>
    <w:rsid w:val="003F362E"/>
    <w:rsid w:val="00400F75"/>
    <w:rsid w:val="00407BE2"/>
    <w:rsid w:val="004105D7"/>
    <w:rsid w:val="00417E81"/>
    <w:rsid w:val="00433CF7"/>
    <w:rsid w:val="00440BE8"/>
    <w:rsid w:val="00441664"/>
    <w:rsid w:val="004445AB"/>
    <w:rsid w:val="00454BB5"/>
    <w:rsid w:val="00462D38"/>
    <w:rsid w:val="00473749"/>
    <w:rsid w:val="004856E0"/>
    <w:rsid w:val="00491304"/>
    <w:rsid w:val="00496FF8"/>
    <w:rsid w:val="004A565D"/>
    <w:rsid w:val="004A70B0"/>
    <w:rsid w:val="004B6F7B"/>
    <w:rsid w:val="004C1BA6"/>
    <w:rsid w:val="004C462D"/>
    <w:rsid w:val="004F0480"/>
    <w:rsid w:val="004F2C76"/>
    <w:rsid w:val="004F6385"/>
    <w:rsid w:val="00502FD0"/>
    <w:rsid w:val="0050789B"/>
    <w:rsid w:val="00512E9A"/>
    <w:rsid w:val="00512FD6"/>
    <w:rsid w:val="00520090"/>
    <w:rsid w:val="0052074B"/>
    <w:rsid w:val="00561906"/>
    <w:rsid w:val="0056694F"/>
    <w:rsid w:val="005744B2"/>
    <w:rsid w:val="005818DB"/>
    <w:rsid w:val="00585416"/>
    <w:rsid w:val="005A7664"/>
    <w:rsid w:val="005D323C"/>
    <w:rsid w:val="005D3D24"/>
    <w:rsid w:val="005D493A"/>
    <w:rsid w:val="005D693A"/>
    <w:rsid w:val="005D7A92"/>
    <w:rsid w:val="005E08D5"/>
    <w:rsid w:val="005E41C4"/>
    <w:rsid w:val="005F2582"/>
    <w:rsid w:val="00610AFC"/>
    <w:rsid w:val="00615527"/>
    <w:rsid w:val="0062340A"/>
    <w:rsid w:val="0063254F"/>
    <w:rsid w:val="0063479F"/>
    <w:rsid w:val="00635300"/>
    <w:rsid w:val="00644F89"/>
    <w:rsid w:val="0065453D"/>
    <w:rsid w:val="00654CCF"/>
    <w:rsid w:val="006672AD"/>
    <w:rsid w:val="00677DAA"/>
    <w:rsid w:val="006A2F39"/>
    <w:rsid w:val="006C1F94"/>
    <w:rsid w:val="006D5565"/>
    <w:rsid w:val="006F43CB"/>
    <w:rsid w:val="00707BBB"/>
    <w:rsid w:val="00720138"/>
    <w:rsid w:val="00736EA9"/>
    <w:rsid w:val="00743EE9"/>
    <w:rsid w:val="00743FCC"/>
    <w:rsid w:val="00747753"/>
    <w:rsid w:val="007539AD"/>
    <w:rsid w:val="00755412"/>
    <w:rsid w:val="0076484D"/>
    <w:rsid w:val="00765242"/>
    <w:rsid w:val="007723E3"/>
    <w:rsid w:val="00775BDB"/>
    <w:rsid w:val="00786C95"/>
    <w:rsid w:val="007A15E3"/>
    <w:rsid w:val="007B441C"/>
    <w:rsid w:val="007B7ED4"/>
    <w:rsid w:val="007C558A"/>
    <w:rsid w:val="007E7290"/>
    <w:rsid w:val="007F6404"/>
    <w:rsid w:val="00801B8D"/>
    <w:rsid w:val="00823B94"/>
    <w:rsid w:val="00831CA1"/>
    <w:rsid w:val="0083388D"/>
    <w:rsid w:val="00840D64"/>
    <w:rsid w:val="0086233A"/>
    <w:rsid w:val="00874E9D"/>
    <w:rsid w:val="0088324F"/>
    <w:rsid w:val="0089455E"/>
    <w:rsid w:val="008A3193"/>
    <w:rsid w:val="008A6299"/>
    <w:rsid w:val="008B1505"/>
    <w:rsid w:val="008D0131"/>
    <w:rsid w:val="008D449C"/>
    <w:rsid w:val="008F689D"/>
    <w:rsid w:val="009020DD"/>
    <w:rsid w:val="009034F0"/>
    <w:rsid w:val="00936F8A"/>
    <w:rsid w:val="00944374"/>
    <w:rsid w:val="00945E89"/>
    <w:rsid w:val="009620C0"/>
    <w:rsid w:val="00976E5F"/>
    <w:rsid w:val="00981962"/>
    <w:rsid w:val="00984505"/>
    <w:rsid w:val="009911B8"/>
    <w:rsid w:val="009950FD"/>
    <w:rsid w:val="009B1BCA"/>
    <w:rsid w:val="009C290C"/>
    <w:rsid w:val="009C3989"/>
    <w:rsid w:val="009F2C03"/>
    <w:rsid w:val="009F451D"/>
    <w:rsid w:val="00A05FE0"/>
    <w:rsid w:val="00A15ADD"/>
    <w:rsid w:val="00A25032"/>
    <w:rsid w:val="00A91304"/>
    <w:rsid w:val="00AA3CB6"/>
    <w:rsid w:val="00AA55B7"/>
    <w:rsid w:val="00AB57AD"/>
    <w:rsid w:val="00AE789B"/>
    <w:rsid w:val="00AF71C0"/>
    <w:rsid w:val="00B065AE"/>
    <w:rsid w:val="00B14B3B"/>
    <w:rsid w:val="00B160D8"/>
    <w:rsid w:val="00B16368"/>
    <w:rsid w:val="00B165CC"/>
    <w:rsid w:val="00B255D0"/>
    <w:rsid w:val="00B47FE7"/>
    <w:rsid w:val="00B55552"/>
    <w:rsid w:val="00B63402"/>
    <w:rsid w:val="00B759E0"/>
    <w:rsid w:val="00B96FEC"/>
    <w:rsid w:val="00BB0088"/>
    <w:rsid w:val="00BD12F4"/>
    <w:rsid w:val="00BD4F42"/>
    <w:rsid w:val="00C050B2"/>
    <w:rsid w:val="00C1625D"/>
    <w:rsid w:val="00C16A43"/>
    <w:rsid w:val="00C16BD1"/>
    <w:rsid w:val="00C40655"/>
    <w:rsid w:val="00C46F36"/>
    <w:rsid w:val="00C50130"/>
    <w:rsid w:val="00C93A78"/>
    <w:rsid w:val="00C958AF"/>
    <w:rsid w:val="00CA4B59"/>
    <w:rsid w:val="00CA5033"/>
    <w:rsid w:val="00CB0286"/>
    <w:rsid w:val="00CC4D41"/>
    <w:rsid w:val="00CD353B"/>
    <w:rsid w:val="00D009D3"/>
    <w:rsid w:val="00D02E33"/>
    <w:rsid w:val="00D11575"/>
    <w:rsid w:val="00D14385"/>
    <w:rsid w:val="00D302BD"/>
    <w:rsid w:val="00D47104"/>
    <w:rsid w:val="00DA5CD1"/>
    <w:rsid w:val="00DB1B20"/>
    <w:rsid w:val="00DB317A"/>
    <w:rsid w:val="00DC7681"/>
    <w:rsid w:val="00E0588D"/>
    <w:rsid w:val="00E15415"/>
    <w:rsid w:val="00E16A3E"/>
    <w:rsid w:val="00E2282B"/>
    <w:rsid w:val="00E22A12"/>
    <w:rsid w:val="00E34D43"/>
    <w:rsid w:val="00E416C3"/>
    <w:rsid w:val="00E42C9C"/>
    <w:rsid w:val="00E51199"/>
    <w:rsid w:val="00E54C4C"/>
    <w:rsid w:val="00E72D4E"/>
    <w:rsid w:val="00E76D1D"/>
    <w:rsid w:val="00EA5826"/>
    <w:rsid w:val="00EB2A5C"/>
    <w:rsid w:val="00EB33FC"/>
    <w:rsid w:val="00EB7E28"/>
    <w:rsid w:val="00ED0636"/>
    <w:rsid w:val="00EF45C8"/>
    <w:rsid w:val="00F1581E"/>
    <w:rsid w:val="00F15B44"/>
    <w:rsid w:val="00F224F6"/>
    <w:rsid w:val="00F253D0"/>
    <w:rsid w:val="00F3020E"/>
    <w:rsid w:val="00F334EE"/>
    <w:rsid w:val="00F41458"/>
    <w:rsid w:val="00F67856"/>
    <w:rsid w:val="00F84709"/>
    <w:rsid w:val="00F84C1C"/>
    <w:rsid w:val="00F8781C"/>
    <w:rsid w:val="00FA2B0F"/>
    <w:rsid w:val="00FD0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5330210-E826-47F9-B6F6-7F052854F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B43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74402"/>
    <w:pPr>
      <w:keepNext/>
      <w:keepLines/>
      <w:spacing w:before="480" w:after="0"/>
      <w:outlineLvl w:val="0"/>
    </w:pPr>
    <w:rPr>
      <w:rFonts w:ascii="Cambria" w:eastAsia="SimSun" w:hAnsi="Cambria"/>
      <w:b/>
      <w:bCs/>
      <w:color w:val="365F91"/>
      <w:sz w:val="28"/>
      <w:szCs w:val="28"/>
      <w:lang w:val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D74402"/>
    <w:pPr>
      <w:keepNext/>
      <w:keepLines/>
      <w:spacing w:before="200" w:after="0"/>
      <w:outlineLvl w:val="1"/>
    </w:pPr>
    <w:rPr>
      <w:rFonts w:ascii="Cambria" w:eastAsia="SimSun" w:hAnsi="Cambria"/>
      <w:b/>
      <w:bCs/>
      <w:color w:val="4F81BD"/>
      <w:sz w:val="26"/>
      <w:szCs w:val="26"/>
      <w:lang w:val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D74402"/>
    <w:pPr>
      <w:keepNext/>
      <w:keepLines/>
      <w:spacing w:before="200" w:after="0"/>
      <w:outlineLvl w:val="2"/>
    </w:pPr>
    <w:rPr>
      <w:rFonts w:ascii="Cambria" w:eastAsia="SimSun" w:hAnsi="Cambria"/>
      <w:b/>
      <w:bCs/>
      <w:color w:val="4F81BD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aceholderText1">
    <w:name w:val="Placeholder Text1"/>
    <w:uiPriority w:val="99"/>
    <w:semiHidden/>
    <w:rsid w:val="00D74402"/>
    <w:rPr>
      <w:color w:val="808080"/>
    </w:rPr>
  </w:style>
  <w:style w:type="character" w:customStyle="1" w:styleId="Heading1Char">
    <w:name w:val="Heading 1 Char"/>
    <w:link w:val="Heading1"/>
    <w:rsid w:val="00D74402"/>
    <w:rPr>
      <w:rFonts w:ascii="Cambria" w:eastAsia="SimSun" w:hAnsi="Cambria"/>
      <w:b/>
      <w:bCs/>
      <w:color w:val="365F91"/>
      <w:sz w:val="28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74402"/>
    <w:rPr>
      <w:rFonts w:ascii="Cambria" w:eastAsia="SimSun" w:hAnsi="Cambria"/>
      <w:b/>
      <w:bCs/>
      <w:color w:val="4F81BD"/>
      <w:sz w:val="26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D74402"/>
    <w:rPr>
      <w:rFonts w:ascii="Cambria" w:eastAsia="SimSun" w:hAnsi="Cambria"/>
      <w:b/>
      <w:bCs/>
      <w:color w:val="4F81BD"/>
      <w:sz w:val="22"/>
      <w:szCs w:val="22"/>
      <w:lang w:eastAsia="en-US"/>
    </w:rPr>
  </w:style>
  <w:style w:type="paragraph" w:styleId="ColorfulList-Accent1">
    <w:name w:val="Colorful List Accent 1"/>
    <w:basedOn w:val="Normal"/>
    <w:uiPriority w:val="34"/>
    <w:qFormat/>
    <w:rsid w:val="00D74402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D74402"/>
    <w:pPr>
      <w:spacing w:after="0" w:line="240" w:lineRule="auto"/>
      <w:ind w:left="5760" w:firstLine="720"/>
      <w:jc w:val="both"/>
    </w:pPr>
    <w:rPr>
      <w:rFonts w:ascii="Times New Roman" w:eastAsia="Times New Roman" w:hAnsi="Times New Roman"/>
      <w:sz w:val="28"/>
      <w:szCs w:val="24"/>
      <w:lang w:val="x-none"/>
    </w:rPr>
  </w:style>
  <w:style w:type="character" w:customStyle="1" w:styleId="BodyTextIndentChar">
    <w:name w:val="Body Text Indent Char"/>
    <w:link w:val="BodyTextIndent"/>
    <w:rsid w:val="00D74402"/>
    <w:rPr>
      <w:rFonts w:ascii="Times New Roman" w:eastAsia="Times New Roman" w:hAnsi="Times New Roman"/>
      <w:sz w:val="28"/>
      <w:szCs w:val="24"/>
      <w:lang w:eastAsia="en-US"/>
    </w:rPr>
  </w:style>
  <w:style w:type="paragraph" w:customStyle="1" w:styleId="Style">
    <w:name w:val="Style"/>
    <w:rsid w:val="00D74402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D74402"/>
    <w:pPr>
      <w:spacing w:after="300" w:line="240" w:lineRule="auto"/>
      <w:contextualSpacing/>
    </w:pPr>
    <w:rPr>
      <w:rFonts w:ascii="Cambria" w:eastAsia="SimSun" w:hAnsi="Cambria"/>
      <w:b/>
      <w:spacing w:val="5"/>
      <w:kern w:val="28"/>
      <w:sz w:val="32"/>
      <w:szCs w:val="52"/>
      <w:lang w:val="x-none"/>
    </w:rPr>
  </w:style>
  <w:style w:type="character" w:customStyle="1" w:styleId="TitleChar">
    <w:name w:val="Title Char"/>
    <w:link w:val="Title"/>
    <w:uiPriority w:val="10"/>
    <w:rsid w:val="00D74402"/>
    <w:rPr>
      <w:rFonts w:ascii="Cambria" w:eastAsia="SimSun" w:hAnsi="Cambria"/>
      <w:b/>
      <w:spacing w:val="5"/>
      <w:kern w:val="28"/>
      <w:sz w:val="32"/>
      <w:szCs w:val="52"/>
      <w:lang w:eastAsia="en-US"/>
    </w:rPr>
  </w:style>
  <w:style w:type="character" w:styleId="Strong">
    <w:name w:val="Strong"/>
    <w:qFormat/>
    <w:rsid w:val="00591AD1"/>
    <w:rPr>
      <w:rFonts w:ascii="Arial" w:hAnsi="Arial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D74402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D7440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74402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D74402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19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14719C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912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ен текст2"/>
    <w:basedOn w:val="DefaultParagraphFont"/>
    <w:rsid w:val="000418E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bg-BG"/>
    </w:rPr>
  </w:style>
  <w:style w:type="character" w:customStyle="1" w:styleId="a">
    <w:name w:val="Основен текст_"/>
    <w:basedOn w:val="DefaultParagraphFont"/>
    <w:link w:val="3"/>
    <w:rsid w:val="005E1ABC"/>
    <w:rPr>
      <w:sz w:val="23"/>
      <w:szCs w:val="23"/>
      <w:shd w:val="clear" w:color="auto" w:fill="FFFFFF"/>
    </w:rPr>
  </w:style>
  <w:style w:type="paragraph" w:customStyle="1" w:styleId="3">
    <w:name w:val="Основен текст3"/>
    <w:basedOn w:val="Normal"/>
    <w:link w:val="a"/>
    <w:rsid w:val="005E1ABC"/>
    <w:pPr>
      <w:widowControl w:val="0"/>
      <w:shd w:val="clear" w:color="auto" w:fill="FFFFFF"/>
      <w:spacing w:after="0" w:line="0" w:lineRule="atLeast"/>
    </w:pPr>
    <w:rPr>
      <w:sz w:val="23"/>
      <w:szCs w:val="23"/>
      <w:lang w:eastAsia="bg-BG"/>
    </w:rPr>
  </w:style>
  <w:style w:type="character" w:customStyle="1" w:styleId="1">
    <w:name w:val="Основен текст1"/>
    <w:basedOn w:val="a"/>
    <w:rsid w:val="00681311"/>
    <w:rPr>
      <w:rFonts w:ascii="Courier New" w:eastAsia="Courier New" w:hAnsi="Courier New" w:cs="Courier New"/>
      <w:color w:val="000000"/>
      <w:spacing w:val="0"/>
      <w:w w:val="100"/>
      <w:position w:val="0"/>
      <w:sz w:val="23"/>
      <w:szCs w:val="23"/>
      <w:shd w:val="clear" w:color="auto" w:fill="FFFFFF"/>
      <w:lang w:val="bg-BG"/>
    </w:rPr>
  </w:style>
  <w:style w:type="paragraph" w:styleId="ListParagraph">
    <w:name w:val="List Paragraph"/>
    <w:basedOn w:val="Normal"/>
    <w:uiPriority w:val="34"/>
    <w:qFormat/>
    <w:rsid w:val="008623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1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928552-083E-4F08-A067-FB9AE5187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1990</Words>
  <Characters>11347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Anastasia Staneva</cp:lastModifiedBy>
  <cp:revision>3</cp:revision>
  <cp:lastPrinted>2023-04-19T11:30:00Z</cp:lastPrinted>
  <dcterms:created xsi:type="dcterms:W3CDTF">2025-03-04T13:00:00Z</dcterms:created>
  <dcterms:modified xsi:type="dcterms:W3CDTF">2025-03-04T13:01:00Z</dcterms:modified>
</cp:coreProperties>
</file>