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83" w:type="pct"/>
        <w:tblLayout w:type="fixed"/>
        <w:tblLook w:val="0480" w:firstRow="0" w:lastRow="0" w:firstColumn="1" w:lastColumn="0" w:noHBand="0" w:noVBand="1"/>
      </w:tblPr>
      <w:tblGrid>
        <w:gridCol w:w="394"/>
        <w:gridCol w:w="847"/>
        <w:gridCol w:w="853"/>
        <w:gridCol w:w="708"/>
        <w:gridCol w:w="2125"/>
        <w:gridCol w:w="850"/>
        <w:gridCol w:w="1136"/>
        <w:gridCol w:w="992"/>
        <w:gridCol w:w="1133"/>
        <w:gridCol w:w="1136"/>
        <w:gridCol w:w="850"/>
        <w:gridCol w:w="992"/>
        <w:gridCol w:w="850"/>
        <w:gridCol w:w="708"/>
        <w:gridCol w:w="882"/>
      </w:tblGrid>
      <w:tr w:rsidR="0048603F" w:rsidRPr="009F6E8E" w:rsidTr="008B60D4">
        <w:trPr>
          <w:trHeight w:val="600"/>
        </w:trPr>
        <w:tc>
          <w:tcPr>
            <w:tcW w:w="136" w:type="pct"/>
            <w:vMerge w:val="restart"/>
          </w:tcPr>
          <w:p w:rsidR="00D95568" w:rsidRPr="009F6E8E" w:rsidRDefault="00D95568" w:rsidP="00D95568">
            <w:pPr>
              <w:pStyle w:val="a4"/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№ по ред</w:t>
            </w:r>
          </w:p>
        </w:tc>
        <w:tc>
          <w:tcPr>
            <w:tcW w:w="293" w:type="pct"/>
            <w:vMerge w:val="restart"/>
          </w:tcPr>
          <w:p w:rsidR="00D95568" w:rsidRPr="009F6E8E" w:rsidRDefault="00D9556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Вид на депото</w:t>
            </w:r>
          </w:p>
        </w:tc>
        <w:tc>
          <w:tcPr>
            <w:tcW w:w="295" w:type="pct"/>
            <w:vMerge w:val="restart"/>
          </w:tcPr>
          <w:p w:rsidR="00D95568" w:rsidRPr="009F6E8E" w:rsidRDefault="00D95568" w:rsidP="00D95568">
            <w:pPr>
              <w:pStyle w:val="a4"/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Община</w:t>
            </w:r>
          </w:p>
        </w:tc>
        <w:tc>
          <w:tcPr>
            <w:tcW w:w="980" w:type="pct"/>
            <w:gridSpan w:val="2"/>
          </w:tcPr>
          <w:p w:rsidR="00D95568" w:rsidRPr="009F6E8E" w:rsidRDefault="00D9556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Количество депонирани неопасни отпадъци</w:t>
            </w:r>
          </w:p>
        </w:tc>
        <w:tc>
          <w:tcPr>
            <w:tcW w:w="294" w:type="pct"/>
            <w:vMerge w:val="restart"/>
          </w:tcPr>
          <w:p w:rsidR="00D95568" w:rsidRPr="009F6E8E" w:rsidRDefault="00E96D43" w:rsidP="00DF5EF9">
            <w:pPr>
              <w:jc w:val="center"/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Размер на отчисленията по чл.60 (</w:t>
            </w:r>
            <w:proofErr w:type="spellStart"/>
            <w:r w:rsidRPr="009F6E8E">
              <w:rPr>
                <w:sz w:val="16"/>
                <w:szCs w:val="16"/>
              </w:rPr>
              <w:t>лв</w:t>
            </w:r>
            <w:proofErr w:type="spellEnd"/>
            <w:r w:rsidRPr="009F6E8E">
              <w:rPr>
                <w:sz w:val="16"/>
                <w:szCs w:val="16"/>
              </w:rPr>
              <w:t>/тон)</w:t>
            </w:r>
          </w:p>
        </w:tc>
        <w:tc>
          <w:tcPr>
            <w:tcW w:w="393" w:type="pct"/>
            <w:vMerge w:val="restart"/>
          </w:tcPr>
          <w:p w:rsidR="00D95568" w:rsidRPr="00795BF5" w:rsidRDefault="00E96D43">
            <w:pPr>
              <w:rPr>
                <w:color w:val="FF0000"/>
                <w:sz w:val="16"/>
                <w:szCs w:val="16"/>
              </w:rPr>
            </w:pPr>
            <w:r w:rsidRPr="00795BF5">
              <w:rPr>
                <w:color w:val="FF0000"/>
                <w:sz w:val="16"/>
                <w:szCs w:val="16"/>
              </w:rPr>
              <w:t>Постъпили в сметката на РИОСВ отчисления по чл.60 ЗУО</w:t>
            </w:r>
          </w:p>
        </w:tc>
        <w:tc>
          <w:tcPr>
            <w:tcW w:w="343" w:type="pct"/>
            <w:vMerge w:val="restart"/>
          </w:tcPr>
          <w:p w:rsidR="00D95568" w:rsidRPr="00B722C9" w:rsidRDefault="00E96D43">
            <w:pPr>
              <w:rPr>
                <w:color w:val="00B050"/>
                <w:sz w:val="16"/>
                <w:szCs w:val="16"/>
              </w:rPr>
            </w:pPr>
            <w:r w:rsidRPr="00B722C9">
              <w:rPr>
                <w:color w:val="00B050"/>
                <w:sz w:val="16"/>
                <w:szCs w:val="16"/>
              </w:rPr>
              <w:t>Постъпили в сметката на РИОСВ отчисления по чл.64 ЗУО</w:t>
            </w:r>
          </w:p>
        </w:tc>
        <w:tc>
          <w:tcPr>
            <w:tcW w:w="392" w:type="pct"/>
            <w:vMerge w:val="restart"/>
          </w:tcPr>
          <w:p w:rsidR="00D95568" w:rsidRPr="00B722C9" w:rsidRDefault="00E96D43">
            <w:pPr>
              <w:rPr>
                <w:color w:val="FF0000"/>
                <w:sz w:val="16"/>
                <w:szCs w:val="16"/>
              </w:rPr>
            </w:pPr>
            <w:r w:rsidRPr="00B722C9">
              <w:rPr>
                <w:color w:val="FF0000"/>
                <w:sz w:val="16"/>
                <w:szCs w:val="16"/>
              </w:rPr>
              <w:t>Следва да постъпят  в сметката на РИОСВ отчисления по чл.60 ЗУО</w:t>
            </w:r>
          </w:p>
        </w:tc>
        <w:tc>
          <w:tcPr>
            <w:tcW w:w="393" w:type="pct"/>
            <w:vMerge w:val="restart"/>
          </w:tcPr>
          <w:p w:rsidR="00D95568" w:rsidRPr="00795BF5" w:rsidRDefault="00E96D43">
            <w:pPr>
              <w:rPr>
                <w:color w:val="00B050"/>
                <w:sz w:val="16"/>
                <w:szCs w:val="16"/>
              </w:rPr>
            </w:pPr>
            <w:r w:rsidRPr="00795BF5">
              <w:rPr>
                <w:color w:val="00B050"/>
                <w:sz w:val="16"/>
                <w:szCs w:val="16"/>
              </w:rPr>
              <w:t>Следва да постъпят  в сметката на РИОСВ отчисления по чл.64 ЗУО</w:t>
            </w:r>
          </w:p>
        </w:tc>
        <w:tc>
          <w:tcPr>
            <w:tcW w:w="294" w:type="pct"/>
            <w:vMerge w:val="restart"/>
          </w:tcPr>
          <w:p w:rsidR="00D95568" w:rsidRPr="00B722C9" w:rsidRDefault="00E96D43">
            <w:pPr>
              <w:rPr>
                <w:color w:val="FF0000"/>
                <w:sz w:val="16"/>
                <w:szCs w:val="16"/>
              </w:rPr>
            </w:pPr>
            <w:r w:rsidRPr="00B722C9">
              <w:rPr>
                <w:color w:val="FF0000"/>
                <w:sz w:val="16"/>
                <w:szCs w:val="16"/>
              </w:rPr>
              <w:t>Остава да постъпят  по чл. 60</w:t>
            </w:r>
          </w:p>
        </w:tc>
        <w:tc>
          <w:tcPr>
            <w:tcW w:w="343" w:type="pct"/>
            <w:vMerge w:val="restart"/>
          </w:tcPr>
          <w:p w:rsidR="00D95568" w:rsidRPr="00B722C9" w:rsidRDefault="00DF5EF9">
            <w:pPr>
              <w:rPr>
                <w:color w:val="00B050"/>
                <w:sz w:val="16"/>
                <w:szCs w:val="16"/>
              </w:rPr>
            </w:pPr>
            <w:r w:rsidRPr="00B722C9">
              <w:rPr>
                <w:color w:val="00B050"/>
                <w:sz w:val="16"/>
                <w:szCs w:val="16"/>
              </w:rPr>
              <w:t>Остава да постъпят по чл.64</w:t>
            </w:r>
          </w:p>
        </w:tc>
        <w:tc>
          <w:tcPr>
            <w:tcW w:w="294" w:type="pct"/>
            <w:vMerge w:val="restart"/>
          </w:tcPr>
          <w:p w:rsidR="00D95568" w:rsidRPr="009F6E8E" w:rsidRDefault="00DF5EF9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Дължима лихва</w:t>
            </w:r>
          </w:p>
        </w:tc>
        <w:tc>
          <w:tcPr>
            <w:tcW w:w="245" w:type="pct"/>
            <w:vMerge w:val="restart"/>
          </w:tcPr>
          <w:p w:rsidR="00D95568" w:rsidRPr="009F6E8E" w:rsidRDefault="00DF5EF9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Натрупана лихва за отчисленията по чл.64</w:t>
            </w:r>
          </w:p>
        </w:tc>
        <w:tc>
          <w:tcPr>
            <w:tcW w:w="305" w:type="pct"/>
            <w:vMerge w:val="restart"/>
          </w:tcPr>
          <w:p w:rsidR="00D95568" w:rsidRPr="009F6E8E" w:rsidRDefault="00DF5EF9" w:rsidP="00DF5EF9">
            <w:pPr>
              <w:jc w:val="center"/>
              <w:rPr>
                <w:sz w:val="16"/>
                <w:szCs w:val="16"/>
              </w:rPr>
            </w:pPr>
            <w:proofErr w:type="spellStart"/>
            <w:r w:rsidRPr="009F6E8E">
              <w:rPr>
                <w:sz w:val="16"/>
                <w:szCs w:val="16"/>
              </w:rPr>
              <w:t>Израз-ходе-ни</w:t>
            </w:r>
            <w:proofErr w:type="spellEnd"/>
            <w:r w:rsidRPr="009F6E8E">
              <w:rPr>
                <w:sz w:val="16"/>
                <w:szCs w:val="16"/>
              </w:rPr>
              <w:t xml:space="preserve"> средства</w:t>
            </w:r>
          </w:p>
        </w:tc>
      </w:tr>
      <w:tr w:rsidR="0048603F" w:rsidRPr="009F6E8E" w:rsidTr="008B60D4">
        <w:trPr>
          <w:trHeight w:val="480"/>
        </w:trPr>
        <w:tc>
          <w:tcPr>
            <w:tcW w:w="136" w:type="pct"/>
            <w:vMerge/>
          </w:tcPr>
          <w:p w:rsidR="00D95568" w:rsidRPr="009F6E8E" w:rsidRDefault="00D95568"/>
        </w:tc>
        <w:tc>
          <w:tcPr>
            <w:tcW w:w="293" w:type="pct"/>
            <w:vMerge/>
          </w:tcPr>
          <w:p w:rsidR="00D95568" w:rsidRPr="009F6E8E" w:rsidRDefault="00D95568"/>
        </w:tc>
        <w:tc>
          <w:tcPr>
            <w:tcW w:w="295" w:type="pct"/>
            <w:vMerge/>
          </w:tcPr>
          <w:p w:rsidR="00D95568" w:rsidRPr="009F6E8E" w:rsidRDefault="00D95568"/>
        </w:tc>
        <w:tc>
          <w:tcPr>
            <w:tcW w:w="245" w:type="pct"/>
          </w:tcPr>
          <w:p w:rsidR="00D95568" w:rsidRPr="009F6E8E" w:rsidRDefault="00E96D43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Период от време (месеци)</w:t>
            </w:r>
          </w:p>
        </w:tc>
        <w:tc>
          <w:tcPr>
            <w:tcW w:w="735" w:type="pct"/>
          </w:tcPr>
          <w:p w:rsidR="00D95568" w:rsidRPr="009F6E8E" w:rsidRDefault="00E96D43" w:rsidP="00DF5EF9">
            <w:pPr>
              <w:jc w:val="center"/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Количество (тонове)</w:t>
            </w:r>
          </w:p>
        </w:tc>
        <w:tc>
          <w:tcPr>
            <w:tcW w:w="294" w:type="pct"/>
            <w:vMerge/>
          </w:tcPr>
          <w:p w:rsidR="00D95568" w:rsidRPr="009F6E8E" w:rsidRDefault="00D95568"/>
        </w:tc>
        <w:tc>
          <w:tcPr>
            <w:tcW w:w="393" w:type="pct"/>
            <w:vMerge/>
          </w:tcPr>
          <w:p w:rsidR="00D95568" w:rsidRPr="00795BF5" w:rsidRDefault="00D95568">
            <w:pPr>
              <w:rPr>
                <w:color w:val="FF0000"/>
              </w:rPr>
            </w:pPr>
          </w:p>
        </w:tc>
        <w:tc>
          <w:tcPr>
            <w:tcW w:w="343" w:type="pct"/>
            <w:vMerge/>
          </w:tcPr>
          <w:p w:rsidR="00D95568" w:rsidRPr="00B722C9" w:rsidRDefault="00D95568">
            <w:pPr>
              <w:rPr>
                <w:color w:val="00B050"/>
              </w:rPr>
            </w:pPr>
          </w:p>
        </w:tc>
        <w:tc>
          <w:tcPr>
            <w:tcW w:w="392" w:type="pct"/>
            <w:vMerge/>
          </w:tcPr>
          <w:p w:rsidR="00D95568" w:rsidRPr="00B722C9" w:rsidRDefault="00D95568">
            <w:pPr>
              <w:rPr>
                <w:color w:val="FF0000"/>
              </w:rPr>
            </w:pPr>
          </w:p>
        </w:tc>
        <w:tc>
          <w:tcPr>
            <w:tcW w:w="393" w:type="pct"/>
            <w:vMerge/>
          </w:tcPr>
          <w:p w:rsidR="00D95568" w:rsidRPr="00795BF5" w:rsidRDefault="00D95568">
            <w:pPr>
              <w:rPr>
                <w:color w:val="00B050"/>
              </w:rPr>
            </w:pPr>
          </w:p>
        </w:tc>
        <w:tc>
          <w:tcPr>
            <w:tcW w:w="294" w:type="pct"/>
            <w:vMerge/>
          </w:tcPr>
          <w:p w:rsidR="00D95568" w:rsidRPr="00B722C9" w:rsidRDefault="00D95568">
            <w:pPr>
              <w:rPr>
                <w:color w:val="FF0000"/>
              </w:rPr>
            </w:pPr>
          </w:p>
        </w:tc>
        <w:tc>
          <w:tcPr>
            <w:tcW w:w="343" w:type="pct"/>
            <w:vMerge/>
          </w:tcPr>
          <w:p w:rsidR="00D95568" w:rsidRPr="00B722C9" w:rsidRDefault="00D95568">
            <w:pPr>
              <w:rPr>
                <w:color w:val="00B050"/>
              </w:rPr>
            </w:pPr>
          </w:p>
        </w:tc>
        <w:tc>
          <w:tcPr>
            <w:tcW w:w="294" w:type="pct"/>
            <w:vMerge/>
          </w:tcPr>
          <w:p w:rsidR="00D95568" w:rsidRPr="009F6E8E" w:rsidRDefault="00D95568"/>
        </w:tc>
        <w:tc>
          <w:tcPr>
            <w:tcW w:w="245" w:type="pct"/>
            <w:vMerge/>
          </w:tcPr>
          <w:p w:rsidR="00D95568" w:rsidRPr="009F6E8E" w:rsidRDefault="00D95568"/>
        </w:tc>
        <w:tc>
          <w:tcPr>
            <w:tcW w:w="305" w:type="pct"/>
            <w:vMerge/>
          </w:tcPr>
          <w:p w:rsidR="00D95568" w:rsidRPr="009F6E8E" w:rsidRDefault="00D95568"/>
        </w:tc>
      </w:tr>
      <w:tr w:rsidR="0048603F" w:rsidRPr="009F6E8E" w:rsidTr="008B60D4">
        <w:trPr>
          <w:trHeight w:val="480"/>
        </w:trPr>
        <w:tc>
          <w:tcPr>
            <w:tcW w:w="136" w:type="pct"/>
          </w:tcPr>
          <w:p w:rsidR="00E96D43" w:rsidRPr="009F6E8E" w:rsidRDefault="00641E4A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93" w:type="pct"/>
          </w:tcPr>
          <w:p w:rsidR="00E96D43" w:rsidRPr="009F6E8E" w:rsidRDefault="00641E4A" w:rsidP="009F6E8E">
            <w:pPr>
              <w:jc w:val="center"/>
              <w:rPr>
                <w:sz w:val="16"/>
                <w:szCs w:val="16"/>
              </w:rPr>
            </w:pPr>
            <w:proofErr w:type="spellStart"/>
            <w:r w:rsidRPr="009F6E8E">
              <w:rPr>
                <w:sz w:val="16"/>
                <w:szCs w:val="16"/>
              </w:rPr>
              <w:t>Регио-нално</w:t>
            </w:r>
            <w:proofErr w:type="spellEnd"/>
          </w:p>
        </w:tc>
        <w:tc>
          <w:tcPr>
            <w:tcW w:w="295" w:type="pct"/>
          </w:tcPr>
          <w:p w:rsidR="00E96D43" w:rsidRPr="009F6E8E" w:rsidRDefault="00641E4A" w:rsidP="009F6E8E">
            <w:pPr>
              <w:jc w:val="center"/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Пловдив</w:t>
            </w:r>
            <w:r w:rsidR="00DA6351" w:rsidRPr="009F6E8E">
              <w:rPr>
                <w:sz w:val="16"/>
                <w:szCs w:val="16"/>
              </w:rPr>
              <w:t xml:space="preserve"> </w:t>
            </w:r>
            <w:proofErr w:type="spellStart"/>
            <w:r w:rsidR="00DA6351" w:rsidRPr="009F6E8E">
              <w:rPr>
                <w:sz w:val="16"/>
                <w:szCs w:val="16"/>
              </w:rPr>
              <w:t>Цалапи</w:t>
            </w:r>
            <w:r w:rsidR="005F3EBC" w:rsidRPr="009F6E8E">
              <w:rPr>
                <w:sz w:val="16"/>
                <w:szCs w:val="16"/>
              </w:rPr>
              <w:t>-</w:t>
            </w:r>
            <w:r w:rsidR="00DA6351" w:rsidRPr="009F6E8E">
              <w:rPr>
                <w:sz w:val="16"/>
                <w:szCs w:val="16"/>
              </w:rPr>
              <w:t>ца</w:t>
            </w:r>
            <w:proofErr w:type="spellEnd"/>
          </w:p>
        </w:tc>
        <w:tc>
          <w:tcPr>
            <w:tcW w:w="245" w:type="pct"/>
          </w:tcPr>
          <w:p w:rsidR="00E96D43" w:rsidRPr="00C43867" w:rsidRDefault="00C438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10,11, 12</w:t>
            </w:r>
          </w:p>
        </w:tc>
        <w:tc>
          <w:tcPr>
            <w:tcW w:w="735" w:type="pct"/>
          </w:tcPr>
          <w:p w:rsidR="00E96D43" w:rsidRPr="006D7DA9" w:rsidRDefault="00160BB4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Общо приети количества</w:t>
            </w:r>
            <w:r w:rsidR="0048603F" w:rsidRPr="009F6E8E">
              <w:rPr>
                <w:sz w:val="16"/>
                <w:szCs w:val="16"/>
              </w:rPr>
              <w:t xml:space="preserve"> </w:t>
            </w:r>
            <w:r w:rsidR="005F757C">
              <w:rPr>
                <w:sz w:val="16"/>
                <w:szCs w:val="16"/>
              </w:rPr>
              <w:t>–</w:t>
            </w:r>
            <w:r w:rsidR="0048603F" w:rsidRPr="009F6E8E">
              <w:rPr>
                <w:sz w:val="16"/>
                <w:szCs w:val="16"/>
              </w:rPr>
              <w:t xml:space="preserve"> </w:t>
            </w:r>
            <w:r w:rsidR="006D7DA9">
              <w:rPr>
                <w:sz w:val="16"/>
                <w:szCs w:val="16"/>
              </w:rPr>
              <w:t>27641</w:t>
            </w:r>
            <w:r w:rsidR="006D7DA9">
              <w:rPr>
                <w:sz w:val="16"/>
                <w:szCs w:val="16"/>
                <w:lang w:val="en-US"/>
              </w:rPr>
              <w:t>.</w:t>
            </w:r>
            <w:r w:rsidR="006D7DA9">
              <w:rPr>
                <w:sz w:val="16"/>
                <w:szCs w:val="16"/>
              </w:rPr>
              <w:t>74</w:t>
            </w:r>
          </w:p>
          <w:p w:rsidR="0048603F" w:rsidRPr="005F757C" w:rsidRDefault="00160BB4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</w:rPr>
              <w:t xml:space="preserve">Оползотворени количества </w:t>
            </w:r>
            <w:r w:rsidR="005F757C">
              <w:rPr>
                <w:sz w:val="16"/>
                <w:szCs w:val="16"/>
              </w:rPr>
              <w:t xml:space="preserve">– </w:t>
            </w:r>
            <w:r w:rsidR="006D7DA9">
              <w:rPr>
                <w:sz w:val="16"/>
                <w:szCs w:val="16"/>
              </w:rPr>
              <w:t>1609</w:t>
            </w:r>
            <w:r w:rsidR="006D7DA9">
              <w:rPr>
                <w:sz w:val="16"/>
                <w:szCs w:val="16"/>
                <w:lang w:val="en-US"/>
              </w:rPr>
              <w:t>.</w:t>
            </w:r>
            <w:r w:rsidR="001C657E">
              <w:rPr>
                <w:sz w:val="16"/>
                <w:szCs w:val="16"/>
                <w:lang w:val="en-US"/>
              </w:rPr>
              <w:t>6</w:t>
            </w:r>
          </w:p>
          <w:p w:rsidR="0048603F" w:rsidRPr="006D7DA9" w:rsidRDefault="00160BB4">
            <w:pPr>
              <w:rPr>
                <w:b/>
                <w:sz w:val="16"/>
                <w:szCs w:val="16"/>
              </w:rPr>
            </w:pPr>
            <w:r w:rsidRPr="00FA0085">
              <w:rPr>
                <w:b/>
                <w:sz w:val="16"/>
                <w:szCs w:val="16"/>
              </w:rPr>
              <w:t>Депонирани количества</w:t>
            </w:r>
            <w:r w:rsidR="005F757C" w:rsidRPr="00FA0085">
              <w:rPr>
                <w:b/>
                <w:sz w:val="16"/>
                <w:szCs w:val="16"/>
              </w:rPr>
              <w:t xml:space="preserve"> – </w:t>
            </w:r>
            <w:r w:rsidR="006D7DA9">
              <w:rPr>
                <w:b/>
                <w:sz w:val="16"/>
                <w:szCs w:val="16"/>
                <w:lang w:val="en-US"/>
              </w:rPr>
              <w:t>2</w:t>
            </w:r>
            <w:r w:rsidR="006D7DA9">
              <w:rPr>
                <w:b/>
                <w:sz w:val="16"/>
                <w:szCs w:val="16"/>
              </w:rPr>
              <w:t>6032</w:t>
            </w:r>
            <w:r w:rsidR="006D7DA9">
              <w:rPr>
                <w:b/>
                <w:sz w:val="16"/>
                <w:szCs w:val="16"/>
                <w:lang w:val="en-US"/>
              </w:rPr>
              <w:t>.</w:t>
            </w:r>
            <w:r w:rsidR="006D7DA9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94" w:type="pct"/>
          </w:tcPr>
          <w:p w:rsidR="00E96D43" w:rsidRPr="009F6E8E" w:rsidRDefault="00A879BE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4.77</w:t>
            </w:r>
          </w:p>
        </w:tc>
        <w:tc>
          <w:tcPr>
            <w:tcW w:w="393" w:type="pct"/>
          </w:tcPr>
          <w:p w:rsidR="00E96D43" w:rsidRPr="00795BF5" w:rsidRDefault="00450855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97684.73</w:t>
            </w:r>
          </w:p>
        </w:tc>
        <w:tc>
          <w:tcPr>
            <w:tcW w:w="343" w:type="pct"/>
          </w:tcPr>
          <w:p w:rsidR="00E96D43" w:rsidRPr="00B722C9" w:rsidRDefault="005728AB">
            <w:pPr>
              <w:rPr>
                <w:color w:val="00B050"/>
                <w:sz w:val="16"/>
                <w:szCs w:val="16"/>
                <w:lang w:val="en-US"/>
              </w:rPr>
            </w:pPr>
            <w:r>
              <w:rPr>
                <w:color w:val="00B050"/>
                <w:sz w:val="16"/>
                <w:szCs w:val="16"/>
                <w:lang w:val="en-US"/>
              </w:rPr>
              <w:t>450537</w:t>
            </w:r>
            <w:r w:rsidR="00F01D48">
              <w:rPr>
                <w:color w:val="00B050"/>
                <w:sz w:val="16"/>
                <w:szCs w:val="16"/>
                <w:lang w:val="en-US"/>
              </w:rPr>
              <w:t>.56</w:t>
            </w:r>
          </w:p>
        </w:tc>
        <w:tc>
          <w:tcPr>
            <w:tcW w:w="392" w:type="pct"/>
          </w:tcPr>
          <w:p w:rsidR="00E96D43" w:rsidRPr="00B722C9" w:rsidRDefault="00450855">
            <w:pPr>
              <w:rPr>
                <w:rFonts w:cs="Times"/>
                <w:color w:val="FF0000"/>
                <w:sz w:val="16"/>
                <w:szCs w:val="16"/>
                <w:lang w:val="en-US"/>
              </w:rPr>
            </w:pPr>
            <w:r>
              <w:rPr>
                <w:rFonts w:cs="Times"/>
                <w:color w:val="FF0000"/>
                <w:sz w:val="16"/>
                <w:szCs w:val="16"/>
                <w:lang w:val="en-US"/>
              </w:rPr>
              <w:t>124173.3</w:t>
            </w:r>
          </w:p>
        </w:tc>
        <w:tc>
          <w:tcPr>
            <w:tcW w:w="393" w:type="pct"/>
          </w:tcPr>
          <w:p w:rsidR="00E96D43" w:rsidRPr="00795BF5" w:rsidRDefault="005728AB">
            <w:pPr>
              <w:rPr>
                <w:color w:val="00B050"/>
                <w:sz w:val="16"/>
                <w:szCs w:val="16"/>
                <w:lang w:val="en-US"/>
              </w:rPr>
            </w:pPr>
            <w:r>
              <w:rPr>
                <w:color w:val="00B050"/>
                <w:sz w:val="16"/>
                <w:szCs w:val="16"/>
                <w:lang w:val="en-US"/>
              </w:rPr>
              <w:t>572707.08</w:t>
            </w:r>
          </w:p>
        </w:tc>
        <w:tc>
          <w:tcPr>
            <w:tcW w:w="294" w:type="pct"/>
          </w:tcPr>
          <w:p w:rsidR="00E96D43" w:rsidRPr="00B722C9" w:rsidRDefault="00450855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26488</w:t>
            </w:r>
            <w:r w:rsidR="007B6340">
              <w:rPr>
                <w:color w:val="FF0000"/>
                <w:sz w:val="16"/>
                <w:szCs w:val="16"/>
                <w:lang w:val="en-US"/>
              </w:rPr>
              <w:t>.</w:t>
            </w:r>
            <w:r>
              <w:rPr>
                <w:color w:val="FF0000"/>
                <w:sz w:val="16"/>
                <w:szCs w:val="16"/>
                <w:lang w:val="en-US"/>
              </w:rPr>
              <w:t>57</w:t>
            </w:r>
          </w:p>
        </w:tc>
        <w:tc>
          <w:tcPr>
            <w:tcW w:w="343" w:type="pct"/>
          </w:tcPr>
          <w:p w:rsidR="00E96D43" w:rsidRPr="00B722C9" w:rsidRDefault="005728AB">
            <w:pPr>
              <w:rPr>
                <w:color w:val="00B050"/>
                <w:sz w:val="16"/>
                <w:szCs w:val="16"/>
                <w:lang w:val="en-US"/>
              </w:rPr>
            </w:pPr>
            <w:r>
              <w:rPr>
                <w:color w:val="00B050"/>
                <w:sz w:val="16"/>
                <w:szCs w:val="16"/>
                <w:lang w:val="en-US"/>
              </w:rPr>
              <w:t>122169.52</w:t>
            </w:r>
          </w:p>
        </w:tc>
        <w:tc>
          <w:tcPr>
            <w:tcW w:w="294" w:type="pct"/>
          </w:tcPr>
          <w:p w:rsidR="00E96D43" w:rsidRPr="009F6E8E" w:rsidRDefault="00E96D43"/>
        </w:tc>
        <w:tc>
          <w:tcPr>
            <w:tcW w:w="245" w:type="pct"/>
          </w:tcPr>
          <w:p w:rsidR="00E96D43" w:rsidRPr="009F6E8E" w:rsidRDefault="00E96D43"/>
        </w:tc>
        <w:tc>
          <w:tcPr>
            <w:tcW w:w="305" w:type="pct"/>
          </w:tcPr>
          <w:p w:rsidR="00E96D43" w:rsidRPr="009F6E8E" w:rsidRDefault="001F707F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</w:tr>
      <w:tr w:rsidR="0048603F" w:rsidRPr="009F6E8E" w:rsidTr="008B60D4">
        <w:trPr>
          <w:trHeight w:val="480"/>
        </w:trPr>
        <w:tc>
          <w:tcPr>
            <w:tcW w:w="136" w:type="pct"/>
          </w:tcPr>
          <w:p w:rsidR="00E96D43" w:rsidRPr="009F6E8E" w:rsidRDefault="005F3EBC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2</w:t>
            </w:r>
          </w:p>
        </w:tc>
        <w:tc>
          <w:tcPr>
            <w:tcW w:w="293" w:type="pct"/>
          </w:tcPr>
          <w:p w:rsidR="00E96D43" w:rsidRPr="009F6E8E" w:rsidRDefault="005F3EBC" w:rsidP="009F6E8E">
            <w:pPr>
              <w:jc w:val="center"/>
              <w:rPr>
                <w:sz w:val="16"/>
                <w:szCs w:val="16"/>
              </w:rPr>
            </w:pPr>
            <w:proofErr w:type="spellStart"/>
            <w:r w:rsidRPr="009F6E8E">
              <w:rPr>
                <w:rFonts w:cs="Times New Roman"/>
                <w:sz w:val="16"/>
                <w:szCs w:val="16"/>
              </w:rPr>
              <w:t>Регио</w:t>
            </w:r>
            <w:r w:rsidRPr="009F6E8E">
              <w:rPr>
                <w:sz w:val="16"/>
                <w:szCs w:val="16"/>
              </w:rPr>
              <w:t>-</w:t>
            </w:r>
            <w:r w:rsidRPr="009F6E8E">
              <w:rPr>
                <w:rFonts w:cs="Times New Roman"/>
                <w:sz w:val="16"/>
                <w:szCs w:val="16"/>
              </w:rPr>
              <w:t>нално</w:t>
            </w:r>
            <w:proofErr w:type="spellEnd"/>
          </w:p>
        </w:tc>
        <w:tc>
          <w:tcPr>
            <w:tcW w:w="295" w:type="pct"/>
          </w:tcPr>
          <w:p w:rsidR="00E96D43" w:rsidRPr="009F6E8E" w:rsidRDefault="005F3EBC" w:rsidP="009F6E8E">
            <w:pPr>
              <w:jc w:val="center"/>
              <w:rPr>
                <w:sz w:val="16"/>
                <w:szCs w:val="16"/>
              </w:rPr>
            </w:pPr>
            <w:r w:rsidRPr="009F6E8E">
              <w:rPr>
                <w:rFonts w:cs="Times New Roman"/>
                <w:sz w:val="16"/>
                <w:szCs w:val="16"/>
              </w:rPr>
              <w:t>Пловдив</w:t>
            </w:r>
            <w:r w:rsidRPr="009F6E8E">
              <w:rPr>
                <w:sz w:val="16"/>
                <w:szCs w:val="16"/>
              </w:rPr>
              <w:t xml:space="preserve"> </w:t>
            </w:r>
            <w:r w:rsidRPr="009F6E8E">
              <w:rPr>
                <w:rFonts w:cs="Times New Roman"/>
                <w:sz w:val="16"/>
                <w:szCs w:val="16"/>
              </w:rPr>
              <w:t>Шишманци</w:t>
            </w:r>
          </w:p>
        </w:tc>
        <w:tc>
          <w:tcPr>
            <w:tcW w:w="245" w:type="pct"/>
          </w:tcPr>
          <w:p w:rsidR="00E96D43" w:rsidRPr="00FE5E28" w:rsidRDefault="00C43867">
            <w:pPr>
              <w:rPr>
                <w:sz w:val="16"/>
                <w:szCs w:val="16"/>
                <w:lang w:val="en-US"/>
              </w:rPr>
            </w:pPr>
            <w:r w:rsidRPr="00C43867">
              <w:rPr>
                <w:sz w:val="16"/>
                <w:szCs w:val="16"/>
                <w:lang w:val="en-US"/>
              </w:rPr>
              <w:t>10,11, 12</w:t>
            </w:r>
          </w:p>
        </w:tc>
        <w:tc>
          <w:tcPr>
            <w:tcW w:w="735" w:type="pct"/>
          </w:tcPr>
          <w:p w:rsidR="00E96D43" w:rsidRPr="007D4AAA" w:rsidRDefault="007D4AA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Депонирани количества – </w:t>
            </w:r>
            <w:r w:rsidR="00923282">
              <w:rPr>
                <w:sz w:val="16"/>
                <w:szCs w:val="16"/>
                <w:lang w:val="en-US"/>
              </w:rPr>
              <w:t>7</w:t>
            </w:r>
            <w:r w:rsidR="00923282">
              <w:rPr>
                <w:sz w:val="16"/>
                <w:szCs w:val="16"/>
              </w:rPr>
              <w:t>025</w:t>
            </w:r>
            <w:r w:rsidR="00923282">
              <w:rPr>
                <w:sz w:val="16"/>
                <w:szCs w:val="16"/>
                <w:lang w:val="en-US"/>
              </w:rPr>
              <w:t>.</w:t>
            </w:r>
            <w:r w:rsidR="00395D95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94" w:type="pct"/>
          </w:tcPr>
          <w:p w:rsidR="00E96D43" w:rsidRPr="009F6E8E" w:rsidRDefault="00A879BE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3.33</w:t>
            </w:r>
          </w:p>
        </w:tc>
        <w:tc>
          <w:tcPr>
            <w:tcW w:w="393" w:type="pct"/>
          </w:tcPr>
          <w:p w:rsidR="00E96D43" w:rsidRPr="00795BF5" w:rsidRDefault="005728AB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22775.14</w:t>
            </w:r>
          </w:p>
        </w:tc>
        <w:tc>
          <w:tcPr>
            <w:tcW w:w="343" w:type="pct"/>
          </w:tcPr>
          <w:p w:rsidR="00E96D43" w:rsidRPr="00B722C9" w:rsidRDefault="004B62A1">
            <w:pPr>
              <w:rPr>
                <w:color w:val="00B050"/>
                <w:sz w:val="16"/>
                <w:szCs w:val="16"/>
                <w:lang w:val="en-US"/>
              </w:rPr>
            </w:pPr>
            <w:r>
              <w:rPr>
                <w:color w:val="00B050"/>
                <w:sz w:val="16"/>
                <w:szCs w:val="16"/>
                <w:lang w:val="en-US"/>
              </w:rPr>
              <w:t>150466.31</w:t>
            </w:r>
          </w:p>
        </w:tc>
        <w:tc>
          <w:tcPr>
            <w:tcW w:w="392" w:type="pct"/>
          </w:tcPr>
          <w:p w:rsidR="00E96D43" w:rsidRPr="00B722C9" w:rsidRDefault="005728AB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23393.583</w:t>
            </w:r>
          </w:p>
        </w:tc>
        <w:tc>
          <w:tcPr>
            <w:tcW w:w="393" w:type="pct"/>
          </w:tcPr>
          <w:p w:rsidR="00E96D43" w:rsidRPr="00795BF5" w:rsidRDefault="004B62A1">
            <w:pPr>
              <w:rPr>
                <w:color w:val="00B050"/>
                <w:sz w:val="16"/>
                <w:szCs w:val="16"/>
                <w:lang w:val="en-US"/>
              </w:rPr>
            </w:pPr>
            <w:r>
              <w:rPr>
                <w:color w:val="00B050"/>
                <w:sz w:val="16"/>
                <w:szCs w:val="16"/>
                <w:lang w:val="en-US"/>
              </w:rPr>
              <w:t>154552.2</w:t>
            </w:r>
          </w:p>
        </w:tc>
        <w:tc>
          <w:tcPr>
            <w:tcW w:w="294" w:type="pct"/>
          </w:tcPr>
          <w:p w:rsidR="00E96D43" w:rsidRPr="00B722C9" w:rsidRDefault="005728AB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618.443</w:t>
            </w:r>
          </w:p>
        </w:tc>
        <w:tc>
          <w:tcPr>
            <w:tcW w:w="343" w:type="pct"/>
          </w:tcPr>
          <w:p w:rsidR="00E96D43" w:rsidRPr="00B722C9" w:rsidRDefault="004B62A1">
            <w:pPr>
              <w:rPr>
                <w:color w:val="00B050"/>
                <w:sz w:val="16"/>
                <w:szCs w:val="16"/>
                <w:lang w:val="en-US"/>
              </w:rPr>
            </w:pPr>
            <w:r>
              <w:rPr>
                <w:color w:val="00B050"/>
                <w:sz w:val="16"/>
                <w:szCs w:val="16"/>
                <w:lang w:val="en-US"/>
              </w:rPr>
              <w:t>4085.89</w:t>
            </w:r>
          </w:p>
        </w:tc>
        <w:tc>
          <w:tcPr>
            <w:tcW w:w="294" w:type="pct"/>
          </w:tcPr>
          <w:p w:rsidR="00E96D43" w:rsidRPr="009F6E8E" w:rsidRDefault="00E96D43"/>
        </w:tc>
        <w:tc>
          <w:tcPr>
            <w:tcW w:w="245" w:type="pct"/>
          </w:tcPr>
          <w:p w:rsidR="00E96D43" w:rsidRPr="009F6E8E" w:rsidRDefault="00E96D43"/>
        </w:tc>
        <w:tc>
          <w:tcPr>
            <w:tcW w:w="305" w:type="pct"/>
          </w:tcPr>
          <w:p w:rsidR="00E96D43" w:rsidRPr="009F6E8E" w:rsidRDefault="001F707F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</w:tr>
      <w:tr w:rsidR="0048603F" w:rsidRPr="009F6E8E" w:rsidTr="008B60D4">
        <w:trPr>
          <w:trHeight w:val="480"/>
        </w:trPr>
        <w:tc>
          <w:tcPr>
            <w:tcW w:w="136" w:type="pct"/>
          </w:tcPr>
          <w:p w:rsidR="009B3CA8" w:rsidRPr="009F6E8E" w:rsidRDefault="009B3CA8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93" w:type="pct"/>
          </w:tcPr>
          <w:p w:rsidR="009B3CA8" w:rsidRPr="009F6E8E" w:rsidRDefault="009B3CA8" w:rsidP="009F6E8E">
            <w:pPr>
              <w:jc w:val="center"/>
              <w:rPr>
                <w:sz w:val="16"/>
                <w:szCs w:val="16"/>
              </w:rPr>
            </w:pPr>
            <w:proofErr w:type="spellStart"/>
            <w:r w:rsidRPr="009F6E8E">
              <w:rPr>
                <w:rFonts w:cs="Times New Roman"/>
                <w:sz w:val="16"/>
                <w:szCs w:val="16"/>
              </w:rPr>
              <w:t>Регио</w:t>
            </w:r>
            <w:r w:rsidR="009F6E8E">
              <w:rPr>
                <w:rFonts w:cs="Times New Roman"/>
                <w:sz w:val="16"/>
                <w:szCs w:val="16"/>
              </w:rPr>
              <w:t>-</w:t>
            </w:r>
            <w:r w:rsidRPr="009F6E8E">
              <w:rPr>
                <w:rFonts w:cs="Times New Roman"/>
                <w:sz w:val="16"/>
                <w:szCs w:val="16"/>
              </w:rPr>
              <w:t>нално</w:t>
            </w:r>
            <w:proofErr w:type="spellEnd"/>
          </w:p>
        </w:tc>
        <w:tc>
          <w:tcPr>
            <w:tcW w:w="295" w:type="pct"/>
          </w:tcPr>
          <w:p w:rsidR="009B3CA8" w:rsidRPr="009F6E8E" w:rsidRDefault="009B3CA8" w:rsidP="009F6E8E">
            <w:pPr>
              <w:jc w:val="center"/>
              <w:rPr>
                <w:sz w:val="16"/>
                <w:szCs w:val="16"/>
              </w:rPr>
            </w:pPr>
            <w:r w:rsidRPr="009F6E8E">
              <w:rPr>
                <w:rFonts w:cs="Times New Roman"/>
                <w:sz w:val="16"/>
                <w:szCs w:val="16"/>
              </w:rPr>
              <w:t>Карлово</w:t>
            </w:r>
          </w:p>
        </w:tc>
        <w:tc>
          <w:tcPr>
            <w:tcW w:w="245" w:type="pct"/>
          </w:tcPr>
          <w:p w:rsidR="009B3CA8" w:rsidRPr="001C657E" w:rsidRDefault="00C43867">
            <w:pPr>
              <w:rPr>
                <w:sz w:val="16"/>
                <w:szCs w:val="16"/>
                <w:lang w:val="en-US"/>
              </w:rPr>
            </w:pPr>
            <w:r w:rsidRPr="00C43867">
              <w:rPr>
                <w:sz w:val="16"/>
                <w:szCs w:val="16"/>
                <w:lang w:val="en-US"/>
              </w:rPr>
              <w:t>10,11, 12</w:t>
            </w:r>
          </w:p>
        </w:tc>
        <w:tc>
          <w:tcPr>
            <w:tcW w:w="735" w:type="pct"/>
          </w:tcPr>
          <w:p w:rsidR="009B3CA8" w:rsidRPr="005A26AB" w:rsidRDefault="005A26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>089</w:t>
            </w:r>
            <w:r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</w:rPr>
              <w:t>72</w:t>
            </w:r>
          </w:p>
        </w:tc>
        <w:tc>
          <w:tcPr>
            <w:tcW w:w="294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1.20</w:t>
            </w:r>
          </w:p>
        </w:tc>
        <w:tc>
          <w:tcPr>
            <w:tcW w:w="393" w:type="pct"/>
          </w:tcPr>
          <w:p w:rsidR="009B3CA8" w:rsidRPr="00795BF5" w:rsidRDefault="009B3CA8">
            <w:pPr>
              <w:rPr>
                <w:color w:val="FF0000"/>
                <w:sz w:val="16"/>
                <w:szCs w:val="16"/>
                <w:lang w:val="en-US"/>
              </w:rPr>
            </w:pPr>
            <w:r w:rsidRPr="00795BF5">
              <w:rPr>
                <w:color w:val="FF000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43" w:type="pct"/>
          </w:tcPr>
          <w:p w:rsidR="009B3CA8" w:rsidRPr="00B722C9" w:rsidRDefault="009B3CA8">
            <w:pPr>
              <w:rPr>
                <w:color w:val="00B050"/>
                <w:sz w:val="16"/>
                <w:szCs w:val="16"/>
                <w:lang w:val="en-US"/>
              </w:rPr>
            </w:pPr>
            <w:r w:rsidRPr="00B722C9">
              <w:rPr>
                <w:color w:val="00B05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92" w:type="pct"/>
          </w:tcPr>
          <w:p w:rsidR="009B3CA8" w:rsidRPr="00B722C9" w:rsidRDefault="004F2D1A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9707.664</w:t>
            </w:r>
          </w:p>
        </w:tc>
        <w:tc>
          <w:tcPr>
            <w:tcW w:w="393" w:type="pct"/>
          </w:tcPr>
          <w:p w:rsidR="009B3CA8" w:rsidRPr="00795BF5" w:rsidRDefault="004F2D1A">
            <w:pPr>
              <w:rPr>
                <w:color w:val="00B050"/>
                <w:sz w:val="16"/>
                <w:szCs w:val="16"/>
                <w:lang w:val="en-US"/>
              </w:rPr>
            </w:pPr>
            <w:r>
              <w:rPr>
                <w:color w:val="00B050"/>
                <w:sz w:val="16"/>
                <w:szCs w:val="16"/>
                <w:lang w:val="en-US"/>
              </w:rPr>
              <w:t>177973.84</w:t>
            </w:r>
          </w:p>
        </w:tc>
        <w:tc>
          <w:tcPr>
            <w:tcW w:w="294" w:type="pct"/>
          </w:tcPr>
          <w:p w:rsidR="009B3CA8" w:rsidRPr="00B722C9" w:rsidRDefault="004F2D1A" w:rsidP="004133CD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9707.664</w:t>
            </w:r>
          </w:p>
        </w:tc>
        <w:tc>
          <w:tcPr>
            <w:tcW w:w="343" w:type="pct"/>
          </w:tcPr>
          <w:p w:rsidR="009B3CA8" w:rsidRPr="00B722C9" w:rsidRDefault="004F2D1A" w:rsidP="004133CD">
            <w:pPr>
              <w:rPr>
                <w:color w:val="00B050"/>
                <w:sz w:val="16"/>
                <w:szCs w:val="16"/>
                <w:lang w:val="en-US"/>
              </w:rPr>
            </w:pPr>
            <w:r>
              <w:rPr>
                <w:color w:val="00B050"/>
                <w:sz w:val="16"/>
                <w:szCs w:val="16"/>
                <w:lang w:val="en-US"/>
              </w:rPr>
              <w:t>177973.84</w:t>
            </w:r>
          </w:p>
        </w:tc>
        <w:tc>
          <w:tcPr>
            <w:tcW w:w="294" w:type="pct"/>
          </w:tcPr>
          <w:p w:rsidR="009B3CA8" w:rsidRPr="009F6E8E" w:rsidRDefault="009B3CA8"/>
        </w:tc>
        <w:tc>
          <w:tcPr>
            <w:tcW w:w="245" w:type="pct"/>
          </w:tcPr>
          <w:p w:rsidR="009B3CA8" w:rsidRPr="009F6E8E" w:rsidRDefault="009B3CA8"/>
        </w:tc>
        <w:tc>
          <w:tcPr>
            <w:tcW w:w="305" w:type="pct"/>
          </w:tcPr>
          <w:p w:rsidR="009B3CA8" w:rsidRPr="009F6E8E" w:rsidRDefault="001F707F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</w:tr>
      <w:tr w:rsidR="0048603F" w:rsidRPr="009F6E8E" w:rsidTr="008B60D4">
        <w:trPr>
          <w:trHeight w:val="480"/>
        </w:trPr>
        <w:tc>
          <w:tcPr>
            <w:tcW w:w="136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4</w:t>
            </w:r>
          </w:p>
        </w:tc>
        <w:tc>
          <w:tcPr>
            <w:tcW w:w="293" w:type="pct"/>
          </w:tcPr>
          <w:p w:rsidR="009B3CA8" w:rsidRPr="009F6E8E" w:rsidRDefault="009B3CA8" w:rsidP="009F6E8E">
            <w:pPr>
              <w:jc w:val="center"/>
              <w:rPr>
                <w:sz w:val="16"/>
                <w:szCs w:val="16"/>
              </w:rPr>
            </w:pPr>
            <w:proofErr w:type="spellStart"/>
            <w:r w:rsidRPr="009F6E8E">
              <w:rPr>
                <w:rFonts w:cs="Times New Roman"/>
                <w:sz w:val="16"/>
                <w:szCs w:val="16"/>
              </w:rPr>
              <w:t>Регио</w:t>
            </w:r>
            <w:r w:rsidR="009F6E8E">
              <w:rPr>
                <w:rFonts w:cs="Times New Roman"/>
                <w:sz w:val="16"/>
                <w:szCs w:val="16"/>
              </w:rPr>
              <w:t>-</w:t>
            </w:r>
            <w:r w:rsidRPr="009F6E8E">
              <w:rPr>
                <w:rFonts w:cs="Times New Roman"/>
                <w:sz w:val="16"/>
                <w:szCs w:val="16"/>
              </w:rPr>
              <w:t>нално</w:t>
            </w:r>
            <w:proofErr w:type="spellEnd"/>
          </w:p>
        </w:tc>
        <w:tc>
          <w:tcPr>
            <w:tcW w:w="295" w:type="pct"/>
          </w:tcPr>
          <w:p w:rsidR="009B3CA8" w:rsidRPr="009F6E8E" w:rsidRDefault="009B3CA8" w:rsidP="009F6E8E">
            <w:pPr>
              <w:jc w:val="center"/>
              <w:rPr>
                <w:sz w:val="16"/>
                <w:szCs w:val="16"/>
              </w:rPr>
            </w:pPr>
            <w:r w:rsidRPr="009F6E8E">
              <w:rPr>
                <w:rFonts w:cs="Times New Roman"/>
                <w:sz w:val="16"/>
                <w:szCs w:val="16"/>
              </w:rPr>
              <w:t>Асенов</w:t>
            </w:r>
            <w:r w:rsidR="009F6E8E">
              <w:rPr>
                <w:rFonts w:cs="Times New Roman"/>
                <w:sz w:val="16"/>
                <w:szCs w:val="16"/>
              </w:rPr>
              <w:t>-</w:t>
            </w:r>
            <w:r w:rsidRPr="009F6E8E">
              <w:rPr>
                <w:rFonts w:cs="Times New Roman"/>
                <w:sz w:val="16"/>
                <w:szCs w:val="16"/>
              </w:rPr>
              <w:t>град</w:t>
            </w:r>
          </w:p>
        </w:tc>
        <w:tc>
          <w:tcPr>
            <w:tcW w:w="245" w:type="pct"/>
          </w:tcPr>
          <w:p w:rsidR="009B3CA8" w:rsidRPr="009F6E8E" w:rsidRDefault="00C43867">
            <w:pPr>
              <w:rPr>
                <w:rFonts w:cs="Times"/>
                <w:sz w:val="16"/>
                <w:szCs w:val="16"/>
                <w:lang w:val="en-US"/>
              </w:rPr>
            </w:pPr>
            <w:r w:rsidRPr="00C43867">
              <w:rPr>
                <w:rFonts w:cs="Times"/>
                <w:sz w:val="16"/>
                <w:szCs w:val="16"/>
                <w:lang w:val="en-US"/>
              </w:rPr>
              <w:t>10,11, 12</w:t>
            </w:r>
          </w:p>
        </w:tc>
        <w:tc>
          <w:tcPr>
            <w:tcW w:w="735" w:type="pct"/>
          </w:tcPr>
          <w:p w:rsidR="009B3CA8" w:rsidRPr="002360D0" w:rsidRDefault="002360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8741</w:t>
            </w:r>
            <w:r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</w:rPr>
              <w:t>46</w:t>
            </w:r>
          </w:p>
        </w:tc>
        <w:tc>
          <w:tcPr>
            <w:tcW w:w="294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</w:p>
        </w:tc>
        <w:tc>
          <w:tcPr>
            <w:tcW w:w="393" w:type="pct"/>
          </w:tcPr>
          <w:p w:rsidR="009B3CA8" w:rsidRPr="00795BF5" w:rsidRDefault="0006666C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7671.17</w:t>
            </w:r>
          </w:p>
        </w:tc>
        <w:tc>
          <w:tcPr>
            <w:tcW w:w="343" w:type="pct"/>
          </w:tcPr>
          <w:p w:rsidR="009B3CA8" w:rsidRPr="00B722C9" w:rsidRDefault="00AA33FB">
            <w:pPr>
              <w:rPr>
                <w:color w:val="00B050"/>
                <w:sz w:val="16"/>
                <w:szCs w:val="16"/>
                <w:lang w:val="en-US"/>
              </w:rPr>
            </w:pPr>
            <w:r>
              <w:rPr>
                <w:color w:val="00B050"/>
                <w:sz w:val="16"/>
                <w:szCs w:val="16"/>
                <w:lang w:val="en-US"/>
              </w:rPr>
              <w:t>192312.12</w:t>
            </w:r>
          </w:p>
        </w:tc>
        <w:tc>
          <w:tcPr>
            <w:tcW w:w="392" w:type="pct"/>
          </w:tcPr>
          <w:p w:rsidR="009B3CA8" w:rsidRPr="00B722C9" w:rsidRDefault="0006666C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7671.17</w:t>
            </w:r>
          </w:p>
        </w:tc>
        <w:tc>
          <w:tcPr>
            <w:tcW w:w="393" w:type="pct"/>
          </w:tcPr>
          <w:p w:rsidR="009B3CA8" w:rsidRPr="00795BF5" w:rsidRDefault="00AA33FB">
            <w:pPr>
              <w:rPr>
                <w:color w:val="00B050"/>
                <w:sz w:val="16"/>
                <w:szCs w:val="16"/>
                <w:lang w:val="en-US"/>
              </w:rPr>
            </w:pPr>
            <w:r>
              <w:rPr>
                <w:color w:val="00B050"/>
                <w:sz w:val="16"/>
                <w:szCs w:val="16"/>
                <w:lang w:val="en-US"/>
              </w:rPr>
              <w:t>192312.12</w:t>
            </w:r>
          </w:p>
        </w:tc>
        <w:tc>
          <w:tcPr>
            <w:tcW w:w="294" w:type="pct"/>
          </w:tcPr>
          <w:p w:rsidR="009B3CA8" w:rsidRPr="00B722C9" w:rsidRDefault="00AD6E8A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43" w:type="pct"/>
          </w:tcPr>
          <w:p w:rsidR="009B3CA8" w:rsidRPr="00B722C9" w:rsidRDefault="009B3CA8">
            <w:pPr>
              <w:rPr>
                <w:color w:val="00B050"/>
                <w:sz w:val="16"/>
                <w:szCs w:val="16"/>
                <w:lang w:val="en-US"/>
              </w:rPr>
            </w:pPr>
            <w:r w:rsidRPr="00B722C9">
              <w:rPr>
                <w:color w:val="00B050"/>
                <w:sz w:val="16"/>
                <w:szCs w:val="16"/>
                <w:lang w:val="en-US"/>
              </w:rPr>
              <w:t>0.0</w:t>
            </w:r>
          </w:p>
        </w:tc>
        <w:tc>
          <w:tcPr>
            <w:tcW w:w="294" w:type="pct"/>
          </w:tcPr>
          <w:p w:rsidR="009B3CA8" w:rsidRPr="009F6E8E" w:rsidRDefault="009B3CA8"/>
        </w:tc>
        <w:tc>
          <w:tcPr>
            <w:tcW w:w="245" w:type="pct"/>
          </w:tcPr>
          <w:p w:rsidR="009B3CA8" w:rsidRPr="009F6E8E" w:rsidRDefault="009B3CA8"/>
        </w:tc>
        <w:tc>
          <w:tcPr>
            <w:tcW w:w="305" w:type="pct"/>
          </w:tcPr>
          <w:p w:rsidR="009B3CA8" w:rsidRPr="0085241C" w:rsidRDefault="008524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444360</w:t>
            </w:r>
          </w:p>
        </w:tc>
      </w:tr>
      <w:tr w:rsidR="0048603F" w:rsidRPr="009F6E8E" w:rsidTr="008B60D4">
        <w:trPr>
          <w:trHeight w:val="480"/>
        </w:trPr>
        <w:tc>
          <w:tcPr>
            <w:tcW w:w="136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</w:p>
        </w:tc>
        <w:tc>
          <w:tcPr>
            <w:tcW w:w="293" w:type="pct"/>
          </w:tcPr>
          <w:p w:rsidR="009B3CA8" w:rsidRPr="009F6E8E" w:rsidRDefault="009B3CA8" w:rsidP="009F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9B3CA8" w:rsidRPr="009F6E8E" w:rsidRDefault="009B3CA8" w:rsidP="009F6E8E">
            <w:pPr>
              <w:jc w:val="center"/>
              <w:rPr>
                <w:sz w:val="16"/>
                <w:szCs w:val="16"/>
              </w:rPr>
            </w:pPr>
            <w:r w:rsidRPr="009F6E8E">
              <w:rPr>
                <w:rFonts w:cs="Times New Roman"/>
                <w:sz w:val="16"/>
                <w:szCs w:val="16"/>
              </w:rPr>
              <w:t>Битови</w:t>
            </w:r>
          </w:p>
        </w:tc>
        <w:tc>
          <w:tcPr>
            <w:tcW w:w="245" w:type="pct"/>
          </w:tcPr>
          <w:p w:rsidR="009B3CA8" w:rsidRPr="001C657E" w:rsidRDefault="00C43867">
            <w:pPr>
              <w:rPr>
                <w:sz w:val="16"/>
                <w:szCs w:val="16"/>
                <w:lang w:val="en-US"/>
              </w:rPr>
            </w:pPr>
            <w:r w:rsidRPr="00C43867">
              <w:rPr>
                <w:sz w:val="16"/>
                <w:szCs w:val="16"/>
                <w:lang w:val="en-US"/>
              </w:rPr>
              <w:t>10,11, 12</w:t>
            </w:r>
          </w:p>
        </w:tc>
        <w:tc>
          <w:tcPr>
            <w:tcW w:w="735" w:type="pct"/>
          </w:tcPr>
          <w:p w:rsidR="009B3CA8" w:rsidRPr="002360D0" w:rsidRDefault="002360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8606</w:t>
            </w:r>
            <w:r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</w:rPr>
              <w:t>56</w:t>
            </w:r>
          </w:p>
        </w:tc>
        <w:tc>
          <w:tcPr>
            <w:tcW w:w="294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0.87</w:t>
            </w:r>
          </w:p>
        </w:tc>
        <w:tc>
          <w:tcPr>
            <w:tcW w:w="393" w:type="pct"/>
          </w:tcPr>
          <w:p w:rsidR="009B3CA8" w:rsidRPr="00AD6E8A" w:rsidRDefault="0006666C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7487.71</w:t>
            </w:r>
          </w:p>
        </w:tc>
        <w:tc>
          <w:tcPr>
            <w:tcW w:w="343" w:type="pct"/>
          </w:tcPr>
          <w:p w:rsidR="009B3CA8" w:rsidRPr="00B722C9" w:rsidRDefault="00AA33FB">
            <w:pPr>
              <w:rPr>
                <w:color w:val="00B050"/>
                <w:sz w:val="16"/>
                <w:szCs w:val="16"/>
                <w:lang w:val="en-US"/>
              </w:rPr>
            </w:pPr>
            <w:r>
              <w:rPr>
                <w:color w:val="00B050"/>
                <w:sz w:val="16"/>
                <w:szCs w:val="16"/>
                <w:lang w:val="en-US"/>
              </w:rPr>
              <w:t>189344.32</w:t>
            </w:r>
          </w:p>
        </w:tc>
        <w:tc>
          <w:tcPr>
            <w:tcW w:w="392" w:type="pct"/>
          </w:tcPr>
          <w:p w:rsidR="009B3CA8" w:rsidRPr="00B722C9" w:rsidRDefault="0006666C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7487.71</w:t>
            </w:r>
          </w:p>
        </w:tc>
        <w:tc>
          <w:tcPr>
            <w:tcW w:w="393" w:type="pct"/>
          </w:tcPr>
          <w:p w:rsidR="009B3CA8" w:rsidRPr="00795BF5" w:rsidRDefault="00AA33FB">
            <w:pPr>
              <w:rPr>
                <w:rFonts w:cs="Times"/>
                <w:color w:val="00B050"/>
                <w:sz w:val="16"/>
                <w:szCs w:val="16"/>
                <w:lang w:val="en-US"/>
              </w:rPr>
            </w:pPr>
            <w:r>
              <w:rPr>
                <w:rFonts w:cs="Times"/>
                <w:color w:val="00B050"/>
                <w:sz w:val="16"/>
                <w:szCs w:val="16"/>
                <w:lang w:val="en-US"/>
              </w:rPr>
              <w:t>189344.32</w:t>
            </w:r>
          </w:p>
        </w:tc>
        <w:tc>
          <w:tcPr>
            <w:tcW w:w="294" w:type="pct"/>
          </w:tcPr>
          <w:p w:rsidR="009B3CA8" w:rsidRPr="00B722C9" w:rsidRDefault="00AD6E8A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43" w:type="pct"/>
          </w:tcPr>
          <w:p w:rsidR="009B3CA8" w:rsidRPr="00B722C9" w:rsidRDefault="00A97030">
            <w:pPr>
              <w:rPr>
                <w:color w:val="00B050"/>
                <w:sz w:val="16"/>
                <w:szCs w:val="16"/>
                <w:lang w:val="en-US"/>
              </w:rPr>
            </w:pPr>
            <w:r w:rsidRPr="00B722C9">
              <w:rPr>
                <w:color w:val="00B050"/>
                <w:sz w:val="16"/>
                <w:szCs w:val="16"/>
                <w:lang w:val="en-US"/>
              </w:rPr>
              <w:t>0.0</w:t>
            </w:r>
          </w:p>
        </w:tc>
        <w:tc>
          <w:tcPr>
            <w:tcW w:w="294" w:type="pct"/>
          </w:tcPr>
          <w:p w:rsidR="009B3CA8" w:rsidRPr="009F6E8E" w:rsidRDefault="009B3CA8"/>
        </w:tc>
        <w:tc>
          <w:tcPr>
            <w:tcW w:w="245" w:type="pct"/>
          </w:tcPr>
          <w:p w:rsidR="009B3CA8" w:rsidRPr="009F6E8E" w:rsidRDefault="009B3CA8"/>
        </w:tc>
        <w:tc>
          <w:tcPr>
            <w:tcW w:w="305" w:type="pct"/>
          </w:tcPr>
          <w:p w:rsidR="009B3CA8" w:rsidRPr="009F6E8E" w:rsidRDefault="001F707F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</w:tr>
      <w:tr w:rsidR="0048603F" w:rsidRPr="009F6E8E" w:rsidTr="008A5F99">
        <w:trPr>
          <w:trHeight w:val="590"/>
        </w:trPr>
        <w:tc>
          <w:tcPr>
            <w:tcW w:w="136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</w:p>
        </w:tc>
        <w:tc>
          <w:tcPr>
            <w:tcW w:w="293" w:type="pct"/>
          </w:tcPr>
          <w:p w:rsidR="009B3CA8" w:rsidRPr="009F6E8E" w:rsidRDefault="009B3CA8" w:rsidP="009F6E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9B3CA8" w:rsidRPr="009F6E8E" w:rsidRDefault="009B3CA8" w:rsidP="009F6E8E">
            <w:pPr>
              <w:jc w:val="center"/>
              <w:rPr>
                <w:sz w:val="16"/>
                <w:szCs w:val="16"/>
              </w:rPr>
            </w:pPr>
            <w:proofErr w:type="spellStart"/>
            <w:r w:rsidRPr="009F6E8E">
              <w:rPr>
                <w:rFonts w:cs="Times New Roman"/>
                <w:sz w:val="16"/>
                <w:szCs w:val="16"/>
              </w:rPr>
              <w:t>Строи-телни</w:t>
            </w:r>
            <w:proofErr w:type="spellEnd"/>
          </w:p>
        </w:tc>
        <w:tc>
          <w:tcPr>
            <w:tcW w:w="245" w:type="pct"/>
          </w:tcPr>
          <w:p w:rsidR="009B3CA8" w:rsidRPr="001C657E" w:rsidRDefault="00C43867">
            <w:pPr>
              <w:rPr>
                <w:sz w:val="16"/>
                <w:szCs w:val="16"/>
                <w:lang w:val="en-US"/>
              </w:rPr>
            </w:pPr>
            <w:r w:rsidRPr="00C43867">
              <w:rPr>
                <w:sz w:val="16"/>
                <w:szCs w:val="16"/>
                <w:lang w:val="en-US"/>
              </w:rPr>
              <w:t>10,11, 12</w:t>
            </w:r>
          </w:p>
        </w:tc>
        <w:tc>
          <w:tcPr>
            <w:tcW w:w="735" w:type="pct"/>
          </w:tcPr>
          <w:p w:rsidR="009B3CA8" w:rsidRPr="002360D0" w:rsidRDefault="002360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</w:t>
            </w:r>
            <w:r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94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1.36</w:t>
            </w:r>
          </w:p>
        </w:tc>
        <w:tc>
          <w:tcPr>
            <w:tcW w:w="393" w:type="pct"/>
          </w:tcPr>
          <w:p w:rsidR="009B3CA8" w:rsidRPr="00AD6E8A" w:rsidRDefault="0006666C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183.464</w:t>
            </w:r>
          </w:p>
        </w:tc>
        <w:tc>
          <w:tcPr>
            <w:tcW w:w="343" w:type="pct"/>
          </w:tcPr>
          <w:p w:rsidR="009B3CA8" w:rsidRPr="00B722C9" w:rsidRDefault="00AA33FB">
            <w:pPr>
              <w:rPr>
                <w:color w:val="00B050"/>
                <w:sz w:val="16"/>
                <w:szCs w:val="16"/>
                <w:lang w:val="en-US"/>
              </w:rPr>
            </w:pPr>
            <w:r>
              <w:rPr>
                <w:color w:val="00B050"/>
                <w:sz w:val="16"/>
                <w:szCs w:val="16"/>
                <w:lang w:val="en-US"/>
              </w:rPr>
              <w:t>2967.8</w:t>
            </w:r>
          </w:p>
        </w:tc>
        <w:tc>
          <w:tcPr>
            <w:tcW w:w="392" w:type="pct"/>
          </w:tcPr>
          <w:p w:rsidR="009B3CA8" w:rsidRPr="00B722C9" w:rsidRDefault="0006666C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183.464</w:t>
            </w:r>
          </w:p>
        </w:tc>
        <w:tc>
          <w:tcPr>
            <w:tcW w:w="393" w:type="pct"/>
          </w:tcPr>
          <w:p w:rsidR="009B3CA8" w:rsidRPr="00795BF5" w:rsidRDefault="00AA33FB">
            <w:pPr>
              <w:rPr>
                <w:rFonts w:cs="Times"/>
                <w:color w:val="00B050"/>
                <w:sz w:val="16"/>
                <w:szCs w:val="16"/>
                <w:lang w:val="en-US"/>
              </w:rPr>
            </w:pPr>
            <w:r>
              <w:rPr>
                <w:rFonts w:cs="Times"/>
                <w:color w:val="00B050"/>
                <w:sz w:val="16"/>
                <w:szCs w:val="16"/>
                <w:lang w:val="en-US"/>
              </w:rPr>
              <w:t>2967.8</w:t>
            </w:r>
          </w:p>
        </w:tc>
        <w:tc>
          <w:tcPr>
            <w:tcW w:w="294" w:type="pct"/>
          </w:tcPr>
          <w:p w:rsidR="009B3CA8" w:rsidRPr="00B722C9" w:rsidRDefault="00AD6E8A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43" w:type="pct"/>
          </w:tcPr>
          <w:p w:rsidR="009B3CA8" w:rsidRPr="00B722C9" w:rsidRDefault="009B3CA8">
            <w:pPr>
              <w:rPr>
                <w:color w:val="00B050"/>
                <w:sz w:val="16"/>
                <w:szCs w:val="16"/>
                <w:lang w:val="en-US"/>
              </w:rPr>
            </w:pPr>
            <w:r w:rsidRPr="00B722C9">
              <w:rPr>
                <w:color w:val="00B050"/>
                <w:sz w:val="16"/>
                <w:szCs w:val="16"/>
                <w:lang w:val="en-US"/>
              </w:rPr>
              <w:t>0.0</w:t>
            </w:r>
          </w:p>
        </w:tc>
        <w:tc>
          <w:tcPr>
            <w:tcW w:w="294" w:type="pct"/>
          </w:tcPr>
          <w:p w:rsidR="009B3CA8" w:rsidRPr="009F6E8E" w:rsidRDefault="009B3CA8"/>
        </w:tc>
        <w:tc>
          <w:tcPr>
            <w:tcW w:w="245" w:type="pct"/>
          </w:tcPr>
          <w:p w:rsidR="009B3CA8" w:rsidRPr="009F6E8E" w:rsidRDefault="009B3CA8"/>
        </w:tc>
        <w:tc>
          <w:tcPr>
            <w:tcW w:w="305" w:type="pct"/>
          </w:tcPr>
          <w:p w:rsidR="009B3CA8" w:rsidRPr="009F6E8E" w:rsidRDefault="001F707F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</w:tr>
      <w:tr w:rsidR="0048603F" w:rsidRPr="009F6E8E" w:rsidTr="008B60D4">
        <w:trPr>
          <w:trHeight w:val="480"/>
        </w:trPr>
        <w:tc>
          <w:tcPr>
            <w:tcW w:w="136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5</w:t>
            </w:r>
          </w:p>
        </w:tc>
        <w:tc>
          <w:tcPr>
            <w:tcW w:w="293" w:type="pct"/>
          </w:tcPr>
          <w:p w:rsidR="009B3CA8" w:rsidRPr="009F6E8E" w:rsidRDefault="009B3CA8" w:rsidP="009F6E8E">
            <w:pPr>
              <w:jc w:val="center"/>
              <w:rPr>
                <w:sz w:val="16"/>
                <w:szCs w:val="16"/>
              </w:rPr>
            </w:pPr>
            <w:r w:rsidRPr="009F6E8E">
              <w:rPr>
                <w:rFonts w:cs="Times New Roman"/>
                <w:sz w:val="16"/>
                <w:szCs w:val="16"/>
              </w:rPr>
              <w:t>Общинско</w:t>
            </w:r>
          </w:p>
        </w:tc>
        <w:tc>
          <w:tcPr>
            <w:tcW w:w="295" w:type="pct"/>
          </w:tcPr>
          <w:p w:rsidR="009B3CA8" w:rsidRPr="009F6E8E" w:rsidRDefault="009B3CA8" w:rsidP="009F6E8E">
            <w:pPr>
              <w:jc w:val="center"/>
              <w:rPr>
                <w:sz w:val="16"/>
                <w:szCs w:val="16"/>
              </w:rPr>
            </w:pPr>
            <w:r w:rsidRPr="009F6E8E">
              <w:rPr>
                <w:rFonts w:cs="Times New Roman"/>
                <w:sz w:val="16"/>
                <w:szCs w:val="16"/>
              </w:rPr>
              <w:t>Родопи</w:t>
            </w:r>
          </w:p>
        </w:tc>
        <w:tc>
          <w:tcPr>
            <w:tcW w:w="245" w:type="pct"/>
          </w:tcPr>
          <w:p w:rsidR="0085241C" w:rsidRPr="0085241C" w:rsidRDefault="00C43867">
            <w:pPr>
              <w:rPr>
                <w:sz w:val="16"/>
                <w:szCs w:val="16"/>
              </w:rPr>
            </w:pPr>
            <w:r w:rsidRPr="00C43867">
              <w:rPr>
                <w:sz w:val="16"/>
                <w:szCs w:val="16"/>
                <w:lang w:val="en-US"/>
              </w:rPr>
              <w:t>10,11, 12</w:t>
            </w:r>
          </w:p>
        </w:tc>
        <w:tc>
          <w:tcPr>
            <w:tcW w:w="735" w:type="pct"/>
          </w:tcPr>
          <w:p w:rsidR="009B3CA8" w:rsidRPr="00623495" w:rsidRDefault="002360D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438</w:t>
            </w:r>
            <w:r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</w:rPr>
              <w:t>8</w:t>
            </w:r>
            <w:r w:rsidR="00623495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94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</w:tcPr>
          <w:p w:rsidR="009B3CA8" w:rsidRPr="00795BF5" w:rsidRDefault="009B3CA8">
            <w:pPr>
              <w:rPr>
                <w:color w:val="FF0000"/>
                <w:sz w:val="16"/>
                <w:szCs w:val="16"/>
              </w:rPr>
            </w:pPr>
            <w:r w:rsidRPr="00795BF5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343" w:type="pct"/>
          </w:tcPr>
          <w:p w:rsidR="009B3CA8" w:rsidRPr="00B722C9" w:rsidRDefault="008A5F99">
            <w:pPr>
              <w:rPr>
                <w:color w:val="00B050"/>
                <w:sz w:val="16"/>
                <w:szCs w:val="16"/>
                <w:lang w:val="en-US"/>
              </w:rPr>
            </w:pPr>
            <w:r>
              <w:rPr>
                <w:color w:val="00B050"/>
                <w:sz w:val="16"/>
                <w:szCs w:val="16"/>
                <w:lang w:val="en-US"/>
              </w:rPr>
              <w:t>53655.36</w:t>
            </w:r>
          </w:p>
        </w:tc>
        <w:tc>
          <w:tcPr>
            <w:tcW w:w="392" w:type="pct"/>
          </w:tcPr>
          <w:p w:rsidR="009B3CA8" w:rsidRPr="00B722C9" w:rsidRDefault="009B3CA8">
            <w:pPr>
              <w:rPr>
                <w:color w:val="FF0000"/>
                <w:sz w:val="16"/>
                <w:szCs w:val="16"/>
                <w:lang w:val="en-US"/>
              </w:rPr>
            </w:pPr>
            <w:r w:rsidRPr="00B722C9">
              <w:rPr>
                <w:color w:val="FF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93" w:type="pct"/>
          </w:tcPr>
          <w:p w:rsidR="009B3CA8" w:rsidRPr="00795BF5" w:rsidRDefault="008A5F99">
            <w:pPr>
              <w:rPr>
                <w:rFonts w:cs="Times"/>
                <w:color w:val="00B050"/>
                <w:sz w:val="16"/>
                <w:szCs w:val="16"/>
                <w:lang w:val="en-US"/>
              </w:rPr>
            </w:pPr>
            <w:r>
              <w:rPr>
                <w:rFonts w:cs="Times"/>
                <w:color w:val="00B050"/>
                <w:sz w:val="16"/>
                <w:szCs w:val="16"/>
                <w:lang w:val="en-US"/>
              </w:rPr>
              <w:t>53655.3</w:t>
            </w:r>
            <w:r w:rsidR="002D1E86">
              <w:rPr>
                <w:rFonts w:cs="Times"/>
                <w:color w:val="00B050"/>
                <w:sz w:val="16"/>
                <w:szCs w:val="16"/>
                <w:lang w:val="en-US"/>
              </w:rPr>
              <w:t>6</w:t>
            </w:r>
          </w:p>
        </w:tc>
        <w:tc>
          <w:tcPr>
            <w:tcW w:w="294" w:type="pct"/>
          </w:tcPr>
          <w:p w:rsidR="009B3CA8" w:rsidRPr="00B722C9" w:rsidRDefault="009B3CA8">
            <w:pPr>
              <w:rPr>
                <w:color w:val="FF0000"/>
                <w:sz w:val="16"/>
                <w:szCs w:val="16"/>
                <w:lang w:val="en-US"/>
              </w:rPr>
            </w:pPr>
            <w:r w:rsidRPr="00B722C9">
              <w:rPr>
                <w:color w:val="FF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43" w:type="pct"/>
          </w:tcPr>
          <w:p w:rsidR="009B3CA8" w:rsidRPr="00B722C9" w:rsidRDefault="002D1E86">
            <w:pPr>
              <w:rPr>
                <w:color w:val="00B050"/>
                <w:sz w:val="16"/>
                <w:szCs w:val="16"/>
                <w:lang w:val="en-US"/>
              </w:rPr>
            </w:pPr>
            <w:r>
              <w:rPr>
                <w:color w:val="00B050"/>
                <w:sz w:val="16"/>
                <w:szCs w:val="16"/>
                <w:lang w:val="en-US"/>
              </w:rPr>
              <w:t>0.0</w:t>
            </w:r>
          </w:p>
        </w:tc>
        <w:tc>
          <w:tcPr>
            <w:tcW w:w="294" w:type="pct"/>
          </w:tcPr>
          <w:p w:rsidR="009B3CA8" w:rsidRPr="009F6E8E" w:rsidRDefault="009B3CA8"/>
        </w:tc>
        <w:tc>
          <w:tcPr>
            <w:tcW w:w="245" w:type="pct"/>
          </w:tcPr>
          <w:p w:rsidR="009B3CA8" w:rsidRPr="009F6E8E" w:rsidRDefault="009B3CA8"/>
        </w:tc>
        <w:tc>
          <w:tcPr>
            <w:tcW w:w="305" w:type="pct"/>
          </w:tcPr>
          <w:p w:rsidR="009B3CA8" w:rsidRPr="009F6E8E" w:rsidRDefault="001F707F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</w:tr>
      <w:tr w:rsidR="0048603F" w:rsidRPr="009F6E8E" w:rsidTr="008B60D4">
        <w:trPr>
          <w:trHeight w:val="480"/>
        </w:trPr>
        <w:tc>
          <w:tcPr>
            <w:tcW w:w="136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6</w:t>
            </w:r>
          </w:p>
        </w:tc>
        <w:tc>
          <w:tcPr>
            <w:tcW w:w="293" w:type="pct"/>
          </w:tcPr>
          <w:p w:rsidR="009B3CA8" w:rsidRPr="009F6E8E" w:rsidRDefault="009B3CA8" w:rsidP="009F6E8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6E8E">
              <w:rPr>
                <w:rFonts w:cs="Times New Roman"/>
                <w:sz w:val="16"/>
                <w:szCs w:val="16"/>
              </w:rPr>
              <w:t xml:space="preserve">Депо за </w:t>
            </w:r>
            <w:proofErr w:type="spellStart"/>
            <w:r w:rsidRPr="009F6E8E">
              <w:rPr>
                <w:rFonts w:cs="Times New Roman"/>
                <w:sz w:val="16"/>
                <w:szCs w:val="16"/>
              </w:rPr>
              <w:t>произ</w:t>
            </w:r>
            <w:r w:rsidR="009F6E8E">
              <w:rPr>
                <w:rFonts w:cs="Times New Roman"/>
                <w:sz w:val="16"/>
                <w:szCs w:val="16"/>
              </w:rPr>
              <w:t>-</w:t>
            </w:r>
            <w:r w:rsidRPr="009F6E8E">
              <w:rPr>
                <w:rFonts w:cs="Times New Roman"/>
                <w:sz w:val="16"/>
                <w:szCs w:val="16"/>
              </w:rPr>
              <w:t>водст</w:t>
            </w:r>
            <w:r w:rsidR="009F6E8E">
              <w:rPr>
                <w:rFonts w:cs="Times New Roman"/>
                <w:sz w:val="16"/>
                <w:szCs w:val="16"/>
              </w:rPr>
              <w:t>-</w:t>
            </w:r>
            <w:r w:rsidRPr="009F6E8E">
              <w:rPr>
                <w:rFonts w:cs="Times New Roman"/>
                <w:sz w:val="16"/>
                <w:szCs w:val="16"/>
              </w:rPr>
              <w:t>вени</w:t>
            </w:r>
            <w:proofErr w:type="spellEnd"/>
            <w:r w:rsidRPr="009F6E8E">
              <w:rPr>
                <w:rFonts w:cs="Times New Roman"/>
                <w:sz w:val="16"/>
                <w:szCs w:val="16"/>
              </w:rPr>
              <w:t xml:space="preserve"> и опасни </w:t>
            </w:r>
            <w:proofErr w:type="spellStart"/>
            <w:r w:rsidRPr="009F6E8E">
              <w:rPr>
                <w:rFonts w:cs="Times New Roman"/>
                <w:sz w:val="16"/>
                <w:szCs w:val="16"/>
              </w:rPr>
              <w:t>отпа</w:t>
            </w:r>
            <w:r w:rsidR="009F6E8E">
              <w:rPr>
                <w:rFonts w:cs="Times New Roman"/>
                <w:sz w:val="16"/>
                <w:szCs w:val="16"/>
              </w:rPr>
              <w:t>-</w:t>
            </w:r>
            <w:r w:rsidRPr="009F6E8E">
              <w:rPr>
                <w:rFonts w:cs="Times New Roman"/>
                <w:sz w:val="16"/>
                <w:szCs w:val="16"/>
              </w:rPr>
              <w:t>дъци</w:t>
            </w:r>
            <w:proofErr w:type="spellEnd"/>
          </w:p>
        </w:tc>
        <w:tc>
          <w:tcPr>
            <w:tcW w:w="295" w:type="pct"/>
          </w:tcPr>
          <w:p w:rsidR="009B3CA8" w:rsidRPr="009F6E8E" w:rsidRDefault="009B3CA8" w:rsidP="009F6E8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6E8E">
              <w:rPr>
                <w:rFonts w:cs="Times New Roman"/>
                <w:sz w:val="16"/>
                <w:szCs w:val="16"/>
              </w:rPr>
              <w:t>„КЦМ“ АД</w:t>
            </w:r>
          </w:p>
        </w:tc>
        <w:tc>
          <w:tcPr>
            <w:tcW w:w="245" w:type="pct"/>
          </w:tcPr>
          <w:p w:rsidR="009B3CA8" w:rsidRPr="001C657E" w:rsidRDefault="00C43867">
            <w:pPr>
              <w:rPr>
                <w:sz w:val="16"/>
                <w:szCs w:val="16"/>
                <w:lang w:val="en-US"/>
              </w:rPr>
            </w:pPr>
            <w:r w:rsidRPr="00C43867">
              <w:rPr>
                <w:sz w:val="16"/>
                <w:szCs w:val="16"/>
                <w:lang w:val="en-US"/>
              </w:rPr>
              <w:t>10,11, 12</w:t>
            </w:r>
          </w:p>
        </w:tc>
        <w:tc>
          <w:tcPr>
            <w:tcW w:w="735" w:type="pct"/>
          </w:tcPr>
          <w:p w:rsidR="009B3CA8" w:rsidRPr="006B2862" w:rsidRDefault="006B28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>828</w:t>
            </w:r>
            <w:r>
              <w:rPr>
                <w:sz w:val="16"/>
                <w:szCs w:val="16"/>
                <w:lang w:val="en-US"/>
              </w:rPr>
              <w:t>.</w:t>
            </w:r>
            <w:r>
              <w:rPr>
                <w:sz w:val="16"/>
                <w:szCs w:val="16"/>
              </w:rPr>
              <w:t>07</w:t>
            </w:r>
          </w:p>
        </w:tc>
        <w:tc>
          <w:tcPr>
            <w:tcW w:w="294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2.44</w:t>
            </w:r>
          </w:p>
        </w:tc>
        <w:tc>
          <w:tcPr>
            <w:tcW w:w="393" w:type="pct"/>
          </w:tcPr>
          <w:p w:rsidR="009B3CA8" w:rsidRPr="00795BF5" w:rsidRDefault="008A5F99" w:rsidP="002F7511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9340.49</w:t>
            </w:r>
          </w:p>
          <w:p w:rsidR="009B3CA8" w:rsidRPr="00795BF5" w:rsidRDefault="009B3CA8" w:rsidP="002F751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343" w:type="pct"/>
          </w:tcPr>
          <w:p w:rsidR="009B3CA8" w:rsidRPr="00B722C9" w:rsidRDefault="001F707F">
            <w:pPr>
              <w:rPr>
                <w:color w:val="00B050"/>
                <w:sz w:val="16"/>
                <w:szCs w:val="16"/>
                <w:lang w:val="en-US"/>
              </w:rPr>
            </w:pPr>
            <w:r w:rsidRPr="00B722C9">
              <w:rPr>
                <w:color w:val="00B050"/>
                <w:sz w:val="16"/>
                <w:szCs w:val="16"/>
                <w:lang w:val="en-US"/>
              </w:rPr>
              <w:t>-</w:t>
            </w:r>
          </w:p>
        </w:tc>
        <w:tc>
          <w:tcPr>
            <w:tcW w:w="392" w:type="pct"/>
          </w:tcPr>
          <w:p w:rsidR="009B3CA8" w:rsidRPr="00B722C9" w:rsidRDefault="008A5F99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9340.49</w:t>
            </w:r>
          </w:p>
        </w:tc>
        <w:tc>
          <w:tcPr>
            <w:tcW w:w="393" w:type="pct"/>
          </w:tcPr>
          <w:p w:rsidR="009B3CA8" w:rsidRPr="00795BF5" w:rsidRDefault="001F707F">
            <w:pPr>
              <w:rPr>
                <w:rFonts w:cs="Times"/>
                <w:color w:val="00B050"/>
                <w:sz w:val="16"/>
                <w:szCs w:val="16"/>
                <w:lang w:val="en-US"/>
              </w:rPr>
            </w:pPr>
            <w:r w:rsidRPr="00795BF5">
              <w:rPr>
                <w:rFonts w:cs="Times"/>
                <w:color w:val="00B050"/>
                <w:sz w:val="16"/>
                <w:szCs w:val="16"/>
                <w:lang w:val="en-US"/>
              </w:rPr>
              <w:t>0.0</w:t>
            </w:r>
          </w:p>
        </w:tc>
        <w:tc>
          <w:tcPr>
            <w:tcW w:w="294" w:type="pct"/>
          </w:tcPr>
          <w:p w:rsidR="009B3CA8" w:rsidRPr="00B722C9" w:rsidRDefault="00412CEC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43" w:type="pct"/>
          </w:tcPr>
          <w:p w:rsidR="009B3CA8" w:rsidRPr="00B722C9" w:rsidRDefault="001F707F">
            <w:pPr>
              <w:rPr>
                <w:color w:val="00B050"/>
                <w:sz w:val="16"/>
                <w:szCs w:val="16"/>
                <w:lang w:val="en-US"/>
              </w:rPr>
            </w:pPr>
            <w:r w:rsidRPr="00B722C9">
              <w:rPr>
                <w:color w:val="00B050"/>
                <w:sz w:val="16"/>
                <w:szCs w:val="16"/>
                <w:lang w:val="en-US"/>
              </w:rPr>
              <w:t>0.0</w:t>
            </w:r>
          </w:p>
        </w:tc>
        <w:tc>
          <w:tcPr>
            <w:tcW w:w="294" w:type="pct"/>
          </w:tcPr>
          <w:p w:rsidR="009B3CA8" w:rsidRPr="009F6E8E" w:rsidRDefault="009B3CA8"/>
        </w:tc>
        <w:tc>
          <w:tcPr>
            <w:tcW w:w="245" w:type="pct"/>
          </w:tcPr>
          <w:p w:rsidR="009B3CA8" w:rsidRPr="009F6E8E" w:rsidRDefault="009B3CA8"/>
        </w:tc>
        <w:tc>
          <w:tcPr>
            <w:tcW w:w="305" w:type="pct"/>
          </w:tcPr>
          <w:p w:rsidR="009B3CA8" w:rsidRPr="009F6E8E" w:rsidRDefault="001F707F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</w:tr>
      <w:tr w:rsidR="0048603F" w:rsidRPr="009F6E8E" w:rsidTr="008B60D4">
        <w:trPr>
          <w:trHeight w:val="480"/>
        </w:trPr>
        <w:tc>
          <w:tcPr>
            <w:tcW w:w="136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7</w:t>
            </w:r>
          </w:p>
        </w:tc>
        <w:tc>
          <w:tcPr>
            <w:tcW w:w="293" w:type="pct"/>
          </w:tcPr>
          <w:p w:rsidR="009B3CA8" w:rsidRPr="009F6E8E" w:rsidRDefault="009B3CA8" w:rsidP="009F6E8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6E8E">
              <w:rPr>
                <w:rFonts w:cs="Times New Roman"/>
                <w:sz w:val="16"/>
                <w:szCs w:val="16"/>
              </w:rPr>
              <w:t xml:space="preserve">Депо за производствени </w:t>
            </w:r>
            <w:proofErr w:type="spellStart"/>
            <w:r w:rsidRPr="009F6E8E">
              <w:rPr>
                <w:rFonts w:cs="Times New Roman"/>
                <w:sz w:val="16"/>
                <w:szCs w:val="16"/>
              </w:rPr>
              <w:t>отпа</w:t>
            </w:r>
            <w:r w:rsidR="009F6E8E">
              <w:rPr>
                <w:rFonts w:cs="Times New Roman"/>
                <w:sz w:val="16"/>
                <w:szCs w:val="16"/>
              </w:rPr>
              <w:t>-</w:t>
            </w:r>
            <w:r w:rsidRPr="009F6E8E">
              <w:rPr>
                <w:rFonts w:cs="Times New Roman"/>
                <w:sz w:val="16"/>
                <w:szCs w:val="16"/>
              </w:rPr>
              <w:lastRenderedPageBreak/>
              <w:t>дъци</w:t>
            </w:r>
            <w:proofErr w:type="spellEnd"/>
          </w:p>
        </w:tc>
        <w:tc>
          <w:tcPr>
            <w:tcW w:w="295" w:type="pct"/>
          </w:tcPr>
          <w:p w:rsidR="009B3CA8" w:rsidRPr="009F6E8E" w:rsidRDefault="009B3CA8" w:rsidP="009F6E8E">
            <w:pPr>
              <w:jc w:val="center"/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lastRenderedPageBreak/>
              <w:t>„МОНДИ“ ЕАД</w:t>
            </w:r>
          </w:p>
        </w:tc>
        <w:tc>
          <w:tcPr>
            <w:tcW w:w="245" w:type="pct"/>
          </w:tcPr>
          <w:p w:rsidR="009B3CA8" w:rsidRPr="001C657E" w:rsidRDefault="00C43867">
            <w:pPr>
              <w:rPr>
                <w:sz w:val="16"/>
                <w:szCs w:val="16"/>
                <w:lang w:val="en-US"/>
              </w:rPr>
            </w:pPr>
            <w:r w:rsidRPr="00C43867">
              <w:rPr>
                <w:sz w:val="16"/>
                <w:szCs w:val="16"/>
                <w:lang w:val="en-US"/>
              </w:rPr>
              <w:t>10,11, 12</w:t>
            </w:r>
          </w:p>
        </w:tc>
        <w:tc>
          <w:tcPr>
            <w:tcW w:w="735" w:type="pct"/>
          </w:tcPr>
          <w:p w:rsidR="009B3CA8" w:rsidRPr="009F6E8E" w:rsidRDefault="00CE1A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620.744</w:t>
            </w:r>
          </w:p>
        </w:tc>
        <w:tc>
          <w:tcPr>
            <w:tcW w:w="294" w:type="pct"/>
          </w:tcPr>
          <w:p w:rsidR="009B3CA8" w:rsidRPr="009F6E8E" w:rsidRDefault="009B3CA8">
            <w:pPr>
              <w:rPr>
                <w:sz w:val="16"/>
                <w:szCs w:val="16"/>
              </w:rPr>
            </w:pPr>
            <w:r w:rsidRPr="009F6E8E">
              <w:rPr>
                <w:sz w:val="16"/>
                <w:szCs w:val="16"/>
              </w:rPr>
              <w:t>5.95</w:t>
            </w:r>
          </w:p>
        </w:tc>
        <w:tc>
          <w:tcPr>
            <w:tcW w:w="393" w:type="pct"/>
          </w:tcPr>
          <w:p w:rsidR="009B3CA8" w:rsidRPr="00795BF5" w:rsidRDefault="008A5F99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3693.42</w:t>
            </w:r>
          </w:p>
        </w:tc>
        <w:tc>
          <w:tcPr>
            <w:tcW w:w="343" w:type="pct"/>
          </w:tcPr>
          <w:p w:rsidR="009B3CA8" w:rsidRPr="00B722C9" w:rsidRDefault="001F707F">
            <w:pPr>
              <w:rPr>
                <w:color w:val="00B050"/>
                <w:sz w:val="16"/>
                <w:szCs w:val="16"/>
                <w:lang w:val="en-US"/>
              </w:rPr>
            </w:pPr>
            <w:r w:rsidRPr="00B722C9">
              <w:rPr>
                <w:color w:val="00B050"/>
                <w:sz w:val="16"/>
                <w:szCs w:val="16"/>
                <w:lang w:val="en-US"/>
              </w:rPr>
              <w:t>-</w:t>
            </w:r>
          </w:p>
        </w:tc>
        <w:tc>
          <w:tcPr>
            <w:tcW w:w="392" w:type="pct"/>
          </w:tcPr>
          <w:p w:rsidR="009B3CA8" w:rsidRPr="00B722C9" w:rsidRDefault="008A5F99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3693.42</w:t>
            </w:r>
          </w:p>
        </w:tc>
        <w:tc>
          <w:tcPr>
            <w:tcW w:w="393" w:type="pct"/>
          </w:tcPr>
          <w:p w:rsidR="009B3CA8" w:rsidRPr="00795BF5" w:rsidRDefault="001F707F">
            <w:pPr>
              <w:rPr>
                <w:color w:val="00B050"/>
                <w:sz w:val="16"/>
                <w:szCs w:val="16"/>
                <w:lang w:val="en-US"/>
              </w:rPr>
            </w:pPr>
            <w:r w:rsidRPr="00795BF5">
              <w:rPr>
                <w:color w:val="00B050"/>
                <w:sz w:val="16"/>
                <w:szCs w:val="16"/>
                <w:lang w:val="en-US"/>
              </w:rPr>
              <w:t>0.0</w:t>
            </w:r>
          </w:p>
        </w:tc>
        <w:tc>
          <w:tcPr>
            <w:tcW w:w="294" w:type="pct"/>
          </w:tcPr>
          <w:p w:rsidR="009B3CA8" w:rsidRPr="00B722C9" w:rsidRDefault="00412CEC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0.0</w:t>
            </w:r>
          </w:p>
        </w:tc>
        <w:tc>
          <w:tcPr>
            <w:tcW w:w="343" w:type="pct"/>
          </w:tcPr>
          <w:p w:rsidR="009B3CA8" w:rsidRPr="00B722C9" w:rsidRDefault="001F707F">
            <w:pPr>
              <w:rPr>
                <w:color w:val="00B050"/>
                <w:sz w:val="16"/>
                <w:szCs w:val="16"/>
                <w:lang w:val="en-US"/>
              </w:rPr>
            </w:pPr>
            <w:r w:rsidRPr="00B722C9">
              <w:rPr>
                <w:color w:val="00B050"/>
                <w:sz w:val="16"/>
                <w:szCs w:val="16"/>
                <w:lang w:val="en-US"/>
              </w:rPr>
              <w:t>0.0</w:t>
            </w:r>
          </w:p>
        </w:tc>
        <w:tc>
          <w:tcPr>
            <w:tcW w:w="294" w:type="pct"/>
          </w:tcPr>
          <w:p w:rsidR="009B3CA8" w:rsidRPr="009F6E8E" w:rsidRDefault="009B3CA8"/>
        </w:tc>
        <w:tc>
          <w:tcPr>
            <w:tcW w:w="245" w:type="pct"/>
          </w:tcPr>
          <w:p w:rsidR="009B3CA8" w:rsidRPr="009F6E8E" w:rsidRDefault="009B3CA8"/>
        </w:tc>
        <w:tc>
          <w:tcPr>
            <w:tcW w:w="305" w:type="pct"/>
          </w:tcPr>
          <w:p w:rsidR="009B3CA8" w:rsidRPr="009F6E8E" w:rsidRDefault="001F707F">
            <w:pPr>
              <w:rPr>
                <w:sz w:val="16"/>
                <w:szCs w:val="16"/>
                <w:lang w:val="en-US"/>
              </w:rPr>
            </w:pPr>
            <w:r w:rsidRPr="009F6E8E">
              <w:rPr>
                <w:sz w:val="16"/>
                <w:szCs w:val="16"/>
                <w:lang w:val="en-US"/>
              </w:rPr>
              <w:t>0.0</w:t>
            </w:r>
          </w:p>
        </w:tc>
      </w:tr>
    </w:tbl>
    <w:p w:rsidR="00A461C7" w:rsidRDefault="00A461C7">
      <w:pPr>
        <w:rPr>
          <w:lang w:val="en-US"/>
        </w:rPr>
      </w:pPr>
    </w:p>
    <w:p w:rsidR="0085241C" w:rsidRPr="0085241C" w:rsidRDefault="0085241C">
      <w:r>
        <w:t xml:space="preserve">Забележка:  Изразходваните средства </w:t>
      </w:r>
      <w:r w:rsidR="0009097D">
        <w:t xml:space="preserve"> от Община Асеновград </w:t>
      </w:r>
      <w:r>
        <w:t xml:space="preserve">за периода 01.10.2014г.-31.12.2014г. са в размер на 545040 лв. През януари месец  2015г. са възстановени </w:t>
      </w:r>
      <w:r w:rsidR="000A3ED7">
        <w:t xml:space="preserve"> средства</w:t>
      </w:r>
      <w:r>
        <w:t xml:space="preserve"> в размер на 100 680 </w:t>
      </w:r>
      <w:proofErr w:type="spellStart"/>
      <w:r>
        <w:t>лв</w:t>
      </w:r>
      <w:proofErr w:type="spellEnd"/>
      <w:r>
        <w:t xml:space="preserve">, поради което </w:t>
      </w:r>
      <w:r w:rsidR="000A3ED7">
        <w:t xml:space="preserve">в „графа изразходвани средства“ </w:t>
      </w:r>
      <w:bookmarkStart w:id="0" w:name="_GoBack"/>
      <w:bookmarkEnd w:id="0"/>
      <w:r>
        <w:t xml:space="preserve"> </w:t>
      </w:r>
      <w:r w:rsidR="000A3ED7">
        <w:t>е отразена сумата</w:t>
      </w:r>
      <w:r>
        <w:t xml:space="preserve"> 444360 лв.</w:t>
      </w:r>
    </w:p>
    <w:sectPr w:rsidR="0085241C" w:rsidRPr="0085241C" w:rsidSect="00D9556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9D7" w:rsidRDefault="00D209D7" w:rsidP="003979CE">
      <w:pPr>
        <w:spacing w:after="0" w:line="240" w:lineRule="auto"/>
      </w:pPr>
      <w:r>
        <w:separator/>
      </w:r>
    </w:p>
  </w:endnote>
  <w:endnote w:type="continuationSeparator" w:id="0">
    <w:p w:rsidR="00D209D7" w:rsidRDefault="00D209D7" w:rsidP="0039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9D7" w:rsidRDefault="00D209D7" w:rsidP="003979CE">
      <w:pPr>
        <w:spacing w:after="0" w:line="240" w:lineRule="auto"/>
      </w:pPr>
      <w:r>
        <w:separator/>
      </w:r>
    </w:p>
  </w:footnote>
  <w:footnote w:type="continuationSeparator" w:id="0">
    <w:p w:rsidR="00D209D7" w:rsidRDefault="00D209D7" w:rsidP="00397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9CE" w:rsidRPr="003979CE" w:rsidRDefault="00E7246A" w:rsidP="003979CE">
    <w:pPr>
      <w:pStyle w:val="a5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ИНФОРМАЦИЯ ЗА ЧЕТВЪРТО</w:t>
    </w:r>
    <w:r w:rsidR="003979CE" w:rsidRPr="003979CE">
      <w:rPr>
        <w:rFonts w:asciiTheme="majorHAnsi" w:eastAsiaTheme="majorEastAsia" w:hAnsiTheme="majorHAnsi" w:cstheme="majorBidi"/>
        <w:sz w:val="32"/>
        <w:szCs w:val="32"/>
      </w:rPr>
      <w:t xml:space="preserve"> ТРИМЕСЕЧИЕ НА 2014Г., СЪГЛАСНО ИЗИСКВАНИЯТА НА ЧЛ.29 ОТ НАРЕДБА 7 ОТ 19.12.2013Г.</w:t>
    </w:r>
  </w:p>
  <w:p w:rsidR="003979CE" w:rsidRDefault="003979CE">
    <w:pPr>
      <w:pStyle w:val="a5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3979CE" w:rsidRPr="003979CE" w:rsidRDefault="003979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FB"/>
    <w:rsid w:val="00056269"/>
    <w:rsid w:val="00056967"/>
    <w:rsid w:val="0006666C"/>
    <w:rsid w:val="000764AD"/>
    <w:rsid w:val="0009097D"/>
    <w:rsid w:val="000A3ED7"/>
    <w:rsid w:val="000D5305"/>
    <w:rsid w:val="00140EF3"/>
    <w:rsid w:val="00160BB4"/>
    <w:rsid w:val="001C657E"/>
    <w:rsid w:val="001E4F3F"/>
    <w:rsid w:val="001F707F"/>
    <w:rsid w:val="002360D0"/>
    <w:rsid w:val="002A1CCA"/>
    <w:rsid w:val="002D1E86"/>
    <w:rsid w:val="002F1832"/>
    <w:rsid w:val="002F7511"/>
    <w:rsid w:val="002F7952"/>
    <w:rsid w:val="00311F9E"/>
    <w:rsid w:val="00322F47"/>
    <w:rsid w:val="003510BE"/>
    <w:rsid w:val="00395D95"/>
    <w:rsid w:val="003979CE"/>
    <w:rsid w:val="003B3770"/>
    <w:rsid w:val="003F7CC8"/>
    <w:rsid w:val="00412CEC"/>
    <w:rsid w:val="00424A1E"/>
    <w:rsid w:val="00444A98"/>
    <w:rsid w:val="00450855"/>
    <w:rsid w:val="004542C1"/>
    <w:rsid w:val="00476715"/>
    <w:rsid w:val="0048603F"/>
    <w:rsid w:val="004B62A1"/>
    <w:rsid w:val="004F2D1A"/>
    <w:rsid w:val="00520074"/>
    <w:rsid w:val="005728AB"/>
    <w:rsid w:val="005A26AB"/>
    <w:rsid w:val="005B2D90"/>
    <w:rsid w:val="005F3EBC"/>
    <w:rsid w:val="005F757C"/>
    <w:rsid w:val="00623495"/>
    <w:rsid w:val="00641E4A"/>
    <w:rsid w:val="006B2862"/>
    <w:rsid w:val="006B582B"/>
    <w:rsid w:val="006D7DA9"/>
    <w:rsid w:val="007606F7"/>
    <w:rsid w:val="00774CEE"/>
    <w:rsid w:val="00795BF5"/>
    <w:rsid w:val="007B6340"/>
    <w:rsid w:val="007C6144"/>
    <w:rsid w:val="007D0761"/>
    <w:rsid w:val="007D4AAA"/>
    <w:rsid w:val="00807EE5"/>
    <w:rsid w:val="00817C55"/>
    <w:rsid w:val="00845961"/>
    <w:rsid w:val="0085241C"/>
    <w:rsid w:val="008A11BB"/>
    <w:rsid w:val="008A5F99"/>
    <w:rsid w:val="008B3F79"/>
    <w:rsid w:val="008B60D4"/>
    <w:rsid w:val="008C1EFC"/>
    <w:rsid w:val="008C7E35"/>
    <w:rsid w:val="008E45BD"/>
    <w:rsid w:val="00905996"/>
    <w:rsid w:val="00923282"/>
    <w:rsid w:val="00982CDD"/>
    <w:rsid w:val="009A47FC"/>
    <w:rsid w:val="009B3CA8"/>
    <w:rsid w:val="009D2CAD"/>
    <w:rsid w:val="009F6E8E"/>
    <w:rsid w:val="00A461C7"/>
    <w:rsid w:val="00A879BE"/>
    <w:rsid w:val="00A97030"/>
    <w:rsid w:val="00AA2185"/>
    <w:rsid w:val="00AA33FB"/>
    <w:rsid w:val="00AD6E8A"/>
    <w:rsid w:val="00AF2480"/>
    <w:rsid w:val="00B414DE"/>
    <w:rsid w:val="00B722C9"/>
    <w:rsid w:val="00BA3288"/>
    <w:rsid w:val="00BA56C8"/>
    <w:rsid w:val="00BD5F21"/>
    <w:rsid w:val="00C27F52"/>
    <w:rsid w:val="00C376D8"/>
    <w:rsid w:val="00C43867"/>
    <w:rsid w:val="00C64DFB"/>
    <w:rsid w:val="00CE1AA7"/>
    <w:rsid w:val="00D209D7"/>
    <w:rsid w:val="00D62496"/>
    <w:rsid w:val="00D95568"/>
    <w:rsid w:val="00DA6351"/>
    <w:rsid w:val="00DC6BEA"/>
    <w:rsid w:val="00DF5EF9"/>
    <w:rsid w:val="00E03951"/>
    <w:rsid w:val="00E50C6D"/>
    <w:rsid w:val="00E65173"/>
    <w:rsid w:val="00E70D78"/>
    <w:rsid w:val="00E7246A"/>
    <w:rsid w:val="00E96D43"/>
    <w:rsid w:val="00ED4720"/>
    <w:rsid w:val="00EF66EA"/>
    <w:rsid w:val="00F01D48"/>
    <w:rsid w:val="00F254FC"/>
    <w:rsid w:val="00F47596"/>
    <w:rsid w:val="00FA0085"/>
    <w:rsid w:val="00FB2BD5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9556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9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3979CE"/>
  </w:style>
  <w:style w:type="paragraph" w:styleId="a7">
    <w:name w:val="footer"/>
    <w:basedOn w:val="a"/>
    <w:link w:val="a8"/>
    <w:uiPriority w:val="99"/>
    <w:unhideWhenUsed/>
    <w:rsid w:val="0039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3979CE"/>
  </w:style>
  <w:style w:type="paragraph" w:styleId="a9">
    <w:name w:val="Balloon Text"/>
    <w:basedOn w:val="a"/>
    <w:link w:val="aa"/>
    <w:uiPriority w:val="99"/>
    <w:semiHidden/>
    <w:unhideWhenUsed/>
    <w:rsid w:val="0039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97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9556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9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3979CE"/>
  </w:style>
  <w:style w:type="paragraph" w:styleId="a7">
    <w:name w:val="footer"/>
    <w:basedOn w:val="a"/>
    <w:link w:val="a8"/>
    <w:uiPriority w:val="99"/>
    <w:unhideWhenUsed/>
    <w:rsid w:val="0039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3979CE"/>
  </w:style>
  <w:style w:type="paragraph" w:styleId="a9">
    <w:name w:val="Balloon Text"/>
    <w:basedOn w:val="a"/>
    <w:link w:val="aa"/>
    <w:uiPriority w:val="99"/>
    <w:semiHidden/>
    <w:unhideWhenUsed/>
    <w:rsid w:val="0039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97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3661-FF85-43D7-9BB4-941EA739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Steriu Dimitrov</dc:creator>
  <cp:lastModifiedBy>Sevgin Shakir</cp:lastModifiedBy>
  <cp:revision>12</cp:revision>
  <cp:lastPrinted>2015-02-13T12:09:00Z</cp:lastPrinted>
  <dcterms:created xsi:type="dcterms:W3CDTF">2015-02-12T13:47:00Z</dcterms:created>
  <dcterms:modified xsi:type="dcterms:W3CDTF">2015-02-13T12:56:00Z</dcterms:modified>
</cp:coreProperties>
</file>