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2D" w:rsidRDefault="003D172D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3D172D" w:rsidRPr="00F57025" w:rsidRDefault="003D172D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57025">
        <w:rPr>
          <w:rFonts w:ascii="Verdana" w:hAnsi="Verdana"/>
          <w:b/>
          <w:bCs/>
          <w:sz w:val="28"/>
          <w:szCs w:val="28"/>
          <w:lang w:val="bg-BG"/>
        </w:rPr>
        <w:t xml:space="preserve">РЕШЕНИЕ № ПВ – </w:t>
      </w:r>
      <w:r w:rsidR="00740A90" w:rsidRPr="00F57025">
        <w:rPr>
          <w:rFonts w:ascii="Verdana" w:hAnsi="Verdana"/>
          <w:b/>
          <w:bCs/>
          <w:sz w:val="28"/>
          <w:szCs w:val="28"/>
          <w:lang w:val="bg-BG"/>
        </w:rPr>
        <w:t>1</w:t>
      </w:r>
      <w:r w:rsidR="003C6A64" w:rsidRPr="00F57025">
        <w:rPr>
          <w:rFonts w:ascii="Verdana" w:hAnsi="Verdana"/>
          <w:b/>
          <w:bCs/>
          <w:sz w:val="28"/>
          <w:szCs w:val="28"/>
          <w:lang w:val="bg-BG"/>
        </w:rPr>
        <w:t>6</w:t>
      </w:r>
      <w:r w:rsidR="00844914" w:rsidRPr="00F57025">
        <w:rPr>
          <w:rFonts w:ascii="Verdana" w:hAnsi="Verdana"/>
          <w:b/>
          <w:bCs/>
          <w:sz w:val="28"/>
          <w:szCs w:val="28"/>
          <w:lang w:val="bg-BG"/>
        </w:rPr>
        <w:t>5</w:t>
      </w:r>
      <w:r w:rsidRPr="00F57025">
        <w:rPr>
          <w:rFonts w:ascii="Verdana" w:hAnsi="Verdana"/>
          <w:b/>
          <w:bCs/>
          <w:sz w:val="28"/>
          <w:szCs w:val="28"/>
          <w:lang w:val="bg-BG"/>
        </w:rPr>
        <w:t xml:space="preserve"> -ПР/2015 год.</w:t>
      </w:r>
    </w:p>
    <w:p w:rsidR="003D172D" w:rsidRPr="00F57025" w:rsidRDefault="003D172D" w:rsidP="00FE0A34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F57025">
        <w:rPr>
          <w:rFonts w:ascii="Verdana" w:hAnsi="Verdana"/>
          <w:b/>
          <w:sz w:val="22"/>
          <w:szCs w:val="22"/>
          <w:lang w:val="bg-BG"/>
        </w:rPr>
        <w:t>за преценяване на необходимостта от извършване на оценка на  въздействието върху околната среда</w:t>
      </w:r>
    </w:p>
    <w:p w:rsidR="003D172D" w:rsidRPr="00F57025" w:rsidRDefault="003D172D" w:rsidP="00FE0A34">
      <w:pPr>
        <w:jc w:val="both"/>
        <w:rPr>
          <w:rFonts w:ascii="Verdana" w:hAnsi="Verdana"/>
          <w:b/>
          <w:sz w:val="22"/>
          <w:szCs w:val="22"/>
          <w:lang w:val="bg-BG"/>
        </w:rPr>
      </w:pPr>
    </w:p>
    <w:p w:rsidR="003D172D" w:rsidRPr="00F57025" w:rsidRDefault="003D172D" w:rsidP="00FE0A34">
      <w:pPr>
        <w:jc w:val="both"/>
        <w:rPr>
          <w:rFonts w:ascii="Verdana" w:hAnsi="Verdana"/>
          <w:b/>
          <w:sz w:val="22"/>
          <w:szCs w:val="22"/>
          <w:lang w:val="bg-BG"/>
        </w:rPr>
      </w:pPr>
    </w:p>
    <w:p w:rsidR="003D172D" w:rsidRPr="00F57025" w:rsidRDefault="003D172D" w:rsidP="001607A0">
      <w:pPr>
        <w:pStyle w:val="a7"/>
        <w:rPr>
          <w:rFonts w:ascii="Verdana" w:hAnsi="Verdana"/>
          <w:b/>
        </w:rPr>
      </w:pPr>
      <w:r w:rsidRPr="00F57025">
        <w:rPr>
          <w:rFonts w:ascii="Verdana" w:hAnsi="Verdana"/>
          <w:b/>
        </w:rPr>
        <w:t>На основание</w:t>
      </w:r>
      <w:r w:rsidRPr="00F57025">
        <w:rPr>
          <w:rFonts w:ascii="Verdana" w:hAnsi="Verdana"/>
        </w:rPr>
        <w:t xml:space="preserve">: чл.93, ал.1 и ал.5 от Закона за опазване на околната среда (ЗООС); чл.7 ал.1 и чл.8, ал.1 от </w:t>
      </w:r>
      <w:r w:rsidRPr="00F57025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F57025">
        <w:rPr>
          <w:rFonts w:ascii="Verdana" w:hAnsi="Verdana"/>
        </w:rPr>
        <w:t xml:space="preserve"> (Наредба за ОВОС),  чл.31, ал.4 и ал.6 от Закона за биологичното разнообразие (ЗБР); чл.40, ал.3 и ал.4, във връзка с чл.2, ал.1, т.1 от </w:t>
      </w:r>
      <w:r w:rsidRPr="00F57025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F57025">
        <w:rPr>
          <w:rFonts w:ascii="Verdana" w:hAnsi="Verdana"/>
        </w:rPr>
        <w:t>(Наредба за ОС), представена писмена документация от Възложителя по Приложение № 2 към чл.6 от Наредбата за ОВОС и по чл.10, ал.1 и ал.2 от Наредбата за ОС</w:t>
      </w:r>
      <w:r w:rsidR="001736E9" w:rsidRPr="00F57025">
        <w:rPr>
          <w:rFonts w:ascii="Verdana" w:hAnsi="Verdana"/>
        </w:rPr>
        <w:t xml:space="preserve">, </w:t>
      </w:r>
      <w:r w:rsidRPr="00F57025">
        <w:rPr>
          <w:rFonts w:ascii="Verdana" w:hAnsi="Verdana"/>
        </w:rPr>
        <w:t xml:space="preserve"> становищ</w:t>
      </w:r>
      <w:r w:rsidR="001736E9" w:rsidRPr="00F57025">
        <w:rPr>
          <w:rFonts w:ascii="Verdana" w:hAnsi="Verdana"/>
        </w:rPr>
        <w:t>а</w:t>
      </w:r>
      <w:r w:rsidRPr="00F57025">
        <w:rPr>
          <w:rFonts w:ascii="Verdana" w:hAnsi="Verdana"/>
        </w:rPr>
        <w:t xml:space="preserve"> от РЗИ Пловдив</w:t>
      </w:r>
      <w:r w:rsidR="001736E9" w:rsidRPr="00F57025">
        <w:rPr>
          <w:rFonts w:ascii="Verdana" w:hAnsi="Verdana"/>
        </w:rPr>
        <w:t xml:space="preserve"> и БД ИБР Пловдив</w:t>
      </w:r>
      <w:r w:rsidR="00E86DE1" w:rsidRPr="00F57025">
        <w:rPr>
          <w:rFonts w:ascii="Verdana" w:hAnsi="Verdana"/>
        </w:rPr>
        <w:t xml:space="preserve"> </w:t>
      </w:r>
    </w:p>
    <w:p w:rsidR="00474A4E" w:rsidRPr="00F57025" w:rsidRDefault="003D172D" w:rsidP="00FE0A34">
      <w:pPr>
        <w:pStyle w:val="a7"/>
        <w:rPr>
          <w:rFonts w:ascii="Verdana" w:hAnsi="Verdana"/>
          <w:b/>
        </w:rPr>
      </w:pPr>
      <w:r w:rsidRPr="00F57025">
        <w:rPr>
          <w:rFonts w:ascii="Verdana" w:hAnsi="Verdana"/>
          <w:b/>
        </w:rPr>
        <w:t xml:space="preserve">                                                                 </w:t>
      </w:r>
    </w:p>
    <w:p w:rsidR="003D172D" w:rsidRPr="00F57025" w:rsidRDefault="003D172D" w:rsidP="00474A4E">
      <w:pPr>
        <w:pStyle w:val="a7"/>
        <w:jc w:val="center"/>
        <w:rPr>
          <w:rFonts w:ascii="Verdana" w:hAnsi="Verdana"/>
          <w:b/>
          <w:sz w:val="28"/>
          <w:szCs w:val="28"/>
        </w:rPr>
      </w:pPr>
      <w:r w:rsidRPr="00F57025">
        <w:rPr>
          <w:rFonts w:ascii="Verdana" w:hAnsi="Verdana"/>
          <w:b/>
          <w:sz w:val="28"/>
          <w:szCs w:val="28"/>
        </w:rPr>
        <w:t>Р Е Ш И Х</w:t>
      </w:r>
    </w:p>
    <w:p w:rsidR="003D172D" w:rsidRPr="00F57025" w:rsidRDefault="003D172D" w:rsidP="00FE0A34">
      <w:pPr>
        <w:pStyle w:val="a7"/>
        <w:rPr>
          <w:rFonts w:ascii="Verdana" w:hAnsi="Verdana"/>
          <w:b/>
        </w:rPr>
      </w:pPr>
    </w:p>
    <w:p w:rsidR="003D172D" w:rsidRPr="00F57025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 w:rsidRPr="00F57025">
        <w:rPr>
          <w:rFonts w:ascii="Verdana" w:hAnsi="Verdana"/>
          <w:b/>
          <w:u w:val="single"/>
        </w:rPr>
        <w:t>да не се извършва</w:t>
      </w:r>
      <w:r w:rsidRPr="00F57025">
        <w:rPr>
          <w:rFonts w:ascii="Verdana" w:hAnsi="Verdana"/>
          <w:b/>
        </w:rPr>
        <w:t xml:space="preserve"> </w:t>
      </w:r>
      <w:r w:rsidRPr="00F57025"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Pr="00F57025" w:rsidRDefault="003D172D" w:rsidP="00E86DE1">
      <w:pPr>
        <w:tabs>
          <w:tab w:val="left" w:pos="9450"/>
        </w:tabs>
        <w:jc w:val="both"/>
        <w:rPr>
          <w:rFonts w:ascii="Verdana" w:hAnsi="Verdana"/>
          <w:b/>
          <w:lang w:val="bg-BG"/>
        </w:rPr>
      </w:pPr>
      <w:r w:rsidRPr="00F57025">
        <w:rPr>
          <w:rFonts w:ascii="Verdana" w:hAnsi="Verdana"/>
          <w:b/>
          <w:bCs/>
          <w:lang w:val="bg-BG"/>
        </w:rPr>
        <w:t>инвестиционно предложение</w:t>
      </w:r>
      <w:r w:rsidRPr="00F57025">
        <w:rPr>
          <w:rFonts w:ascii="Verdana" w:hAnsi="Verdana"/>
          <w:lang w:val="bg-BG"/>
        </w:rPr>
        <w:t>:</w:t>
      </w:r>
      <w:r w:rsidR="00B574BD" w:rsidRPr="00F57025">
        <w:rPr>
          <w:lang w:val="bg-BG"/>
        </w:rPr>
        <w:t xml:space="preserve"> </w:t>
      </w:r>
      <w:r w:rsidR="00B574BD" w:rsidRPr="00F57025">
        <w:rPr>
          <w:rFonts w:ascii="Verdana" w:hAnsi="Verdana"/>
          <w:b/>
          <w:lang w:val="bg-BG"/>
        </w:rPr>
        <w:t>„Изграждане на тръбен  кладенец  за водоснабдяване с подземни води на обект „Производствен</w:t>
      </w:r>
      <w:r w:rsidR="00D21BBF" w:rsidRPr="00F57025">
        <w:rPr>
          <w:rFonts w:ascii="Verdana" w:hAnsi="Verdana"/>
          <w:b/>
          <w:lang w:val="bg-BG"/>
        </w:rPr>
        <w:t>а база</w:t>
      </w:r>
      <w:r w:rsidR="00D21BBF" w:rsidRPr="00F57025">
        <w:rPr>
          <w:lang w:val="bg-BG"/>
        </w:rPr>
        <w:t xml:space="preserve"> </w:t>
      </w:r>
      <w:r w:rsidR="00D21BBF" w:rsidRPr="00F57025">
        <w:rPr>
          <w:rFonts w:ascii="Verdana" w:hAnsi="Verdana"/>
          <w:b/>
          <w:lang w:val="bg-BG"/>
        </w:rPr>
        <w:t>на  „ВИПЛАСТ“ ЕООД з</w:t>
      </w:r>
      <w:r w:rsidR="00B574BD" w:rsidRPr="00F57025">
        <w:rPr>
          <w:rFonts w:ascii="Verdana" w:hAnsi="Verdana"/>
          <w:b/>
          <w:lang w:val="bg-BG"/>
        </w:rPr>
        <w:t>а</w:t>
      </w:r>
      <w:r w:rsidR="00D21BBF" w:rsidRPr="00F57025">
        <w:rPr>
          <w:rFonts w:ascii="Verdana" w:hAnsi="Verdana"/>
          <w:b/>
          <w:lang w:val="bg-BG"/>
        </w:rPr>
        <w:t xml:space="preserve"> разкрояване на РЕТ фолио““</w:t>
      </w:r>
      <w:r w:rsidR="00474A4E" w:rsidRPr="00F57025">
        <w:rPr>
          <w:rFonts w:ascii="Verdana" w:hAnsi="Verdana"/>
          <w:bCs/>
          <w:lang w:val="bg-BG"/>
        </w:rPr>
        <w:t>,</w:t>
      </w:r>
      <w:r w:rsidR="00E86DE1" w:rsidRPr="00F57025">
        <w:rPr>
          <w:rFonts w:ascii="Verdana" w:hAnsi="Verdana"/>
          <w:b/>
          <w:lang w:val="bg-BG"/>
        </w:rPr>
        <w:t xml:space="preserve"> </w:t>
      </w:r>
      <w:r w:rsidRPr="00F57025">
        <w:rPr>
          <w:rFonts w:ascii="Verdana" w:hAnsi="Verdana"/>
          <w:lang w:val="bg-BG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</w:t>
      </w:r>
    </w:p>
    <w:p w:rsidR="00BB3493" w:rsidRPr="00F57025" w:rsidRDefault="003D172D" w:rsidP="00C35619">
      <w:pPr>
        <w:tabs>
          <w:tab w:val="left" w:pos="9450"/>
        </w:tabs>
        <w:jc w:val="both"/>
        <w:rPr>
          <w:rFonts w:ascii="Verdana" w:hAnsi="Verdana"/>
          <w:b/>
          <w:bCs/>
          <w:lang w:val="bg-BG"/>
        </w:rPr>
      </w:pPr>
      <w:r w:rsidRPr="00F57025">
        <w:rPr>
          <w:rFonts w:ascii="Verdana" w:hAnsi="Verdana"/>
          <w:b/>
          <w:lang w:val="bg-BG"/>
        </w:rPr>
        <w:t>Местоположение:</w:t>
      </w:r>
      <w:r w:rsidR="00474A4E" w:rsidRPr="00F57025">
        <w:rPr>
          <w:rFonts w:ascii="Verdana" w:hAnsi="Verdana"/>
          <w:b/>
          <w:lang w:val="bg-BG"/>
        </w:rPr>
        <w:t xml:space="preserve">  </w:t>
      </w:r>
      <w:r w:rsidR="00B574BD" w:rsidRPr="00F57025">
        <w:rPr>
          <w:rFonts w:ascii="Verdana" w:hAnsi="Verdana"/>
          <w:lang w:val="bg-BG"/>
        </w:rPr>
        <w:t>имот № 000613, местност „</w:t>
      </w:r>
      <w:proofErr w:type="spellStart"/>
      <w:r w:rsidR="00B574BD" w:rsidRPr="00F57025">
        <w:rPr>
          <w:rFonts w:ascii="Verdana" w:hAnsi="Verdana"/>
          <w:lang w:val="bg-BG"/>
        </w:rPr>
        <w:t>Трохалица</w:t>
      </w:r>
      <w:proofErr w:type="spellEnd"/>
      <w:r w:rsidR="00B574BD" w:rsidRPr="00F57025">
        <w:rPr>
          <w:rFonts w:ascii="Verdana" w:hAnsi="Verdana"/>
          <w:lang w:val="bg-BG"/>
        </w:rPr>
        <w:t xml:space="preserve">“, землище на </w:t>
      </w:r>
      <w:proofErr w:type="spellStart"/>
      <w:r w:rsidR="00B574BD" w:rsidRPr="00F57025">
        <w:rPr>
          <w:rFonts w:ascii="Verdana" w:hAnsi="Verdana"/>
          <w:lang w:val="bg-BG"/>
        </w:rPr>
        <w:t>с.Ягодово</w:t>
      </w:r>
      <w:proofErr w:type="spellEnd"/>
      <w:r w:rsidR="00B574BD" w:rsidRPr="00F57025">
        <w:rPr>
          <w:rFonts w:ascii="Verdana" w:hAnsi="Verdana"/>
          <w:lang w:val="bg-BG"/>
        </w:rPr>
        <w:t>, Община Родопи</w:t>
      </w:r>
    </w:p>
    <w:p w:rsidR="00C35619" w:rsidRPr="00F57025" w:rsidRDefault="003D172D" w:rsidP="00B574BD">
      <w:pPr>
        <w:pStyle w:val="af3"/>
        <w:ind w:right="240"/>
        <w:jc w:val="both"/>
        <w:rPr>
          <w:rFonts w:ascii="Verdana" w:hAnsi="Verdana"/>
          <w:b w:val="0"/>
        </w:rPr>
      </w:pPr>
      <w:r w:rsidRPr="00F57025">
        <w:rPr>
          <w:rFonts w:ascii="Verdana" w:hAnsi="Verdana"/>
          <w:sz w:val="20"/>
          <w:szCs w:val="20"/>
        </w:rPr>
        <w:t xml:space="preserve">Възложител: </w:t>
      </w:r>
      <w:r w:rsidR="00B574BD" w:rsidRPr="00F57025">
        <w:rPr>
          <w:rFonts w:ascii="Verdana" w:hAnsi="Verdana"/>
          <w:sz w:val="20"/>
          <w:szCs w:val="20"/>
        </w:rPr>
        <w:t xml:space="preserve">„ВИПЛАСТ“ ЕООД, </w:t>
      </w:r>
      <w:r w:rsidR="00D34968">
        <w:rPr>
          <w:rFonts w:ascii="Verdana" w:hAnsi="Verdana"/>
          <w:b w:val="0"/>
          <w:sz w:val="20"/>
          <w:szCs w:val="20"/>
        </w:rPr>
        <w:t xml:space="preserve"> </w:t>
      </w:r>
      <w:bookmarkStart w:id="0" w:name="_GoBack"/>
      <w:bookmarkEnd w:id="0"/>
    </w:p>
    <w:p w:rsidR="00B574BD" w:rsidRPr="00F57025" w:rsidRDefault="00B574BD" w:rsidP="003C4FEA">
      <w:pPr>
        <w:tabs>
          <w:tab w:val="left" w:pos="9450"/>
        </w:tabs>
        <w:jc w:val="both"/>
        <w:rPr>
          <w:rFonts w:ascii="Verdana" w:hAnsi="Verdana"/>
          <w:b/>
          <w:lang w:val="bg-BG"/>
        </w:rPr>
      </w:pPr>
    </w:p>
    <w:p w:rsidR="003D172D" w:rsidRPr="00F57025" w:rsidRDefault="003D172D" w:rsidP="003C4FEA">
      <w:pPr>
        <w:tabs>
          <w:tab w:val="left" w:pos="9450"/>
        </w:tabs>
        <w:jc w:val="both"/>
        <w:rPr>
          <w:rFonts w:ascii="Verdana" w:hAnsi="Verdana"/>
          <w:b/>
          <w:lang w:val="bg-BG"/>
        </w:rPr>
      </w:pPr>
      <w:r w:rsidRPr="00F57025">
        <w:rPr>
          <w:rFonts w:ascii="Verdana" w:hAnsi="Verdana"/>
          <w:b/>
          <w:lang w:val="bg-BG"/>
        </w:rPr>
        <w:t>Характеристика на инвестиционното предложение:</w:t>
      </w:r>
    </w:p>
    <w:p w:rsidR="00B574BD" w:rsidRPr="00F57025" w:rsidRDefault="00D341FD" w:rsidP="00B574BD">
      <w:pPr>
        <w:pStyle w:val="af0"/>
        <w:ind w:left="0"/>
        <w:jc w:val="both"/>
        <w:rPr>
          <w:rFonts w:ascii="Verdana" w:hAnsi="Verdana"/>
        </w:rPr>
      </w:pPr>
      <w:r w:rsidRPr="00F57025">
        <w:rPr>
          <w:rFonts w:ascii="Verdana" w:hAnsi="Verdana"/>
          <w:szCs w:val="20"/>
        </w:rPr>
        <w:t xml:space="preserve">Проектиране и изграждане на тръбния кладенец </w:t>
      </w:r>
      <w:r w:rsidR="00B574BD" w:rsidRPr="00F57025">
        <w:rPr>
          <w:rFonts w:ascii="Verdana" w:hAnsi="Verdana"/>
          <w:szCs w:val="20"/>
        </w:rPr>
        <w:t>- п</w:t>
      </w:r>
      <w:r w:rsidR="00B574BD" w:rsidRPr="00F57025">
        <w:rPr>
          <w:rFonts w:ascii="Verdana" w:hAnsi="Verdana"/>
        </w:rPr>
        <w:t xml:space="preserve">о проект ще бъде направен с РVС тръбно-филтърна колона Ф200 мм и дълбочина 25 м. С </w:t>
      </w:r>
      <w:proofErr w:type="spellStart"/>
      <w:r w:rsidR="00B574BD" w:rsidRPr="00F57025">
        <w:rPr>
          <w:rFonts w:ascii="Verdana" w:hAnsi="Verdana"/>
        </w:rPr>
        <w:t>водоприемната</w:t>
      </w:r>
      <w:proofErr w:type="spellEnd"/>
      <w:r w:rsidR="00B574BD" w:rsidRPr="00F57025">
        <w:rPr>
          <w:rFonts w:ascii="Verdana" w:hAnsi="Verdana"/>
        </w:rPr>
        <w:t xml:space="preserve"> си част същия попада във водно тяло „Порови води в кватернер - Горнотракийска низина“  с код BG3G00000Q013. Чрез изграждането на тръбния кладенец ще се осигури водоснабдяването на обекта с вода за производствени нужди и пожарогасене. Необходимият  максимален дебит  сондажна вода е 1,0 л/сек за покриване на ежедневни нужди и 20 л/сек за външно и вътрешно пожарогасене.</w:t>
      </w:r>
    </w:p>
    <w:p w:rsidR="003D172D" w:rsidRPr="00F57025" w:rsidRDefault="003D172D" w:rsidP="00EA71DF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F57025">
        <w:rPr>
          <w:rFonts w:ascii="Verdana" w:hAnsi="Verdana"/>
          <w:szCs w:val="20"/>
        </w:rPr>
        <w:t>Инвестиционното предложение /ИП/ попада в обхвата на т.</w:t>
      </w:r>
      <w:r w:rsidR="0055076C" w:rsidRPr="00F57025">
        <w:rPr>
          <w:rFonts w:ascii="Verdana" w:hAnsi="Verdana"/>
          <w:szCs w:val="20"/>
        </w:rPr>
        <w:t xml:space="preserve"> </w:t>
      </w:r>
      <w:r w:rsidR="00D341FD" w:rsidRPr="00F57025">
        <w:rPr>
          <w:rFonts w:ascii="Verdana" w:hAnsi="Verdana"/>
          <w:szCs w:val="20"/>
        </w:rPr>
        <w:t>2</w:t>
      </w:r>
      <w:r w:rsidRPr="00F57025">
        <w:rPr>
          <w:rFonts w:ascii="Verdana" w:hAnsi="Verdana"/>
          <w:szCs w:val="20"/>
        </w:rPr>
        <w:t>, буква “</w:t>
      </w:r>
      <w:r w:rsidR="00D341FD" w:rsidRPr="00F57025">
        <w:rPr>
          <w:rFonts w:ascii="Verdana" w:hAnsi="Verdana"/>
          <w:szCs w:val="20"/>
        </w:rPr>
        <w:t>г</w:t>
      </w:r>
      <w:r w:rsidRPr="00F57025">
        <w:rPr>
          <w:rFonts w:ascii="Verdana" w:hAnsi="Verdana"/>
          <w:szCs w:val="20"/>
        </w:rPr>
        <w:t>“ от Приложение № 2 на Закона за опазване на околната среда /ДВ.бр.91 /2002 год./ и чл.2, ал.1, т. 1 от Наредбата за ОС</w:t>
      </w:r>
      <w:r w:rsidR="00EB5F7D" w:rsidRPr="00F57025">
        <w:rPr>
          <w:rFonts w:ascii="Verdana" w:hAnsi="Verdana"/>
          <w:szCs w:val="20"/>
        </w:rPr>
        <w:t xml:space="preserve">, </w:t>
      </w:r>
      <w:r w:rsidR="00EB5F7D" w:rsidRPr="00F57025">
        <w:t xml:space="preserve"> </w:t>
      </w:r>
      <w:r w:rsidR="00EB5F7D" w:rsidRPr="00F57025">
        <w:rPr>
          <w:rFonts w:ascii="Verdana" w:hAnsi="Verdana"/>
          <w:szCs w:val="20"/>
        </w:rPr>
        <w:t>като съгласно разпоредбата на чл. 93, ал.1, т. 1 от ЗООС  подлежи на процедура по преценяване на необходимостта от извършване на ОВОС.</w:t>
      </w:r>
      <w:r w:rsidRPr="00F57025">
        <w:rPr>
          <w:rFonts w:ascii="Verdana" w:hAnsi="Verdana"/>
          <w:szCs w:val="20"/>
        </w:rPr>
        <w:t xml:space="preserve"> </w:t>
      </w:r>
    </w:p>
    <w:p w:rsidR="00892B2D" w:rsidRPr="00F57025" w:rsidRDefault="003D172D" w:rsidP="00892B2D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F57025">
        <w:rPr>
          <w:rFonts w:ascii="Verdana" w:hAnsi="Verdana"/>
          <w:lang w:val="bg-BG"/>
        </w:rPr>
        <w:t>Имот</w:t>
      </w:r>
      <w:r w:rsidR="00CA65C3" w:rsidRPr="00F57025">
        <w:rPr>
          <w:rFonts w:ascii="Verdana" w:hAnsi="Verdana"/>
          <w:lang w:val="bg-BG"/>
        </w:rPr>
        <w:t>ът</w:t>
      </w:r>
      <w:r w:rsidRPr="00F57025">
        <w:rPr>
          <w:rFonts w:ascii="Verdana" w:hAnsi="Verdana"/>
          <w:lang w:val="bg-BG"/>
        </w:rPr>
        <w:t xml:space="preserve">, в който ще се развива инвестиционното предложение </w:t>
      </w:r>
      <w:r w:rsidRPr="00F57025">
        <w:rPr>
          <w:rFonts w:ascii="Verdana" w:hAnsi="Verdana"/>
          <w:b/>
          <w:lang w:val="bg-BG"/>
        </w:rPr>
        <w:t>не попада</w:t>
      </w:r>
      <w:r w:rsidRPr="00F57025">
        <w:rPr>
          <w:rFonts w:ascii="Verdana" w:hAnsi="Verdana"/>
          <w:lang w:val="bg-BG"/>
        </w:rPr>
        <w:t xml:space="preserve"> в границите на защитени зони от мрежата „Натура 2000” и в защитени територии, съгласно Закона за защитените територии.</w:t>
      </w:r>
      <w:r w:rsidR="00350E3E" w:rsidRPr="00F57025">
        <w:rPr>
          <w:rFonts w:ascii="Verdana" w:hAnsi="Verdana"/>
          <w:lang w:val="bg-BG"/>
        </w:rPr>
        <w:t xml:space="preserve"> </w:t>
      </w:r>
      <w:r w:rsidR="00892B2D" w:rsidRPr="00F57025">
        <w:rPr>
          <w:rFonts w:ascii="Verdana" w:hAnsi="Verdana"/>
          <w:lang w:val="bg-BG"/>
        </w:rPr>
        <w:t>Най-близо до местоположението на предвиденото за реализиране инвестиционно предложение е разположена защитена зона BG0000</w:t>
      </w:r>
      <w:r w:rsidR="00CA65C3" w:rsidRPr="00F57025">
        <w:rPr>
          <w:rFonts w:ascii="Verdana" w:hAnsi="Verdana"/>
          <w:lang w:val="bg-BG"/>
        </w:rPr>
        <w:t>194</w:t>
      </w:r>
      <w:r w:rsidR="00892B2D" w:rsidRPr="00F57025">
        <w:rPr>
          <w:rFonts w:ascii="Verdana" w:hAnsi="Verdana"/>
          <w:lang w:val="bg-BG"/>
        </w:rPr>
        <w:t xml:space="preserve"> “Река </w:t>
      </w:r>
      <w:r w:rsidR="00B574BD" w:rsidRPr="00F57025">
        <w:rPr>
          <w:rFonts w:ascii="Verdana" w:hAnsi="Verdana"/>
          <w:lang w:val="bg-BG"/>
        </w:rPr>
        <w:t>Чая</w:t>
      </w:r>
      <w:r w:rsidR="00892B2D" w:rsidRPr="00F57025">
        <w:rPr>
          <w:rFonts w:ascii="Verdana" w:hAnsi="Verdana"/>
          <w:lang w:val="bg-BG"/>
        </w:rPr>
        <w:t>”, включена в списъка от защитени зони за опазване на природните местообитания и на дивата флора и фауна,  приет с Решение на Министерски съвет №122/02.03.2007 г. (ДВ бр.21/2007 г.).</w:t>
      </w:r>
    </w:p>
    <w:p w:rsidR="00892B2D" w:rsidRPr="00F57025" w:rsidRDefault="00892B2D" w:rsidP="00892B2D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F57025">
        <w:rPr>
          <w:rFonts w:ascii="Verdana" w:hAnsi="Verdana"/>
          <w:b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</w:t>
      </w:r>
      <w:r w:rsidRPr="00F57025">
        <w:rPr>
          <w:rFonts w:ascii="Verdana" w:hAnsi="Verdana"/>
          <w:lang w:val="bg-BG"/>
        </w:rPr>
        <w:t>.31 ал.4 във връзка с ал.1 от Закона за биологичното разнообразие.</w:t>
      </w:r>
    </w:p>
    <w:p w:rsidR="00892B2D" w:rsidRPr="00F57025" w:rsidRDefault="00892B2D" w:rsidP="00892B2D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3D172D" w:rsidRPr="00F57025" w:rsidRDefault="00892B2D" w:rsidP="00892B2D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F57025">
        <w:rPr>
          <w:rFonts w:ascii="Verdana" w:hAnsi="Verdana"/>
          <w:lang w:val="bg-BG"/>
        </w:rPr>
        <w:t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</w:t>
      </w:r>
      <w:r w:rsidR="00013D34" w:rsidRPr="00F57025">
        <w:rPr>
          <w:rFonts w:ascii="Verdana" w:hAnsi="Verdana"/>
          <w:lang w:val="bg-BG"/>
        </w:rPr>
        <w:t>,</w:t>
      </w:r>
      <w:r w:rsidRPr="00F57025">
        <w:rPr>
          <w:rFonts w:ascii="Verdana" w:hAnsi="Verdana"/>
          <w:lang w:val="bg-BG"/>
        </w:rPr>
        <w:t xml:space="preserve"> според която</w:t>
      </w:r>
      <w:r w:rsidRPr="00F57025">
        <w:rPr>
          <w:rFonts w:ascii="Verdana" w:hAnsi="Verdana"/>
          <w:b/>
          <w:lang w:val="bg-BG"/>
        </w:rPr>
        <w:t xml:space="preserve"> предвид местоположението, характера и мащаба</w:t>
      </w:r>
      <w:r w:rsidRPr="00F57025">
        <w:rPr>
          <w:rFonts w:ascii="Verdana" w:hAnsi="Verdana"/>
          <w:lang w:val="bg-BG"/>
        </w:rPr>
        <w:t xml:space="preserve"> </w:t>
      </w:r>
      <w:r w:rsidRPr="00F57025">
        <w:rPr>
          <w:rFonts w:ascii="Verdana" w:hAnsi="Verdana"/>
          <w:b/>
          <w:lang w:val="bg-BG"/>
        </w:rPr>
        <w:t>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</w:t>
      </w:r>
    </w:p>
    <w:p w:rsidR="008C2DC9" w:rsidRPr="00F57025" w:rsidRDefault="003D172D" w:rsidP="00601765">
      <w:pPr>
        <w:pStyle w:val="a7"/>
        <w:rPr>
          <w:rFonts w:ascii="Verdana" w:hAnsi="Verdana"/>
          <w:b/>
          <w:caps/>
        </w:rPr>
      </w:pPr>
      <w:r w:rsidRPr="00F57025">
        <w:rPr>
          <w:rFonts w:ascii="Verdana" w:hAnsi="Verdana"/>
          <w:caps/>
        </w:rPr>
        <w:t xml:space="preserve">                                           </w:t>
      </w:r>
    </w:p>
    <w:p w:rsidR="00834FA4" w:rsidRPr="00F57025" w:rsidRDefault="00834FA4" w:rsidP="002367BA">
      <w:pPr>
        <w:pStyle w:val="a7"/>
        <w:jc w:val="center"/>
        <w:rPr>
          <w:rFonts w:ascii="Verdana" w:hAnsi="Verdana"/>
          <w:b/>
          <w:caps/>
        </w:rPr>
      </w:pPr>
    </w:p>
    <w:p w:rsidR="003D172D" w:rsidRPr="00F57025" w:rsidRDefault="003D172D" w:rsidP="002367BA">
      <w:pPr>
        <w:pStyle w:val="a7"/>
        <w:jc w:val="center"/>
        <w:rPr>
          <w:rFonts w:ascii="Verdana" w:hAnsi="Verdana"/>
          <w:b/>
          <w:caps/>
        </w:rPr>
      </w:pPr>
      <w:r w:rsidRPr="00F57025">
        <w:rPr>
          <w:rFonts w:ascii="Verdana" w:hAnsi="Verdana"/>
          <w:b/>
          <w:caps/>
        </w:rPr>
        <w:t>мотиви:</w:t>
      </w:r>
    </w:p>
    <w:p w:rsidR="008C2DC9" w:rsidRPr="00F57025" w:rsidRDefault="008C2DC9" w:rsidP="002367BA">
      <w:pPr>
        <w:pStyle w:val="a7"/>
        <w:jc w:val="center"/>
        <w:rPr>
          <w:rFonts w:ascii="Verdana" w:hAnsi="Verdana"/>
          <w:b/>
          <w:caps/>
        </w:rPr>
      </w:pPr>
    </w:p>
    <w:p w:rsidR="008C2DC9" w:rsidRPr="00F57025" w:rsidRDefault="008C2DC9" w:rsidP="00013D34">
      <w:pPr>
        <w:tabs>
          <w:tab w:val="left" w:pos="9356"/>
        </w:tabs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lang w:val="bg-BG" w:eastAsia="bg-BG"/>
        </w:rPr>
      </w:pPr>
      <w:r w:rsidRPr="00F57025">
        <w:rPr>
          <w:rFonts w:ascii="Verdana" w:hAnsi="Verdana"/>
          <w:b/>
          <w:lang w:val="bg-BG" w:eastAsia="bg-BG"/>
        </w:rPr>
        <w:t xml:space="preserve">      </w:t>
      </w:r>
      <w:r w:rsidR="005B5AD2" w:rsidRPr="00F57025">
        <w:rPr>
          <w:rFonts w:ascii="Verdana" w:hAnsi="Verdana"/>
          <w:b/>
          <w:lang w:val="bg-BG" w:eastAsia="bg-BG"/>
        </w:rPr>
        <w:t xml:space="preserve">     </w:t>
      </w:r>
      <w:r w:rsidRPr="00F57025">
        <w:rPr>
          <w:rFonts w:ascii="Verdana" w:hAnsi="Verdana"/>
          <w:b/>
          <w:lang w:val="bg-BG" w:eastAsia="bg-BG"/>
        </w:rPr>
        <w:t xml:space="preserve"> I. Характеристика на предлаганото строителство, дейности, технологии: обем, производителност, мащабност, взаимовръзка  и </w:t>
      </w:r>
      <w:proofErr w:type="spellStart"/>
      <w:r w:rsidRPr="00F57025">
        <w:rPr>
          <w:rFonts w:ascii="Verdana" w:hAnsi="Verdana"/>
          <w:b/>
          <w:lang w:val="bg-BG" w:eastAsia="bg-BG"/>
        </w:rPr>
        <w:t>кумулиране</w:t>
      </w:r>
      <w:proofErr w:type="spellEnd"/>
      <w:r w:rsidRPr="00F57025">
        <w:rPr>
          <w:rFonts w:ascii="Verdana" w:hAnsi="Verdana"/>
          <w:b/>
          <w:lang w:val="bg-BG" w:eastAsia="bg-BG"/>
        </w:rPr>
        <w:t xml:space="preserve"> с други предложения, ползване на природни ресурси, генерирани отпадъци, </w:t>
      </w:r>
      <w:r w:rsidRPr="00F57025">
        <w:rPr>
          <w:rFonts w:ascii="Verdana" w:hAnsi="Verdana"/>
          <w:lang w:val="bg-BG" w:eastAsia="bg-BG"/>
        </w:rPr>
        <w:t>замърсяване и дискомфорт на околната среда, както и риск от инциденти.</w:t>
      </w:r>
    </w:p>
    <w:p w:rsidR="00D21BBF" w:rsidRPr="00F57025" w:rsidRDefault="00D21BBF" w:rsidP="00D21BBF">
      <w:pPr>
        <w:tabs>
          <w:tab w:val="left" w:pos="9356"/>
        </w:tabs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lang w:val="bg-BG" w:eastAsia="bg-BG"/>
        </w:rPr>
      </w:pPr>
      <w:r w:rsidRPr="00F57025">
        <w:rPr>
          <w:rFonts w:ascii="Verdana" w:hAnsi="Verdana"/>
          <w:lang w:val="bg-BG" w:eastAsia="bg-BG"/>
        </w:rPr>
        <w:t xml:space="preserve">Водата от новия сондаж ще се използва за производствени и противопожарни нужди на бъдещия цех за производство на пластмасови изделия. Максимален дебит на сондажа е 1,0 л/сек за покриване на ежедневните нужди и 20 л/сек за външно и вътрешно пожарогасене. </w:t>
      </w:r>
      <w:r w:rsidR="008460FB" w:rsidRPr="00F57025">
        <w:rPr>
          <w:rFonts w:ascii="Verdana" w:hAnsi="Verdana"/>
          <w:lang w:val="bg-BG" w:eastAsia="bg-BG"/>
        </w:rPr>
        <w:t>К</w:t>
      </w:r>
      <w:r w:rsidRPr="00F57025">
        <w:rPr>
          <w:rFonts w:ascii="Verdana" w:hAnsi="Verdana"/>
          <w:lang w:val="bg-BG" w:eastAsia="bg-BG"/>
        </w:rPr>
        <w:t>ладенец</w:t>
      </w:r>
      <w:r w:rsidR="008460FB" w:rsidRPr="00F57025">
        <w:rPr>
          <w:rFonts w:ascii="Verdana" w:hAnsi="Verdana"/>
          <w:lang w:val="bg-BG" w:eastAsia="bg-BG"/>
        </w:rPr>
        <w:t>ът</w:t>
      </w:r>
      <w:r w:rsidRPr="00F57025">
        <w:rPr>
          <w:rFonts w:ascii="Verdana" w:hAnsi="Verdana"/>
          <w:lang w:val="bg-BG" w:eastAsia="bg-BG"/>
        </w:rPr>
        <w:t xml:space="preserve"> ще бъде направен с PVC тръбно-филтърна колона Ф200 мм и</w:t>
      </w:r>
      <w:r w:rsidR="008460FB" w:rsidRPr="00F57025">
        <w:rPr>
          <w:rFonts w:ascii="Verdana" w:hAnsi="Verdana"/>
          <w:lang w:val="bg-BG" w:eastAsia="bg-BG"/>
        </w:rPr>
        <w:t xml:space="preserve"> проектна</w:t>
      </w:r>
      <w:r w:rsidRPr="00F57025">
        <w:rPr>
          <w:rFonts w:ascii="Verdana" w:hAnsi="Verdana"/>
          <w:lang w:val="bg-BG" w:eastAsia="bg-BG"/>
        </w:rPr>
        <w:t xml:space="preserve"> дълбочина 25 м. С </w:t>
      </w:r>
      <w:proofErr w:type="spellStart"/>
      <w:r w:rsidRPr="00F57025">
        <w:rPr>
          <w:rFonts w:ascii="Verdana" w:hAnsi="Verdana"/>
          <w:lang w:val="bg-BG" w:eastAsia="bg-BG"/>
        </w:rPr>
        <w:t>водоприемната</w:t>
      </w:r>
      <w:proofErr w:type="spellEnd"/>
      <w:r w:rsidRPr="00F57025">
        <w:rPr>
          <w:rFonts w:ascii="Verdana" w:hAnsi="Verdana"/>
          <w:lang w:val="bg-BG" w:eastAsia="bg-BG"/>
        </w:rPr>
        <w:t xml:space="preserve"> си част същия попада във водно тяло „Порови води в кватернер-Горнотракийска низина” с код BG00000Q013.</w:t>
      </w:r>
    </w:p>
    <w:p w:rsidR="00D21BBF" w:rsidRPr="00F57025" w:rsidRDefault="00D21BBF" w:rsidP="00D21BBF">
      <w:pPr>
        <w:tabs>
          <w:tab w:val="left" w:pos="9356"/>
        </w:tabs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lang w:val="bg-BG" w:eastAsia="bg-BG"/>
        </w:rPr>
      </w:pPr>
      <w:r w:rsidRPr="00F57025">
        <w:rPr>
          <w:rFonts w:ascii="Verdana" w:hAnsi="Verdana"/>
          <w:lang w:val="bg-BG" w:eastAsia="bg-BG"/>
        </w:rPr>
        <w:t>Изкопните дейности и сондирането ще се осъществяват само върху територията на имота и няма да засегнат съседните имоти.  Основните дейности по осъществяване на инвестиционното предложение се свеждат до:</w:t>
      </w:r>
    </w:p>
    <w:p w:rsidR="00D21BBF" w:rsidRPr="00F57025" w:rsidRDefault="00D21BBF" w:rsidP="00D21BBF">
      <w:pPr>
        <w:tabs>
          <w:tab w:val="left" w:pos="9356"/>
        </w:tabs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lang w:val="bg-BG" w:eastAsia="bg-BG"/>
        </w:rPr>
      </w:pPr>
      <w:r w:rsidRPr="00F57025">
        <w:rPr>
          <w:rFonts w:ascii="Verdana" w:hAnsi="Verdana"/>
          <w:lang w:val="bg-BG" w:eastAsia="bg-BG"/>
        </w:rPr>
        <w:t>-сондажни работи за изграждане на тръбния кладенец</w:t>
      </w:r>
    </w:p>
    <w:p w:rsidR="00D21BBF" w:rsidRPr="00F57025" w:rsidRDefault="00D21BBF" w:rsidP="00013D34">
      <w:pPr>
        <w:tabs>
          <w:tab w:val="left" w:pos="9356"/>
        </w:tabs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lang w:val="bg-BG" w:eastAsia="bg-BG"/>
        </w:rPr>
      </w:pPr>
      <w:r w:rsidRPr="00F57025">
        <w:rPr>
          <w:rFonts w:ascii="Verdana" w:hAnsi="Verdana"/>
          <w:lang w:val="bg-BG" w:eastAsia="bg-BG"/>
        </w:rPr>
        <w:t>-изкопни работи по изграждане на помпена станция върху кладенец</w:t>
      </w:r>
      <w:r w:rsidR="008460FB" w:rsidRPr="00F57025">
        <w:rPr>
          <w:rFonts w:ascii="Verdana" w:hAnsi="Verdana"/>
          <w:lang w:val="bg-BG" w:eastAsia="bg-BG"/>
        </w:rPr>
        <w:t>а</w:t>
      </w:r>
      <w:r w:rsidRPr="00F57025">
        <w:rPr>
          <w:rFonts w:ascii="Verdana" w:hAnsi="Verdana"/>
          <w:lang w:val="bg-BG" w:eastAsia="bg-BG"/>
        </w:rPr>
        <w:t xml:space="preserve"> и водопровод до местата на водоснабдяване. </w:t>
      </w:r>
    </w:p>
    <w:p w:rsidR="00CA65C3" w:rsidRPr="00F57025" w:rsidRDefault="00CA65C3" w:rsidP="00013D34">
      <w:pPr>
        <w:tabs>
          <w:tab w:val="left" w:pos="9356"/>
        </w:tabs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lang w:val="bg-BG" w:eastAsia="bg-BG"/>
        </w:rPr>
      </w:pPr>
      <w:r w:rsidRPr="00F57025">
        <w:rPr>
          <w:rFonts w:ascii="Verdana" w:hAnsi="Verdana"/>
          <w:lang w:val="bg-BG" w:eastAsia="bg-BG"/>
        </w:rPr>
        <w:t xml:space="preserve">Съоръжението  ще бъде изградено след получаване на „Разрешително за </w:t>
      </w:r>
      <w:proofErr w:type="spellStart"/>
      <w:r w:rsidRPr="00F57025">
        <w:rPr>
          <w:rFonts w:ascii="Verdana" w:hAnsi="Verdana"/>
          <w:lang w:val="bg-BG" w:eastAsia="bg-BG"/>
        </w:rPr>
        <w:t>за</w:t>
      </w:r>
      <w:proofErr w:type="spellEnd"/>
      <w:r w:rsidRPr="00F57025">
        <w:rPr>
          <w:rFonts w:ascii="Verdana" w:hAnsi="Verdana"/>
          <w:lang w:val="bg-BG" w:eastAsia="bg-BG"/>
        </w:rPr>
        <w:t xml:space="preserve"> добив от подземни води, чрез ново </w:t>
      </w:r>
      <w:proofErr w:type="spellStart"/>
      <w:r w:rsidRPr="00F57025">
        <w:rPr>
          <w:rFonts w:ascii="Verdana" w:hAnsi="Verdana"/>
          <w:lang w:val="bg-BG" w:eastAsia="bg-BG"/>
        </w:rPr>
        <w:t>водовземно</w:t>
      </w:r>
      <w:proofErr w:type="spellEnd"/>
      <w:r w:rsidRPr="00F57025">
        <w:rPr>
          <w:rFonts w:ascii="Verdana" w:hAnsi="Verdana"/>
          <w:lang w:val="bg-BG" w:eastAsia="bg-BG"/>
        </w:rPr>
        <w:t xml:space="preserve"> съоръжение” издадено от </w:t>
      </w:r>
      <w:proofErr w:type="spellStart"/>
      <w:r w:rsidRPr="00F57025">
        <w:rPr>
          <w:rFonts w:ascii="Verdana" w:hAnsi="Verdana"/>
          <w:lang w:val="bg-BG" w:eastAsia="bg-BG"/>
        </w:rPr>
        <w:t>Басейнова</w:t>
      </w:r>
      <w:proofErr w:type="spellEnd"/>
      <w:r w:rsidRPr="00F57025">
        <w:rPr>
          <w:rFonts w:ascii="Verdana" w:hAnsi="Verdana"/>
          <w:lang w:val="bg-BG" w:eastAsia="bg-BG"/>
        </w:rPr>
        <w:t xml:space="preserve"> дирекция– </w:t>
      </w:r>
      <w:proofErr w:type="spellStart"/>
      <w:r w:rsidRPr="00F57025">
        <w:rPr>
          <w:rFonts w:ascii="Verdana" w:hAnsi="Verdana"/>
          <w:lang w:val="bg-BG" w:eastAsia="bg-BG"/>
        </w:rPr>
        <w:t>Източнобеломорски</w:t>
      </w:r>
      <w:proofErr w:type="spellEnd"/>
      <w:r w:rsidRPr="00F57025">
        <w:rPr>
          <w:rFonts w:ascii="Verdana" w:hAnsi="Verdana"/>
          <w:lang w:val="bg-BG" w:eastAsia="bg-BG"/>
        </w:rPr>
        <w:t xml:space="preserve"> район.</w:t>
      </w:r>
    </w:p>
    <w:p w:rsidR="00BD7D3F" w:rsidRPr="00F57025" w:rsidRDefault="00BD7D3F" w:rsidP="005B5AD2">
      <w:pPr>
        <w:tabs>
          <w:tab w:val="left" w:pos="426"/>
        </w:tabs>
        <w:jc w:val="both"/>
        <w:rPr>
          <w:rFonts w:ascii="Verdana" w:hAnsi="Verdana"/>
          <w:lang w:val="bg-BG"/>
        </w:rPr>
      </w:pPr>
      <w:r w:rsidRPr="00F57025">
        <w:rPr>
          <w:rFonts w:ascii="Verdana" w:hAnsi="Verdana"/>
          <w:sz w:val="16"/>
          <w:szCs w:val="16"/>
          <w:lang w:val="bg-BG"/>
        </w:rPr>
        <w:t>●</w:t>
      </w:r>
      <w:r w:rsidRPr="00F57025">
        <w:rPr>
          <w:rFonts w:ascii="Verdana" w:hAnsi="Verdana"/>
          <w:lang w:val="bg-BG"/>
        </w:rPr>
        <w:tab/>
      </w:r>
      <w:r w:rsidR="0042429D" w:rsidRPr="00F57025">
        <w:rPr>
          <w:rFonts w:ascii="Verdana" w:hAnsi="Verdana"/>
          <w:lang w:val="bg-BG"/>
        </w:rPr>
        <w:t xml:space="preserve">За строителството и експлоатацията на </w:t>
      </w:r>
      <w:r w:rsidR="00CA65C3" w:rsidRPr="00F57025">
        <w:rPr>
          <w:rFonts w:ascii="Verdana" w:hAnsi="Verdana"/>
          <w:lang w:val="bg-BG"/>
        </w:rPr>
        <w:t>сондажния кладенец</w:t>
      </w:r>
      <w:r w:rsidR="0042429D" w:rsidRPr="00F57025">
        <w:rPr>
          <w:rFonts w:ascii="Verdana" w:hAnsi="Verdana"/>
          <w:lang w:val="bg-BG"/>
        </w:rPr>
        <w:t xml:space="preserve"> не е необходимо изграждане на нова пътна </w:t>
      </w:r>
      <w:proofErr w:type="spellStart"/>
      <w:r w:rsidR="0042429D" w:rsidRPr="00F57025">
        <w:rPr>
          <w:rFonts w:ascii="Verdana" w:hAnsi="Verdana"/>
          <w:lang w:val="bg-BG"/>
        </w:rPr>
        <w:t>инфраструктура</w:t>
      </w:r>
      <w:r w:rsidR="00CA65C3" w:rsidRPr="00F57025">
        <w:rPr>
          <w:rFonts w:ascii="Verdana" w:hAnsi="Verdana"/>
          <w:lang w:val="bg-BG"/>
        </w:rPr>
        <w:t>.</w:t>
      </w:r>
      <w:r w:rsidR="002C0684" w:rsidRPr="00F57025">
        <w:rPr>
          <w:rFonts w:ascii="Verdana" w:hAnsi="Verdana"/>
          <w:lang w:val="bg-BG"/>
        </w:rPr>
        <w:t>Ще</w:t>
      </w:r>
      <w:proofErr w:type="spellEnd"/>
      <w:r w:rsidR="002C0684" w:rsidRPr="00F57025">
        <w:rPr>
          <w:rFonts w:ascii="Verdana" w:hAnsi="Verdana"/>
          <w:lang w:val="bg-BG"/>
        </w:rPr>
        <w:t xml:space="preserve"> се </w:t>
      </w:r>
      <w:proofErr w:type="spellStart"/>
      <w:r w:rsidR="002C0684" w:rsidRPr="00F57025">
        <w:rPr>
          <w:rFonts w:ascii="Verdana" w:hAnsi="Verdana"/>
          <w:lang w:val="bg-BG"/>
        </w:rPr>
        <w:t>използува</w:t>
      </w:r>
      <w:proofErr w:type="spellEnd"/>
      <w:r w:rsidR="002C0684" w:rsidRPr="00F57025">
        <w:rPr>
          <w:rFonts w:ascii="Verdana" w:hAnsi="Verdana"/>
          <w:lang w:val="bg-BG"/>
        </w:rPr>
        <w:t xml:space="preserve"> наличната общинска улична мрежа.</w:t>
      </w:r>
      <w:r w:rsidR="00CA65C3" w:rsidRPr="00F57025">
        <w:rPr>
          <w:rFonts w:ascii="Verdana" w:hAnsi="Verdana"/>
          <w:lang w:val="bg-BG"/>
        </w:rPr>
        <w:t xml:space="preserve"> </w:t>
      </w:r>
    </w:p>
    <w:p w:rsidR="00BD7D3F" w:rsidRPr="00F57025" w:rsidRDefault="00BD7D3F" w:rsidP="005B5AD2">
      <w:pPr>
        <w:tabs>
          <w:tab w:val="left" w:pos="426"/>
        </w:tabs>
        <w:jc w:val="both"/>
        <w:rPr>
          <w:rFonts w:ascii="Verdana" w:hAnsi="Verdana"/>
          <w:lang w:val="bg-BG"/>
        </w:rPr>
      </w:pPr>
      <w:r w:rsidRPr="00F57025">
        <w:rPr>
          <w:rFonts w:ascii="Verdana" w:hAnsi="Verdana"/>
          <w:sz w:val="16"/>
          <w:szCs w:val="16"/>
          <w:lang w:val="bg-BG"/>
        </w:rPr>
        <w:t>●</w:t>
      </w:r>
      <w:r w:rsidRPr="00F57025">
        <w:rPr>
          <w:rFonts w:ascii="Verdana" w:hAnsi="Verdana"/>
          <w:lang w:val="bg-BG"/>
        </w:rPr>
        <w:tab/>
      </w:r>
      <w:r w:rsidR="003B38BE" w:rsidRPr="00F57025">
        <w:rPr>
          <w:rFonts w:ascii="Verdana" w:hAnsi="Verdana"/>
          <w:lang w:val="bg-BG"/>
        </w:rPr>
        <w:t>Предвид характера на ИП, в</w:t>
      </w:r>
      <w:r w:rsidRPr="00F57025">
        <w:rPr>
          <w:rFonts w:ascii="Verdana" w:hAnsi="Verdana"/>
          <w:lang w:val="bg-BG"/>
        </w:rPr>
        <w:t xml:space="preserve"> хода на експлоатация на обекта не се предполага значително замърсяване и дискомфорт на околната среда. При строителството се очаква известно шумово натоварване на околната среда. То ще бъде минимално, локализирано в рамките на ограничен район. </w:t>
      </w:r>
    </w:p>
    <w:p w:rsidR="00BD7D3F" w:rsidRPr="00F57025" w:rsidRDefault="00BD7D3F" w:rsidP="005B5AD2">
      <w:pPr>
        <w:tabs>
          <w:tab w:val="left" w:pos="426"/>
        </w:tabs>
        <w:spacing w:line="240" w:lineRule="exact"/>
        <w:jc w:val="both"/>
        <w:rPr>
          <w:rFonts w:ascii="Verdana" w:hAnsi="Verdana"/>
          <w:lang w:val="bg-BG"/>
        </w:rPr>
      </w:pPr>
      <w:r w:rsidRPr="00F57025">
        <w:rPr>
          <w:rFonts w:ascii="Verdana" w:hAnsi="Verdana"/>
          <w:lang w:val="bg-BG"/>
        </w:rPr>
        <w:t xml:space="preserve"> </w:t>
      </w:r>
    </w:p>
    <w:p w:rsidR="003D172D" w:rsidRPr="00F57025" w:rsidRDefault="003D172D" w:rsidP="005B5AD2">
      <w:pPr>
        <w:pStyle w:val="31"/>
        <w:tabs>
          <w:tab w:val="left" w:pos="426"/>
        </w:tabs>
        <w:spacing w:after="24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57025">
        <w:rPr>
          <w:rFonts w:ascii="Verdana" w:hAnsi="Verdana"/>
          <w:b/>
          <w:sz w:val="20"/>
          <w:szCs w:val="20"/>
          <w:lang w:val="bg-BG"/>
        </w:rPr>
        <w:tab/>
      </w:r>
      <w:r w:rsidR="005B5AD2" w:rsidRPr="00F57025">
        <w:rPr>
          <w:rFonts w:ascii="Verdana" w:hAnsi="Verdana"/>
          <w:b/>
          <w:sz w:val="20"/>
          <w:szCs w:val="20"/>
          <w:lang w:val="bg-BG"/>
        </w:rPr>
        <w:t xml:space="preserve">     </w:t>
      </w:r>
      <w:r w:rsidRPr="00F57025">
        <w:rPr>
          <w:rFonts w:ascii="Verdana" w:hAnsi="Verdana"/>
          <w:b/>
          <w:sz w:val="20"/>
          <w:szCs w:val="20"/>
          <w:lang w:val="bg-BG"/>
        </w:rPr>
        <w:t xml:space="preserve">II. Местоположение в това число чувствителност на средата, 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 </w:t>
      </w:r>
    </w:p>
    <w:p w:rsidR="00D21BBF" w:rsidRPr="00F57025" w:rsidRDefault="00D21BBF" w:rsidP="00D21BBF">
      <w:pPr>
        <w:jc w:val="both"/>
        <w:rPr>
          <w:rFonts w:ascii="Verdana" w:hAnsi="Verdana"/>
          <w:b/>
          <w:lang w:val="bg-BG"/>
        </w:rPr>
      </w:pPr>
      <w:r w:rsidRPr="00F57025">
        <w:rPr>
          <w:rFonts w:ascii="Verdana" w:hAnsi="Verdana"/>
          <w:lang w:val="bg-BG"/>
        </w:rPr>
        <w:t>Инвестиционното предложение:„Тръбен кладенец” ще се реализира в границите на ПИ 000613, местност „</w:t>
      </w:r>
      <w:proofErr w:type="spellStart"/>
      <w:r w:rsidRPr="00F57025">
        <w:rPr>
          <w:rFonts w:ascii="Verdana" w:hAnsi="Verdana"/>
          <w:lang w:val="bg-BG"/>
        </w:rPr>
        <w:t>Трохалица</w:t>
      </w:r>
      <w:proofErr w:type="spellEnd"/>
      <w:r w:rsidRPr="00F57025">
        <w:rPr>
          <w:rFonts w:ascii="Verdana" w:hAnsi="Verdana"/>
          <w:lang w:val="bg-BG"/>
        </w:rPr>
        <w:t>”, с. Ягодово, община Родопи.  Географски координати на тръбния кладенец са: N 42° 07'24.14</w:t>
      </w:r>
      <w:r w:rsidRPr="00F57025">
        <w:rPr>
          <w:rFonts w:ascii="Verdana" w:hAnsi="Verdana"/>
          <w:vertAlign w:val="superscript"/>
          <w:lang w:val="bg-BG"/>
        </w:rPr>
        <w:t xml:space="preserve">II </w:t>
      </w:r>
      <w:r w:rsidRPr="00F57025">
        <w:rPr>
          <w:rFonts w:ascii="Verdana" w:hAnsi="Verdana"/>
          <w:lang w:val="bg-BG"/>
        </w:rPr>
        <w:t>,  E 24° 49'37.94</w:t>
      </w:r>
      <w:r w:rsidRPr="00F57025">
        <w:rPr>
          <w:rFonts w:ascii="Verdana" w:hAnsi="Verdana"/>
          <w:vertAlign w:val="superscript"/>
          <w:lang w:val="bg-BG"/>
        </w:rPr>
        <w:t>II</w:t>
      </w:r>
      <w:r w:rsidRPr="00F57025">
        <w:rPr>
          <w:rFonts w:ascii="Verdana" w:hAnsi="Verdana"/>
          <w:lang w:val="bg-BG"/>
        </w:rPr>
        <w:t>.</w:t>
      </w:r>
    </w:p>
    <w:p w:rsidR="003D172D" w:rsidRPr="00F57025" w:rsidRDefault="00243362" w:rsidP="0042429D">
      <w:pPr>
        <w:pStyle w:val="31"/>
        <w:numPr>
          <w:ilvl w:val="0"/>
          <w:numId w:val="11"/>
        </w:numPr>
        <w:tabs>
          <w:tab w:val="clear" w:pos="1440"/>
          <w:tab w:val="num" w:pos="0"/>
          <w:tab w:val="left" w:pos="426"/>
          <w:tab w:val="num" w:pos="851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F57025">
        <w:rPr>
          <w:rFonts w:ascii="Verdana" w:hAnsi="Verdana"/>
          <w:sz w:val="20"/>
          <w:szCs w:val="20"/>
          <w:lang w:val="bg-BG"/>
        </w:rPr>
        <w:t>При</w:t>
      </w:r>
      <w:r w:rsidR="003D172D" w:rsidRPr="00F57025">
        <w:rPr>
          <w:rFonts w:ascii="Verdana" w:hAnsi="Verdana"/>
          <w:sz w:val="20"/>
          <w:szCs w:val="20"/>
          <w:lang w:val="bg-BG"/>
        </w:rPr>
        <w:t xml:space="preserve"> </w:t>
      </w:r>
      <w:r w:rsidRPr="00F57025">
        <w:rPr>
          <w:rFonts w:ascii="Verdana" w:hAnsi="Verdana"/>
          <w:sz w:val="20"/>
          <w:szCs w:val="20"/>
          <w:lang w:val="bg-BG"/>
        </w:rPr>
        <w:t xml:space="preserve">осъществяването на </w:t>
      </w:r>
      <w:r w:rsidR="003D172D" w:rsidRPr="00F57025">
        <w:rPr>
          <w:rFonts w:ascii="Verdana" w:hAnsi="Verdana"/>
          <w:sz w:val="20"/>
          <w:szCs w:val="20"/>
          <w:lang w:val="bg-BG"/>
        </w:rPr>
        <w:t>инвестиционното предложение и последващата експлоатация, не се очаква нарушаване на качеството и регенеративната способност на природните ресурси в района.</w:t>
      </w:r>
    </w:p>
    <w:p w:rsidR="003D172D" w:rsidRPr="00F57025" w:rsidRDefault="002C0684" w:rsidP="002C0684">
      <w:pPr>
        <w:pStyle w:val="a7"/>
        <w:numPr>
          <w:ilvl w:val="0"/>
          <w:numId w:val="11"/>
        </w:numPr>
        <w:tabs>
          <w:tab w:val="clear" w:pos="1440"/>
          <w:tab w:val="num" w:pos="426"/>
        </w:tabs>
        <w:ind w:left="0" w:firstLine="0"/>
        <w:rPr>
          <w:rFonts w:ascii="Verdana" w:hAnsi="Verdana"/>
        </w:rPr>
      </w:pPr>
      <w:r w:rsidRPr="00F57025">
        <w:rPr>
          <w:rFonts w:ascii="Verdana" w:hAnsi="Verdana"/>
        </w:rPr>
        <w:t>С писмо изх. № КД-04-</w:t>
      </w:r>
      <w:r w:rsidR="007253A2" w:rsidRPr="00F57025">
        <w:rPr>
          <w:rFonts w:ascii="Verdana" w:hAnsi="Verdana"/>
        </w:rPr>
        <w:t>39</w:t>
      </w:r>
      <w:r w:rsidR="00D21BBF" w:rsidRPr="00F57025">
        <w:rPr>
          <w:rFonts w:ascii="Verdana" w:hAnsi="Verdana"/>
        </w:rPr>
        <w:t>4</w:t>
      </w:r>
      <w:r w:rsidRPr="00F57025">
        <w:rPr>
          <w:rFonts w:ascii="Verdana" w:hAnsi="Verdana"/>
        </w:rPr>
        <w:t>/</w:t>
      </w:r>
      <w:r w:rsidR="007253A2" w:rsidRPr="00F57025">
        <w:rPr>
          <w:rFonts w:ascii="Verdana" w:hAnsi="Verdana"/>
        </w:rPr>
        <w:t>0</w:t>
      </w:r>
      <w:r w:rsidR="00D21BBF" w:rsidRPr="00F57025">
        <w:rPr>
          <w:rFonts w:ascii="Verdana" w:hAnsi="Verdana"/>
        </w:rPr>
        <w:t>9</w:t>
      </w:r>
      <w:r w:rsidRPr="00F57025">
        <w:rPr>
          <w:rFonts w:ascii="Verdana" w:hAnsi="Verdana"/>
        </w:rPr>
        <w:t>.</w:t>
      </w:r>
      <w:r w:rsidR="007253A2" w:rsidRPr="00F57025">
        <w:rPr>
          <w:rFonts w:ascii="Verdana" w:hAnsi="Verdana"/>
        </w:rPr>
        <w:t>1</w:t>
      </w:r>
      <w:r w:rsidRPr="00F57025">
        <w:rPr>
          <w:rFonts w:ascii="Verdana" w:hAnsi="Verdana"/>
        </w:rPr>
        <w:t>1.2015г. БД ИБР Пловдив е дала заключение за допустимост на инвестиционното предложение от гледна точка на постигане на целите на околната среда</w:t>
      </w:r>
      <w:r w:rsidR="007253A2" w:rsidRPr="00F57025">
        <w:rPr>
          <w:rFonts w:ascii="Verdana" w:hAnsi="Verdana"/>
        </w:rPr>
        <w:t xml:space="preserve"> и мерките за постигане на добро състояние на водите, </w:t>
      </w:r>
      <w:r w:rsidR="007253A2" w:rsidRPr="00F57025">
        <w:rPr>
          <w:rFonts w:ascii="Verdana" w:hAnsi="Verdana"/>
        </w:rPr>
        <w:lastRenderedPageBreak/>
        <w:t>като степента на въздействие върху водите и водните екосистеми е преценена като незначителна</w:t>
      </w:r>
      <w:r w:rsidRPr="00F57025">
        <w:rPr>
          <w:rFonts w:ascii="Verdana" w:hAnsi="Verdana"/>
        </w:rPr>
        <w:t>.</w:t>
      </w:r>
    </w:p>
    <w:p w:rsidR="007253A2" w:rsidRPr="00F57025" w:rsidRDefault="007253A2" w:rsidP="007253A2">
      <w:pPr>
        <w:pStyle w:val="a7"/>
        <w:rPr>
          <w:rFonts w:ascii="Verdana" w:hAnsi="Verdana"/>
        </w:rPr>
      </w:pPr>
    </w:p>
    <w:p w:rsidR="003D172D" w:rsidRPr="00F57025" w:rsidRDefault="003D172D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F57025">
        <w:rPr>
          <w:rFonts w:ascii="Verdana" w:hAnsi="Verdana"/>
          <w:b/>
          <w:sz w:val="20"/>
          <w:szCs w:val="20"/>
          <w:lang w:val="bg-BG"/>
        </w:rPr>
        <w:tab/>
        <w:t>III. Способността за асимилация на екосистемата в естествената околна среда</w:t>
      </w:r>
      <w:r w:rsidRPr="00F57025">
        <w:rPr>
          <w:rFonts w:ascii="Verdana" w:hAnsi="Verdana"/>
          <w:sz w:val="20"/>
          <w:szCs w:val="20"/>
          <w:lang w:val="bg-BG"/>
        </w:rPr>
        <w:t>:</w:t>
      </w:r>
    </w:p>
    <w:p w:rsidR="00892B2D" w:rsidRPr="00F57025" w:rsidRDefault="00892B2D" w:rsidP="00892B2D">
      <w:pPr>
        <w:pStyle w:val="af8"/>
        <w:numPr>
          <w:ilvl w:val="0"/>
          <w:numId w:val="11"/>
        </w:numPr>
        <w:tabs>
          <w:tab w:val="clear" w:pos="1440"/>
          <w:tab w:val="num" w:pos="0"/>
          <w:tab w:val="left" w:pos="284"/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Verdana" w:hAnsi="Verdana"/>
          <w:lang w:val="bg-BG"/>
        </w:rPr>
      </w:pPr>
      <w:r w:rsidRPr="00F57025">
        <w:rPr>
          <w:rFonts w:ascii="Verdana" w:hAnsi="Verdana"/>
          <w:lang w:val="bg-BG"/>
        </w:rPr>
        <w:t xml:space="preserve">Инвестиционното предложение ще бъде реализирано извън границите на защитени зони от </w:t>
      </w:r>
      <w:proofErr w:type="spellStart"/>
      <w:r w:rsidRPr="00F57025">
        <w:rPr>
          <w:rFonts w:ascii="Verdana" w:hAnsi="Verdana"/>
          <w:lang w:val="bg-BG"/>
        </w:rPr>
        <w:t>мржата</w:t>
      </w:r>
      <w:proofErr w:type="spellEnd"/>
      <w:r w:rsidRPr="00F57025">
        <w:rPr>
          <w:rFonts w:ascii="Verdana" w:hAnsi="Verdana"/>
          <w:lang w:val="bg-BG"/>
        </w:rPr>
        <w:t xml:space="preserve"> НАТУРА 2000.  С реализацията на инвестиционното предложение не се очаква унищожаване, увреждане или влошаване състоянието на видове, предмет на опазване на най-близката защитена зона BG0000</w:t>
      </w:r>
      <w:r w:rsidR="002C0684" w:rsidRPr="00F57025">
        <w:rPr>
          <w:rFonts w:ascii="Verdana" w:hAnsi="Verdana"/>
          <w:lang w:val="bg-BG"/>
        </w:rPr>
        <w:t>194</w:t>
      </w:r>
      <w:r w:rsidRPr="00F57025">
        <w:rPr>
          <w:rFonts w:ascii="Verdana" w:hAnsi="Verdana"/>
          <w:lang w:val="bg-BG"/>
        </w:rPr>
        <w:t xml:space="preserve"> “Река </w:t>
      </w:r>
      <w:r w:rsidR="00D21BBF" w:rsidRPr="00F57025">
        <w:rPr>
          <w:rFonts w:ascii="Verdana" w:hAnsi="Verdana"/>
          <w:lang w:val="bg-BG"/>
        </w:rPr>
        <w:t>Чая</w:t>
      </w:r>
      <w:r w:rsidRPr="00F57025">
        <w:rPr>
          <w:rFonts w:ascii="Verdana" w:hAnsi="Verdana"/>
          <w:lang w:val="bg-BG"/>
        </w:rPr>
        <w:t xml:space="preserve">” за опазване на природните местообитания и на дивата флора и фауна, приета от МС с Решение №122/02.03.2007 г. (ДВ бр.21/2007 г.).                                          </w:t>
      </w:r>
    </w:p>
    <w:p w:rsidR="00892B2D" w:rsidRPr="00F57025" w:rsidRDefault="00892B2D" w:rsidP="00892B2D">
      <w:pPr>
        <w:tabs>
          <w:tab w:val="num" w:pos="0"/>
          <w:tab w:val="left" w:pos="284"/>
          <w:tab w:val="left" w:pos="426"/>
        </w:tabs>
        <w:overflowPunct/>
        <w:textAlignment w:val="auto"/>
        <w:rPr>
          <w:rFonts w:ascii="Verdana" w:hAnsi="Verdana"/>
          <w:color w:val="000000"/>
          <w:lang w:val="bg-BG" w:eastAsia="bg-BG"/>
        </w:rPr>
      </w:pPr>
    </w:p>
    <w:p w:rsidR="00892B2D" w:rsidRPr="00F57025" w:rsidRDefault="00DC2DCE" w:rsidP="00892B2D">
      <w:pPr>
        <w:pStyle w:val="af8"/>
        <w:numPr>
          <w:ilvl w:val="0"/>
          <w:numId w:val="11"/>
        </w:numPr>
        <w:tabs>
          <w:tab w:val="clear" w:pos="1440"/>
          <w:tab w:val="num" w:pos="0"/>
          <w:tab w:val="left" w:pos="284"/>
          <w:tab w:val="left" w:pos="426"/>
        </w:tabs>
        <w:overflowPunct/>
        <w:spacing w:after="138"/>
        <w:ind w:left="0" w:firstLine="0"/>
        <w:jc w:val="both"/>
        <w:textAlignment w:val="auto"/>
        <w:rPr>
          <w:rFonts w:ascii="Verdana" w:hAnsi="Verdana"/>
          <w:color w:val="000000"/>
          <w:lang w:val="bg-BG" w:eastAsia="bg-BG"/>
        </w:rPr>
      </w:pPr>
      <w:r w:rsidRPr="00F57025">
        <w:rPr>
          <w:rFonts w:ascii="Verdana" w:hAnsi="Verdana"/>
          <w:color w:val="000000"/>
          <w:lang w:val="bg-BG" w:eastAsia="bg-BG"/>
        </w:rPr>
        <w:t xml:space="preserve">Няма вероятност </w:t>
      </w:r>
      <w:r w:rsidR="00892B2D" w:rsidRPr="00F57025">
        <w:rPr>
          <w:rFonts w:ascii="Verdana" w:hAnsi="Verdana"/>
          <w:color w:val="000000"/>
          <w:lang w:val="bg-BG" w:eastAsia="bg-BG"/>
        </w:rPr>
        <w:t xml:space="preserve">инвестиционното предложение да доведе до нарушаване на целостта и структурата на защитената зона, както и да окаже въздействие върху природозащитните и цели. </w:t>
      </w:r>
    </w:p>
    <w:p w:rsidR="00892B2D" w:rsidRPr="00F57025" w:rsidRDefault="00892B2D" w:rsidP="00892B2D">
      <w:pPr>
        <w:pStyle w:val="af8"/>
        <w:numPr>
          <w:ilvl w:val="0"/>
          <w:numId w:val="11"/>
        </w:numPr>
        <w:tabs>
          <w:tab w:val="clear" w:pos="1440"/>
          <w:tab w:val="num" w:pos="0"/>
          <w:tab w:val="left" w:pos="284"/>
          <w:tab w:val="left" w:pos="426"/>
        </w:tabs>
        <w:overflowPunct/>
        <w:ind w:left="0" w:firstLine="0"/>
        <w:jc w:val="both"/>
        <w:textAlignment w:val="auto"/>
        <w:rPr>
          <w:rFonts w:ascii="Verdana" w:hAnsi="Verdana"/>
          <w:color w:val="000000"/>
          <w:lang w:val="bg-BG" w:eastAsia="bg-BG"/>
        </w:rPr>
      </w:pPr>
      <w:r w:rsidRPr="00F57025">
        <w:rPr>
          <w:rFonts w:ascii="Verdana" w:hAnsi="Verdana"/>
          <w:color w:val="000000"/>
          <w:lang w:val="bg-BG" w:eastAsia="bg-BG"/>
        </w:rPr>
        <w:t xml:space="preserve">Реализирането на инвестиционното предложение не предполага генериране на емисии и отпадъци във вид и количества, които могат да окажат значително отрицателно въздействие върху местообитания и видове, опазвани в най-близко разположената защитена зона. </w:t>
      </w:r>
    </w:p>
    <w:p w:rsidR="00FD1E16" w:rsidRPr="00F57025" w:rsidRDefault="00FD1E16" w:rsidP="00854B4C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</w:p>
    <w:p w:rsidR="003D172D" w:rsidRPr="00F57025" w:rsidRDefault="003D172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F57025">
        <w:rPr>
          <w:rFonts w:ascii="Verdana" w:hAnsi="Verdana"/>
          <w:b/>
          <w:sz w:val="20"/>
          <w:szCs w:val="20"/>
          <w:lang w:val="bg-BG"/>
        </w:rPr>
        <w:tab/>
        <w:t xml:space="preserve">IV. Характеристика на потенциалните въздействия- териториален обхват, засегнато население, включително трансгранични въздействия, същност, големина, </w:t>
      </w:r>
      <w:proofErr w:type="spellStart"/>
      <w:r w:rsidRPr="00F57025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F57025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F57025">
        <w:rPr>
          <w:rFonts w:ascii="Verdana" w:hAnsi="Verdana"/>
          <w:sz w:val="20"/>
          <w:szCs w:val="20"/>
          <w:lang w:val="bg-BG"/>
        </w:rPr>
        <w:t>:</w:t>
      </w:r>
    </w:p>
    <w:p w:rsidR="005B5AD2" w:rsidRPr="00F57025" w:rsidRDefault="005B5AD2" w:rsidP="005B5AD2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F57025">
        <w:rPr>
          <w:rFonts w:ascii="Verdana" w:hAnsi="Verdana"/>
          <w:sz w:val="20"/>
          <w:szCs w:val="20"/>
          <w:lang w:val="bg-BG"/>
        </w:rPr>
        <w:t>Териториалният обхват  на въздействие в резултат на изграждането и експлоатацията на горецитираното инвестиционното предложение е ограничен и локален в рамките на площадката.</w:t>
      </w:r>
    </w:p>
    <w:p w:rsidR="005B5AD2" w:rsidRPr="00F57025" w:rsidRDefault="005B5AD2" w:rsidP="005B5AD2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F57025">
        <w:rPr>
          <w:rFonts w:ascii="Verdana" w:hAnsi="Verdana"/>
          <w:sz w:val="20"/>
          <w:szCs w:val="20"/>
          <w:lang w:val="bg-BG"/>
        </w:rPr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5B5AD2" w:rsidRPr="00F57025" w:rsidRDefault="005B5AD2" w:rsidP="005B5AD2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F57025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5B5AD2" w:rsidRPr="00F57025" w:rsidRDefault="005B5AD2" w:rsidP="005B5AD2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F57025">
        <w:rPr>
          <w:rFonts w:ascii="Verdana" w:hAnsi="Verdana"/>
          <w:sz w:val="20"/>
          <w:szCs w:val="20"/>
          <w:lang w:val="bg-BG"/>
        </w:rPr>
        <w:t>Въздействието в резултат на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5B5AD2" w:rsidRPr="00F57025" w:rsidRDefault="005B5AD2" w:rsidP="005B5AD2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F57025">
        <w:rPr>
          <w:rFonts w:ascii="Verdana" w:hAnsi="Verdana"/>
          <w:sz w:val="20"/>
          <w:szCs w:val="20"/>
          <w:lang w:val="bg-BG"/>
        </w:rPr>
        <w:t xml:space="preserve">С писмо изх. № </w:t>
      </w:r>
      <w:r w:rsidR="002C0684" w:rsidRPr="00F57025">
        <w:rPr>
          <w:rFonts w:ascii="Verdana" w:hAnsi="Verdana"/>
          <w:sz w:val="20"/>
          <w:szCs w:val="20"/>
          <w:lang w:val="bg-BG"/>
        </w:rPr>
        <w:t>7</w:t>
      </w:r>
      <w:r w:rsidR="00D21BBF" w:rsidRPr="00F57025">
        <w:rPr>
          <w:rFonts w:ascii="Verdana" w:hAnsi="Verdana"/>
          <w:sz w:val="20"/>
          <w:szCs w:val="20"/>
          <w:lang w:val="bg-BG"/>
        </w:rPr>
        <w:t>507</w:t>
      </w:r>
      <w:r w:rsidRPr="00F57025">
        <w:rPr>
          <w:rFonts w:ascii="Verdana" w:hAnsi="Verdana"/>
          <w:sz w:val="20"/>
          <w:szCs w:val="20"/>
          <w:lang w:val="bg-BG"/>
        </w:rPr>
        <w:t>/0</w:t>
      </w:r>
      <w:r w:rsidR="00D21BBF" w:rsidRPr="00F57025">
        <w:rPr>
          <w:rFonts w:ascii="Verdana" w:hAnsi="Verdana"/>
          <w:sz w:val="20"/>
          <w:szCs w:val="20"/>
          <w:lang w:val="bg-BG"/>
        </w:rPr>
        <w:t>8</w:t>
      </w:r>
      <w:r w:rsidRPr="00F57025">
        <w:rPr>
          <w:rFonts w:ascii="Verdana" w:hAnsi="Verdana"/>
          <w:sz w:val="20"/>
          <w:szCs w:val="20"/>
          <w:lang w:val="bg-BG"/>
        </w:rPr>
        <w:t>.1</w:t>
      </w:r>
      <w:r w:rsidR="00D21BBF" w:rsidRPr="00F57025">
        <w:rPr>
          <w:rFonts w:ascii="Verdana" w:hAnsi="Verdana"/>
          <w:sz w:val="20"/>
          <w:szCs w:val="20"/>
          <w:lang w:val="bg-BG"/>
        </w:rPr>
        <w:t>2</w:t>
      </w:r>
      <w:r w:rsidRPr="00F57025">
        <w:rPr>
          <w:rFonts w:ascii="Verdana" w:hAnsi="Verdana"/>
          <w:sz w:val="20"/>
          <w:szCs w:val="20"/>
          <w:lang w:val="bg-BG"/>
        </w:rPr>
        <w:t>.2015г. РЗИ - Пловдив</w:t>
      </w:r>
      <w:r w:rsidRPr="00F57025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57025">
        <w:rPr>
          <w:rFonts w:ascii="Verdana" w:hAnsi="Verdana"/>
          <w:sz w:val="20"/>
          <w:szCs w:val="20"/>
          <w:lang w:val="bg-BG"/>
        </w:rPr>
        <w:t xml:space="preserve">е определила липсата на здравен риск </w:t>
      </w:r>
      <w:r w:rsidR="002C0684" w:rsidRPr="00F57025">
        <w:rPr>
          <w:rFonts w:ascii="Verdana" w:hAnsi="Verdana"/>
          <w:sz w:val="20"/>
          <w:szCs w:val="20"/>
          <w:lang w:val="bg-BG"/>
        </w:rPr>
        <w:t xml:space="preserve">за работещите и населението в района </w:t>
      </w:r>
      <w:r w:rsidRPr="00F57025">
        <w:rPr>
          <w:rFonts w:ascii="Verdana" w:hAnsi="Verdana"/>
          <w:sz w:val="20"/>
          <w:szCs w:val="20"/>
          <w:lang w:val="bg-BG"/>
        </w:rPr>
        <w:t>при реализация на инвестиционното намерение.</w:t>
      </w:r>
    </w:p>
    <w:p w:rsidR="00D21BBF" w:rsidRPr="00F57025" w:rsidRDefault="005B5AD2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57025">
        <w:rPr>
          <w:rFonts w:ascii="Verdana" w:hAnsi="Verdana"/>
          <w:b/>
          <w:sz w:val="20"/>
          <w:szCs w:val="20"/>
          <w:lang w:val="bg-BG"/>
        </w:rPr>
        <w:t xml:space="preserve">       </w:t>
      </w:r>
    </w:p>
    <w:p w:rsidR="003D172D" w:rsidRPr="00F57025" w:rsidRDefault="00D21BBF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57025">
        <w:rPr>
          <w:rFonts w:ascii="Verdana" w:hAnsi="Verdana"/>
          <w:b/>
          <w:sz w:val="20"/>
          <w:szCs w:val="20"/>
          <w:lang w:val="bg-BG"/>
        </w:rPr>
        <w:t xml:space="preserve">        </w:t>
      </w:r>
      <w:r w:rsidR="003D172D" w:rsidRPr="00F57025">
        <w:rPr>
          <w:rFonts w:ascii="Verdana" w:hAnsi="Verdana"/>
          <w:b/>
          <w:sz w:val="20"/>
          <w:szCs w:val="20"/>
          <w:lang w:val="bg-BG"/>
        </w:rPr>
        <w:t>V. Обществен интерес към предложението за строителство, дейности или технологии :</w:t>
      </w:r>
    </w:p>
    <w:p w:rsidR="00243362" w:rsidRPr="00F57025" w:rsidRDefault="00243362" w:rsidP="00243362">
      <w:pPr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rFonts w:ascii="Verdana" w:hAnsi="Verdana"/>
          <w:lang w:val="bg-BG"/>
        </w:rPr>
      </w:pPr>
      <w:r w:rsidRPr="00F57025">
        <w:rPr>
          <w:rFonts w:ascii="Verdana" w:hAnsi="Verdana"/>
          <w:lang w:val="bg-BG"/>
        </w:rPr>
        <w:t>Съобразно изискванията на чл.4, ал. 2 от Наредбата за ОВОС Възложителят е уведомил за своето инвестиционно предложение кмет</w:t>
      </w:r>
      <w:r w:rsidR="00154D99" w:rsidRPr="00F57025">
        <w:rPr>
          <w:rFonts w:ascii="Verdana" w:hAnsi="Verdana"/>
          <w:lang w:val="bg-BG"/>
        </w:rPr>
        <w:t>овете</w:t>
      </w:r>
      <w:r w:rsidRPr="00F57025">
        <w:rPr>
          <w:rFonts w:ascii="Verdana" w:hAnsi="Verdana"/>
          <w:lang w:val="bg-BG"/>
        </w:rPr>
        <w:t xml:space="preserve"> </w:t>
      </w:r>
      <w:r w:rsidR="00725E9B" w:rsidRPr="00F57025">
        <w:rPr>
          <w:rFonts w:ascii="Verdana" w:hAnsi="Verdana"/>
          <w:lang w:val="bg-BG"/>
        </w:rPr>
        <w:t xml:space="preserve">на </w:t>
      </w:r>
      <w:r w:rsidR="00154D99" w:rsidRPr="00F57025">
        <w:rPr>
          <w:rFonts w:ascii="Verdana" w:hAnsi="Verdana"/>
          <w:lang w:val="bg-BG"/>
        </w:rPr>
        <w:t xml:space="preserve">община </w:t>
      </w:r>
      <w:r w:rsidR="00D21BBF" w:rsidRPr="00F57025">
        <w:rPr>
          <w:rFonts w:ascii="Verdana" w:hAnsi="Verdana"/>
          <w:lang w:val="bg-BG"/>
        </w:rPr>
        <w:t>Родопи</w:t>
      </w:r>
      <w:r w:rsidR="002C0684" w:rsidRPr="00F57025">
        <w:rPr>
          <w:rFonts w:ascii="Verdana" w:hAnsi="Verdana"/>
          <w:lang w:val="bg-BG"/>
        </w:rPr>
        <w:t xml:space="preserve"> </w:t>
      </w:r>
      <w:r w:rsidR="00154D99" w:rsidRPr="00F57025">
        <w:rPr>
          <w:rFonts w:ascii="Verdana" w:hAnsi="Verdana"/>
          <w:lang w:val="bg-BG"/>
        </w:rPr>
        <w:t xml:space="preserve"> и </w:t>
      </w:r>
      <w:r w:rsidR="00D21BBF" w:rsidRPr="00F57025">
        <w:rPr>
          <w:rFonts w:ascii="Verdana" w:hAnsi="Verdana"/>
          <w:lang w:val="bg-BG"/>
        </w:rPr>
        <w:t>с. Ягодово</w:t>
      </w:r>
      <w:r w:rsidRPr="00F57025">
        <w:rPr>
          <w:rFonts w:ascii="Verdana" w:hAnsi="Verdana"/>
          <w:lang w:val="bg-BG"/>
        </w:rPr>
        <w:t>, както и засегнатото население чрез обяви</w:t>
      </w:r>
      <w:r w:rsidR="00475080" w:rsidRPr="00F57025">
        <w:rPr>
          <w:rFonts w:ascii="Verdana" w:hAnsi="Verdana"/>
          <w:lang w:val="bg-BG"/>
        </w:rPr>
        <w:t xml:space="preserve"> </w:t>
      </w:r>
      <w:r w:rsidRPr="00F57025">
        <w:rPr>
          <w:rFonts w:ascii="Verdana" w:hAnsi="Verdana"/>
          <w:lang w:val="bg-BG"/>
        </w:rPr>
        <w:t xml:space="preserve">на информационно табло и общински сайт. </w:t>
      </w:r>
    </w:p>
    <w:p w:rsidR="00243362" w:rsidRPr="00F57025" w:rsidRDefault="00243362" w:rsidP="00243362">
      <w:pPr>
        <w:numPr>
          <w:ilvl w:val="0"/>
          <w:numId w:val="2"/>
        </w:numPr>
        <w:tabs>
          <w:tab w:val="num" w:pos="567"/>
        </w:tabs>
        <w:ind w:left="0" w:firstLine="0"/>
        <w:contextualSpacing/>
        <w:jc w:val="both"/>
        <w:rPr>
          <w:rFonts w:ascii="Verdana" w:hAnsi="Verdana"/>
          <w:lang w:val="bg-BG"/>
        </w:rPr>
      </w:pPr>
      <w:r w:rsidRPr="00F57025">
        <w:rPr>
          <w:rFonts w:ascii="Verdana" w:hAnsi="Verdana"/>
          <w:lang w:val="bg-BG"/>
        </w:rPr>
        <w:t>Осигурен е обществен достъп до информацията по приложение № 2 по реда на чл. 6, ал. 9 от Наредбата за ОВОС. С писм</w:t>
      </w:r>
      <w:r w:rsidR="008460FB" w:rsidRPr="00F57025">
        <w:rPr>
          <w:rFonts w:ascii="Verdana" w:hAnsi="Verdana"/>
          <w:lang w:val="bg-BG"/>
        </w:rPr>
        <w:t>о</w:t>
      </w:r>
      <w:r w:rsidRPr="00F57025">
        <w:rPr>
          <w:rFonts w:ascii="Verdana" w:hAnsi="Verdana"/>
          <w:lang w:val="bg-BG"/>
        </w:rPr>
        <w:t xml:space="preserve"> изх. № </w:t>
      </w:r>
      <w:r w:rsidR="008460FB" w:rsidRPr="00F57025">
        <w:rPr>
          <w:rFonts w:ascii="Verdana" w:hAnsi="Verdana"/>
          <w:lang w:val="bg-BG"/>
        </w:rPr>
        <w:t>63-559-2 1</w:t>
      </w:r>
      <w:r w:rsidR="007253A2" w:rsidRPr="00F57025">
        <w:rPr>
          <w:rFonts w:ascii="Verdana" w:hAnsi="Verdana"/>
          <w:lang w:val="bg-BG"/>
        </w:rPr>
        <w:t>/</w:t>
      </w:r>
      <w:r w:rsidR="00475080" w:rsidRPr="00F57025">
        <w:rPr>
          <w:rFonts w:ascii="Verdana" w:hAnsi="Verdana"/>
          <w:lang w:val="bg-BG"/>
        </w:rPr>
        <w:t>2</w:t>
      </w:r>
      <w:r w:rsidR="008460FB" w:rsidRPr="00F57025">
        <w:rPr>
          <w:rFonts w:ascii="Verdana" w:hAnsi="Verdana"/>
          <w:lang w:val="bg-BG"/>
        </w:rPr>
        <w:t>1</w:t>
      </w:r>
      <w:r w:rsidRPr="00F57025">
        <w:rPr>
          <w:rFonts w:ascii="Verdana" w:hAnsi="Verdana"/>
          <w:lang w:val="bg-BG"/>
        </w:rPr>
        <w:t>.1</w:t>
      </w:r>
      <w:r w:rsidR="008460FB" w:rsidRPr="00F57025">
        <w:rPr>
          <w:rFonts w:ascii="Verdana" w:hAnsi="Verdana"/>
          <w:lang w:val="bg-BG"/>
        </w:rPr>
        <w:t>2</w:t>
      </w:r>
      <w:r w:rsidRPr="00F57025">
        <w:rPr>
          <w:rFonts w:ascii="Verdana" w:hAnsi="Verdana"/>
          <w:lang w:val="bg-BG"/>
        </w:rPr>
        <w:t xml:space="preserve">.2015г. община </w:t>
      </w:r>
      <w:r w:rsidR="004E0677" w:rsidRPr="00F57025">
        <w:rPr>
          <w:rFonts w:ascii="Verdana" w:hAnsi="Verdana"/>
          <w:lang w:val="bg-BG"/>
        </w:rPr>
        <w:t>Родопи</w:t>
      </w:r>
      <w:r w:rsidRPr="00F57025">
        <w:rPr>
          <w:rFonts w:ascii="Verdana" w:hAnsi="Verdana"/>
          <w:lang w:val="bg-BG"/>
        </w:rPr>
        <w:t xml:space="preserve"> информира РИОСВ</w:t>
      </w:r>
      <w:r w:rsidR="008460FB" w:rsidRPr="00F57025">
        <w:rPr>
          <w:rFonts w:ascii="Verdana" w:hAnsi="Verdana"/>
          <w:lang w:val="bg-BG"/>
        </w:rPr>
        <w:t xml:space="preserve"> Пловдив</w:t>
      </w:r>
      <w:r w:rsidRPr="00F57025">
        <w:rPr>
          <w:rFonts w:ascii="Verdana" w:hAnsi="Verdana"/>
          <w:lang w:val="bg-BG"/>
        </w:rPr>
        <w:t xml:space="preserve"> за липсата на писмени възражения относно </w:t>
      </w:r>
      <w:r w:rsidR="00892B2D" w:rsidRPr="00F57025">
        <w:rPr>
          <w:rFonts w:ascii="Verdana" w:hAnsi="Verdana"/>
          <w:lang w:val="bg-BG"/>
        </w:rPr>
        <w:t>и</w:t>
      </w:r>
      <w:r w:rsidRPr="00F57025">
        <w:rPr>
          <w:rFonts w:ascii="Verdana" w:hAnsi="Verdana"/>
          <w:lang w:val="bg-BG"/>
        </w:rPr>
        <w:t>нвестиционното предложение.</w:t>
      </w:r>
      <w:r w:rsidR="00E20FAB" w:rsidRPr="00F57025">
        <w:rPr>
          <w:rFonts w:ascii="Verdana" w:hAnsi="Verdana"/>
          <w:lang w:val="bg-BG"/>
        </w:rPr>
        <w:t xml:space="preserve"> Възложителят с писмо </w:t>
      </w:r>
      <w:r w:rsidR="003E32CC" w:rsidRPr="00F57025">
        <w:rPr>
          <w:rFonts w:ascii="Verdana" w:hAnsi="Verdana"/>
          <w:lang w:val="bg-BG"/>
        </w:rPr>
        <w:t xml:space="preserve">от </w:t>
      </w:r>
      <w:r w:rsidR="008460FB" w:rsidRPr="00F57025">
        <w:rPr>
          <w:rFonts w:ascii="Verdana" w:hAnsi="Verdana"/>
          <w:lang w:val="bg-BG"/>
        </w:rPr>
        <w:t>21</w:t>
      </w:r>
      <w:r w:rsidR="003E32CC" w:rsidRPr="00F57025">
        <w:rPr>
          <w:rFonts w:ascii="Verdana" w:hAnsi="Verdana"/>
          <w:lang w:val="bg-BG"/>
        </w:rPr>
        <w:t>.1</w:t>
      </w:r>
      <w:r w:rsidR="008460FB" w:rsidRPr="00F57025">
        <w:rPr>
          <w:rFonts w:ascii="Verdana" w:hAnsi="Verdana"/>
          <w:lang w:val="bg-BG"/>
        </w:rPr>
        <w:t>2</w:t>
      </w:r>
      <w:r w:rsidR="003E32CC" w:rsidRPr="00F57025">
        <w:rPr>
          <w:rFonts w:ascii="Verdana" w:hAnsi="Verdana"/>
          <w:lang w:val="bg-BG"/>
        </w:rPr>
        <w:t>.2015г.</w:t>
      </w:r>
      <w:r w:rsidR="00E20FAB" w:rsidRPr="00F57025">
        <w:rPr>
          <w:rFonts w:ascii="Verdana" w:hAnsi="Verdana"/>
          <w:lang w:val="bg-BG"/>
        </w:rPr>
        <w:t xml:space="preserve"> е</w:t>
      </w:r>
      <w:r w:rsidR="007253A2" w:rsidRPr="00F57025">
        <w:rPr>
          <w:rFonts w:ascii="Verdana" w:hAnsi="Verdana"/>
          <w:lang w:val="bg-BG"/>
        </w:rPr>
        <w:t xml:space="preserve"> </w:t>
      </w:r>
      <w:r w:rsidR="00E20FAB" w:rsidRPr="00F57025">
        <w:rPr>
          <w:rFonts w:ascii="Verdana" w:hAnsi="Verdana"/>
          <w:lang w:val="bg-BG"/>
        </w:rPr>
        <w:t>уведомил РИОСВ Пловдив за липса на жалби и възражения.</w:t>
      </w:r>
      <w:r w:rsidR="00197425" w:rsidRPr="00F57025">
        <w:rPr>
          <w:rFonts w:ascii="Verdana" w:hAnsi="Verdana"/>
          <w:lang w:val="bg-BG"/>
        </w:rPr>
        <w:t xml:space="preserve"> </w:t>
      </w:r>
      <w:r w:rsidRPr="00F57025">
        <w:rPr>
          <w:rFonts w:ascii="Verdana" w:hAnsi="Verdana"/>
          <w:lang w:val="bg-BG"/>
        </w:rPr>
        <w:t>Към момента на издаване на настоящото решение в РИОСВ Пловдив не са изразени устно или депозирани писмено жалби, възражения и становища срещу реализацията на  инвестиционното предложение.</w:t>
      </w:r>
    </w:p>
    <w:p w:rsidR="001607A0" w:rsidRPr="00F57025" w:rsidRDefault="001607A0" w:rsidP="00C544CB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  <w:u w:val="single"/>
        </w:rPr>
      </w:pPr>
    </w:p>
    <w:p w:rsidR="003D172D" w:rsidRPr="00F57025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57025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57025">
        <w:rPr>
          <w:rFonts w:ascii="Verdana" w:hAnsi="Verdana"/>
        </w:rPr>
        <w:t>.</w:t>
      </w:r>
    </w:p>
    <w:p w:rsidR="003D172D" w:rsidRPr="00F57025" w:rsidRDefault="003D172D" w:rsidP="00FE0A34">
      <w:pPr>
        <w:pStyle w:val="a7"/>
        <w:rPr>
          <w:rFonts w:ascii="Verdana" w:hAnsi="Verdana"/>
          <w:b/>
          <w:bCs/>
          <w:iCs/>
        </w:rPr>
      </w:pPr>
      <w:r w:rsidRPr="00F57025">
        <w:rPr>
          <w:rFonts w:ascii="Verdana" w:hAnsi="Verdana"/>
          <w:b/>
          <w:bCs/>
          <w:iCs/>
        </w:rPr>
        <w:lastRenderedPageBreak/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F57025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57025">
        <w:rPr>
          <w:rFonts w:ascii="Verdana" w:hAnsi="Verdana"/>
          <w:b/>
          <w:sz w:val="20"/>
          <w:szCs w:val="20"/>
          <w:lang w:val="bg-BG"/>
        </w:rPr>
        <w:t xml:space="preserve"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14 дни след настъпване на измененията. </w:t>
      </w:r>
    </w:p>
    <w:p w:rsidR="003D172D" w:rsidRPr="00F57025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57025">
        <w:rPr>
          <w:rFonts w:ascii="Verdana" w:hAnsi="Verdana"/>
          <w:b/>
          <w:sz w:val="20"/>
          <w:szCs w:val="20"/>
          <w:lang w:val="bg-BG"/>
        </w:rPr>
        <w:t>Настоящото Решение губи правно действие, ако в срок  5 години от датата на влизането му в сила не е започнало осъществяването на инвестиционното предложение.</w:t>
      </w:r>
    </w:p>
    <w:p w:rsidR="003D172D" w:rsidRPr="00F57025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57025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 на околната среда и водите и/ 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1607A0" w:rsidRPr="00F57025" w:rsidRDefault="001607A0" w:rsidP="00FD1DE2">
      <w:pPr>
        <w:jc w:val="both"/>
        <w:rPr>
          <w:rFonts w:ascii="Verdana" w:hAnsi="Verdana"/>
          <w:b/>
          <w:lang w:val="bg-BG"/>
        </w:rPr>
      </w:pPr>
    </w:p>
    <w:p w:rsidR="00475080" w:rsidRPr="00F57025" w:rsidRDefault="00475080" w:rsidP="00475080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  <w:r w:rsidRPr="00F57025">
        <w:rPr>
          <w:rFonts w:ascii="Verdana" w:hAnsi="Verdana"/>
          <w:bCs/>
          <w:lang w:val="bg-BG"/>
        </w:rPr>
        <w:t xml:space="preserve">      </w:t>
      </w:r>
    </w:p>
    <w:p w:rsidR="003E32CC" w:rsidRPr="00F57025" w:rsidRDefault="00475080" w:rsidP="003E32CC">
      <w:pPr>
        <w:pStyle w:val="a5"/>
        <w:tabs>
          <w:tab w:val="left" w:pos="1500"/>
        </w:tabs>
        <w:ind w:left="-540"/>
        <w:rPr>
          <w:rFonts w:ascii="Verdana" w:hAnsi="Verdana"/>
          <w:b/>
          <w:bCs/>
          <w:lang w:val="bg-BG"/>
        </w:rPr>
      </w:pPr>
      <w:r w:rsidRPr="00F57025">
        <w:rPr>
          <w:rFonts w:ascii="Verdana" w:hAnsi="Verdana"/>
          <w:bCs/>
          <w:lang w:val="bg-BG"/>
        </w:rPr>
        <w:t xml:space="preserve">    </w:t>
      </w:r>
      <w:r w:rsidR="003E32CC" w:rsidRPr="00F57025">
        <w:rPr>
          <w:rFonts w:ascii="Verdana" w:hAnsi="Verdana"/>
          <w:bCs/>
          <w:lang w:val="bg-BG"/>
        </w:rPr>
        <w:t xml:space="preserve"> </w:t>
      </w:r>
      <w:r w:rsidRPr="00F57025">
        <w:rPr>
          <w:rFonts w:ascii="Verdana" w:hAnsi="Verdana"/>
          <w:bCs/>
          <w:lang w:val="bg-BG"/>
        </w:rPr>
        <w:t xml:space="preserve"> </w:t>
      </w:r>
      <w:r w:rsidR="003E32CC" w:rsidRPr="00F57025">
        <w:rPr>
          <w:rFonts w:ascii="Verdana" w:hAnsi="Verdana"/>
          <w:bCs/>
          <w:lang w:val="bg-BG"/>
        </w:rPr>
        <w:t xml:space="preserve"> </w:t>
      </w:r>
      <w:r w:rsidR="003E32CC" w:rsidRPr="00F57025">
        <w:rPr>
          <w:rFonts w:ascii="Verdana" w:hAnsi="Verdana"/>
          <w:b/>
          <w:bCs/>
          <w:lang w:val="bg-BG"/>
        </w:rPr>
        <w:t xml:space="preserve">Доц. Стефан </w:t>
      </w:r>
      <w:proofErr w:type="spellStart"/>
      <w:r w:rsidR="003E32CC" w:rsidRPr="00F57025">
        <w:rPr>
          <w:rFonts w:ascii="Verdana" w:hAnsi="Verdana"/>
          <w:b/>
          <w:bCs/>
          <w:lang w:val="bg-BG"/>
        </w:rPr>
        <w:t>Шилев</w:t>
      </w:r>
      <w:proofErr w:type="spellEnd"/>
      <w:r w:rsidR="003E32CC" w:rsidRPr="00F57025">
        <w:rPr>
          <w:rFonts w:ascii="Verdana" w:hAnsi="Verdana"/>
          <w:b/>
          <w:bCs/>
          <w:lang w:val="bg-BG"/>
        </w:rPr>
        <w:t xml:space="preserve">                     </w:t>
      </w:r>
      <w:r w:rsidR="00013D34" w:rsidRPr="00F57025">
        <w:rPr>
          <w:rFonts w:ascii="Verdana" w:hAnsi="Verdana"/>
          <w:b/>
          <w:bCs/>
          <w:lang w:val="bg-BG"/>
        </w:rPr>
        <w:t xml:space="preserve">  </w:t>
      </w:r>
      <w:r w:rsidR="003E32CC" w:rsidRPr="00F57025">
        <w:rPr>
          <w:rFonts w:ascii="Verdana" w:hAnsi="Verdana"/>
          <w:b/>
          <w:bCs/>
          <w:lang w:val="bg-BG"/>
        </w:rPr>
        <w:t xml:space="preserve">                                    </w:t>
      </w:r>
      <w:r w:rsidR="00D9081F" w:rsidRPr="00F57025">
        <w:rPr>
          <w:rFonts w:ascii="Verdana" w:hAnsi="Verdana"/>
          <w:b/>
          <w:bCs/>
          <w:lang w:val="bg-BG"/>
        </w:rPr>
        <w:t>28.12.</w:t>
      </w:r>
      <w:r w:rsidR="003E32CC" w:rsidRPr="00F57025">
        <w:rPr>
          <w:rFonts w:ascii="Verdana" w:hAnsi="Verdana"/>
          <w:b/>
          <w:bCs/>
          <w:lang w:val="bg-BG"/>
        </w:rPr>
        <w:t>2015г.</w:t>
      </w:r>
    </w:p>
    <w:p w:rsidR="003E32CC" w:rsidRPr="00F57025" w:rsidRDefault="003E32CC" w:rsidP="003E32CC">
      <w:pPr>
        <w:pStyle w:val="a5"/>
        <w:tabs>
          <w:tab w:val="left" w:pos="1500"/>
        </w:tabs>
        <w:ind w:left="-540"/>
        <w:rPr>
          <w:rFonts w:ascii="Verdana" w:hAnsi="Verdana"/>
          <w:bCs/>
          <w:i/>
          <w:lang w:val="bg-BG"/>
        </w:rPr>
      </w:pPr>
      <w:r w:rsidRPr="00F57025">
        <w:rPr>
          <w:rFonts w:ascii="Verdana" w:hAnsi="Verdana"/>
          <w:bCs/>
          <w:i/>
          <w:lang w:val="bg-BG"/>
        </w:rPr>
        <w:t xml:space="preserve">       Директор на  РИОСВ - Пловдив </w:t>
      </w:r>
    </w:p>
    <w:p w:rsidR="00475080" w:rsidRPr="00F57025" w:rsidRDefault="00475080" w:rsidP="003E32CC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  <w:r w:rsidRPr="00F57025">
        <w:rPr>
          <w:rFonts w:ascii="Verdana" w:hAnsi="Verdana"/>
          <w:bCs/>
          <w:lang w:val="bg-BG"/>
        </w:rPr>
        <w:t xml:space="preserve"> </w:t>
      </w:r>
    </w:p>
    <w:p w:rsidR="00475080" w:rsidRDefault="00475080" w:rsidP="00FD1DE2">
      <w:pPr>
        <w:jc w:val="both"/>
        <w:rPr>
          <w:rFonts w:ascii="Verdana" w:hAnsi="Verdana"/>
          <w:b/>
          <w:lang w:val="bg-BG"/>
        </w:rPr>
      </w:pPr>
    </w:p>
    <w:p w:rsidR="008460FB" w:rsidRDefault="008460FB" w:rsidP="00FD1DE2">
      <w:pPr>
        <w:jc w:val="both"/>
        <w:rPr>
          <w:rFonts w:ascii="Verdana" w:hAnsi="Verdana"/>
          <w:b/>
          <w:lang w:val="bg-BG"/>
        </w:rPr>
      </w:pPr>
    </w:p>
    <w:p w:rsidR="008460FB" w:rsidRDefault="008460FB" w:rsidP="00FD1DE2">
      <w:pPr>
        <w:jc w:val="both"/>
        <w:rPr>
          <w:rFonts w:ascii="Verdana" w:hAnsi="Verdana"/>
          <w:b/>
          <w:lang w:val="bg-BG"/>
        </w:rPr>
      </w:pPr>
    </w:p>
    <w:p w:rsidR="00013D34" w:rsidRDefault="008460FB" w:rsidP="008460FB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hAnsi="Verdana"/>
          <w:b/>
          <w:lang w:val="bg-BG"/>
        </w:rPr>
      </w:pPr>
      <w:r>
        <w:rPr>
          <w:rFonts w:ascii="Verdana" w:eastAsia="SimSun" w:hAnsi="Verdana"/>
          <w:bCs/>
          <w:lang w:val="bg-BG" w:eastAsia="zh-CN"/>
        </w:rPr>
        <w:t xml:space="preserve">    </w:t>
      </w:r>
    </w:p>
    <w:p w:rsidR="00013D34" w:rsidRDefault="00013D34" w:rsidP="00FD1DE2">
      <w:pPr>
        <w:jc w:val="both"/>
        <w:rPr>
          <w:rFonts w:ascii="Verdana" w:hAnsi="Verdana"/>
          <w:b/>
          <w:lang w:val="bg-BG"/>
        </w:rPr>
      </w:pPr>
    </w:p>
    <w:p w:rsidR="00013D34" w:rsidRDefault="00013D34" w:rsidP="00FD1DE2">
      <w:pPr>
        <w:jc w:val="both"/>
        <w:rPr>
          <w:rFonts w:ascii="Verdana" w:hAnsi="Verdana"/>
          <w:b/>
          <w:lang w:val="bg-BG"/>
        </w:rPr>
      </w:pPr>
    </w:p>
    <w:p w:rsidR="00475080" w:rsidRDefault="00475080" w:rsidP="00FD1DE2">
      <w:pPr>
        <w:jc w:val="both"/>
        <w:rPr>
          <w:rFonts w:ascii="Verdana" w:hAnsi="Verdana"/>
          <w:b/>
          <w:lang w:val="bg-BG"/>
        </w:rPr>
      </w:pPr>
    </w:p>
    <w:p w:rsidR="00475080" w:rsidRDefault="00475080" w:rsidP="00FD1DE2">
      <w:pPr>
        <w:jc w:val="both"/>
        <w:rPr>
          <w:rFonts w:ascii="Verdana" w:hAnsi="Verdana"/>
          <w:b/>
          <w:lang w:val="bg-BG"/>
        </w:rPr>
      </w:pPr>
    </w:p>
    <w:p w:rsidR="00475080" w:rsidRPr="00DC2DCE" w:rsidRDefault="00892B2D" w:rsidP="00DC2DCE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 </w:t>
      </w:r>
    </w:p>
    <w:sectPr w:rsidR="00475080" w:rsidRPr="00DC2DCE" w:rsidSect="00013D34">
      <w:footerReference w:type="default" r:id="rId7"/>
      <w:headerReference w:type="first" r:id="rId8"/>
      <w:pgSz w:w="11907" w:h="16840" w:code="9"/>
      <w:pgMar w:top="1135" w:right="1134" w:bottom="993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2D" w:rsidRDefault="003D172D">
      <w:r>
        <w:separator/>
      </w:r>
    </w:p>
  </w:endnote>
  <w:endnote w:type="continuationSeparator" w:id="0">
    <w:p w:rsidR="003D172D" w:rsidRDefault="003D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2D" w:rsidRDefault="003D172D">
      <w:r>
        <w:separator/>
      </w:r>
    </w:p>
  </w:footnote>
  <w:footnote w:type="continuationSeparator" w:id="0">
    <w:p w:rsidR="003D172D" w:rsidRDefault="003D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06445E4F" wp14:editId="07E2A28B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1C82578F" wp14:editId="4F65D11B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5E5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1013CF94" wp14:editId="630F2147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361BE1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92027C6"/>
    <w:multiLevelType w:val="hybridMultilevel"/>
    <w:tmpl w:val="3746D074"/>
    <w:lvl w:ilvl="0" w:tplc="AA3E8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903E6"/>
    <w:multiLevelType w:val="hybridMultilevel"/>
    <w:tmpl w:val="EBC22F06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35BD5"/>
    <w:multiLevelType w:val="hybridMultilevel"/>
    <w:tmpl w:val="3C32D818"/>
    <w:lvl w:ilvl="0" w:tplc="BF686D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6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9188A"/>
    <w:multiLevelType w:val="hybridMultilevel"/>
    <w:tmpl w:val="229881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6C52E5"/>
    <w:multiLevelType w:val="hybridMultilevel"/>
    <w:tmpl w:val="274629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3"/>
  </w:num>
  <w:num w:numId="4">
    <w:abstractNumId w:val="20"/>
  </w:num>
  <w:num w:numId="5">
    <w:abstractNumId w:val="26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6"/>
  </w:num>
  <w:num w:numId="10">
    <w:abstractNumId w:val="22"/>
  </w:num>
  <w:num w:numId="11">
    <w:abstractNumId w:val="5"/>
  </w:num>
  <w:num w:numId="12">
    <w:abstractNumId w:val="16"/>
  </w:num>
  <w:num w:numId="13">
    <w:abstractNumId w:val="5"/>
  </w:num>
  <w:num w:numId="14">
    <w:abstractNumId w:val="17"/>
  </w:num>
  <w:num w:numId="15">
    <w:abstractNumId w:val="8"/>
  </w:num>
  <w:num w:numId="16">
    <w:abstractNumId w:val="4"/>
  </w:num>
  <w:num w:numId="17">
    <w:abstractNumId w:val="11"/>
  </w:num>
  <w:num w:numId="18">
    <w:abstractNumId w:val="13"/>
  </w:num>
  <w:num w:numId="19">
    <w:abstractNumId w:val="9"/>
  </w:num>
  <w:num w:numId="20">
    <w:abstractNumId w:val="6"/>
  </w:num>
  <w:num w:numId="21">
    <w:abstractNumId w:val="21"/>
  </w:num>
  <w:num w:numId="22">
    <w:abstractNumId w:val="14"/>
  </w:num>
  <w:num w:numId="23">
    <w:abstractNumId w:val="15"/>
  </w:num>
  <w:num w:numId="24">
    <w:abstractNumId w:val="24"/>
  </w:num>
  <w:num w:numId="25">
    <w:abstractNumId w:val="3"/>
  </w:num>
  <w:num w:numId="26">
    <w:abstractNumId w:val="1"/>
  </w:num>
  <w:num w:numId="27">
    <w:abstractNumId w:val="0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7"/>
  </w:num>
  <w:num w:numId="31">
    <w:abstractNumId w:val="18"/>
  </w:num>
  <w:num w:numId="32">
    <w:abstractNumId w:val="2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89C"/>
    <w:rsid w:val="000047FD"/>
    <w:rsid w:val="0000583B"/>
    <w:rsid w:val="00006EB2"/>
    <w:rsid w:val="00007441"/>
    <w:rsid w:val="00013D34"/>
    <w:rsid w:val="00015667"/>
    <w:rsid w:val="000156D4"/>
    <w:rsid w:val="00016392"/>
    <w:rsid w:val="000214A4"/>
    <w:rsid w:val="00027AD7"/>
    <w:rsid w:val="00027F8D"/>
    <w:rsid w:val="00035A18"/>
    <w:rsid w:val="000370D7"/>
    <w:rsid w:val="000415D7"/>
    <w:rsid w:val="00043E93"/>
    <w:rsid w:val="000440BF"/>
    <w:rsid w:val="0004468E"/>
    <w:rsid w:val="000501C5"/>
    <w:rsid w:val="000517C8"/>
    <w:rsid w:val="000518D2"/>
    <w:rsid w:val="00054D66"/>
    <w:rsid w:val="00056C5D"/>
    <w:rsid w:val="00061E74"/>
    <w:rsid w:val="00066AA2"/>
    <w:rsid w:val="0007159C"/>
    <w:rsid w:val="00072751"/>
    <w:rsid w:val="000741E2"/>
    <w:rsid w:val="000816BF"/>
    <w:rsid w:val="0008552A"/>
    <w:rsid w:val="000A33E5"/>
    <w:rsid w:val="000B0557"/>
    <w:rsid w:val="000B7CD8"/>
    <w:rsid w:val="000C0084"/>
    <w:rsid w:val="000C7647"/>
    <w:rsid w:val="000D0B21"/>
    <w:rsid w:val="000F0FB0"/>
    <w:rsid w:val="000F13F4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0FAF"/>
    <w:rsid w:val="00137686"/>
    <w:rsid w:val="0014107D"/>
    <w:rsid w:val="00144579"/>
    <w:rsid w:val="001469CC"/>
    <w:rsid w:val="00153AB0"/>
    <w:rsid w:val="00154D99"/>
    <w:rsid w:val="00155420"/>
    <w:rsid w:val="00157D1E"/>
    <w:rsid w:val="001607A0"/>
    <w:rsid w:val="00167FE7"/>
    <w:rsid w:val="001704D7"/>
    <w:rsid w:val="00172A73"/>
    <w:rsid w:val="001736E9"/>
    <w:rsid w:val="00174FEE"/>
    <w:rsid w:val="001776D2"/>
    <w:rsid w:val="00177A3A"/>
    <w:rsid w:val="00180CB4"/>
    <w:rsid w:val="0018409A"/>
    <w:rsid w:val="00184FCA"/>
    <w:rsid w:val="001869B5"/>
    <w:rsid w:val="00187B9F"/>
    <w:rsid w:val="00194297"/>
    <w:rsid w:val="00194BC2"/>
    <w:rsid w:val="00195BCC"/>
    <w:rsid w:val="00195FFA"/>
    <w:rsid w:val="00197425"/>
    <w:rsid w:val="001A21F1"/>
    <w:rsid w:val="001A4800"/>
    <w:rsid w:val="001A55A1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425A"/>
    <w:rsid w:val="001E10FE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2603E"/>
    <w:rsid w:val="00231EC8"/>
    <w:rsid w:val="00233451"/>
    <w:rsid w:val="00235172"/>
    <w:rsid w:val="002367BA"/>
    <w:rsid w:val="00236A4B"/>
    <w:rsid w:val="0024120B"/>
    <w:rsid w:val="0024253C"/>
    <w:rsid w:val="00243362"/>
    <w:rsid w:val="0024344E"/>
    <w:rsid w:val="002479ED"/>
    <w:rsid w:val="002501B0"/>
    <w:rsid w:val="002542ED"/>
    <w:rsid w:val="00256793"/>
    <w:rsid w:val="00264883"/>
    <w:rsid w:val="00265F2E"/>
    <w:rsid w:val="00266D04"/>
    <w:rsid w:val="00267E26"/>
    <w:rsid w:val="00272820"/>
    <w:rsid w:val="0027422F"/>
    <w:rsid w:val="002764F0"/>
    <w:rsid w:val="0028016E"/>
    <w:rsid w:val="0028142D"/>
    <w:rsid w:val="00281B42"/>
    <w:rsid w:val="0028735F"/>
    <w:rsid w:val="0028767D"/>
    <w:rsid w:val="002A0AA2"/>
    <w:rsid w:val="002A7091"/>
    <w:rsid w:val="002B1936"/>
    <w:rsid w:val="002B4268"/>
    <w:rsid w:val="002B52AF"/>
    <w:rsid w:val="002B7809"/>
    <w:rsid w:val="002C0684"/>
    <w:rsid w:val="002C252C"/>
    <w:rsid w:val="002C2B04"/>
    <w:rsid w:val="002C3C09"/>
    <w:rsid w:val="002D0F7E"/>
    <w:rsid w:val="002D54C3"/>
    <w:rsid w:val="002D5B84"/>
    <w:rsid w:val="002D69EA"/>
    <w:rsid w:val="002E245E"/>
    <w:rsid w:val="002E25EF"/>
    <w:rsid w:val="002E4909"/>
    <w:rsid w:val="002E4D4C"/>
    <w:rsid w:val="002E7271"/>
    <w:rsid w:val="002F0262"/>
    <w:rsid w:val="002F1050"/>
    <w:rsid w:val="0030110F"/>
    <w:rsid w:val="0031006C"/>
    <w:rsid w:val="003106F6"/>
    <w:rsid w:val="00311533"/>
    <w:rsid w:val="00312FA6"/>
    <w:rsid w:val="003132B3"/>
    <w:rsid w:val="00313746"/>
    <w:rsid w:val="00314D75"/>
    <w:rsid w:val="00315878"/>
    <w:rsid w:val="00316495"/>
    <w:rsid w:val="00324274"/>
    <w:rsid w:val="00331B5F"/>
    <w:rsid w:val="00335FA1"/>
    <w:rsid w:val="00336F51"/>
    <w:rsid w:val="0034243F"/>
    <w:rsid w:val="00343C8D"/>
    <w:rsid w:val="003448CF"/>
    <w:rsid w:val="0034511F"/>
    <w:rsid w:val="00345981"/>
    <w:rsid w:val="00345E12"/>
    <w:rsid w:val="003460F5"/>
    <w:rsid w:val="00350E3E"/>
    <w:rsid w:val="003536FC"/>
    <w:rsid w:val="00357510"/>
    <w:rsid w:val="00364ED4"/>
    <w:rsid w:val="0037412F"/>
    <w:rsid w:val="00375A50"/>
    <w:rsid w:val="00375B44"/>
    <w:rsid w:val="00376255"/>
    <w:rsid w:val="00383572"/>
    <w:rsid w:val="00386101"/>
    <w:rsid w:val="00386F59"/>
    <w:rsid w:val="003A1A28"/>
    <w:rsid w:val="003A32B8"/>
    <w:rsid w:val="003A6B9B"/>
    <w:rsid w:val="003B04BB"/>
    <w:rsid w:val="003B1FF6"/>
    <w:rsid w:val="003B2290"/>
    <w:rsid w:val="003B32E0"/>
    <w:rsid w:val="003B38BE"/>
    <w:rsid w:val="003C36C1"/>
    <w:rsid w:val="003C4829"/>
    <w:rsid w:val="003C4A3D"/>
    <w:rsid w:val="003C4FEA"/>
    <w:rsid w:val="003C6A64"/>
    <w:rsid w:val="003D172D"/>
    <w:rsid w:val="003D295E"/>
    <w:rsid w:val="003D51BB"/>
    <w:rsid w:val="003D7CC0"/>
    <w:rsid w:val="003E32CC"/>
    <w:rsid w:val="003E3E45"/>
    <w:rsid w:val="003F02F9"/>
    <w:rsid w:val="003F056F"/>
    <w:rsid w:val="003F6F61"/>
    <w:rsid w:val="00401548"/>
    <w:rsid w:val="00401F85"/>
    <w:rsid w:val="004039E1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429D"/>
    <w:rsid w:val="004250D0"/>
    <w:rsid w:val="004300F2"/>
    <w:rsid w:val="00430E8F"/>
    <w:rsid w:val="004356E1"/>
    <w:rsid w:val="00435EDE"/>
    <w:rsid w:val="004421D9"/>
    <w:rsid w:val="00442F42"/>
    <w:rsid w:val="00445750"/>
    <w:rsid w:val="00446795"/>
    <w:rsid w:val="00446ED5"/>
    <w:rsid w:val="0044772B"/>
    <w:rsid w:val="00454D51"/>
    <w:rsid w:val="0046297F"/>
    <w:rsid w:val="00463196"/>
    <w:rsid w:val="00463353"/>
    <w:rsid w:val="004705D5"/>
    <w:rsid w:val="004720E3"/>
    <w:rsid w:val="00472C23"/>
    <w:rsid w:val="00473467"/>
    <w:rsid w:val="00473C72"/>
    <w:rsid w:val="004748A1"/>
    <w:rsid w:val="00474A4E"/>
    <w:rsid w:val="00475080"/>
    <w:rsid w:val="0047668C"/>
    <w:rsid w:val="00481073"/>
    <w:rsid w:val="0048308E"/>
    <w:rsid w:val="004836F9"/>
    <w:rsid w:val="004837F3"/>
    <w:rsid w:val="00484D46"/>
    <w:rsid w:val="004873CC"/>
    <w:rsid w:val="00491890"/>
    <w:rsid w:val="00492F4F"/>
    <w:rsid w:val="0049688C"/>
    <w:rsid w:val="004A005C"/>
    <w:rsid w:val="004A324E"/>
    <w:rsid w:val="004B15E2"/>
    <w:rsid w:val="004B4891"/>
    <w:rsid w:val="004B7D22"/>
    <w:rsid w:val="004C0B92"/>
    <w:rsid w:val="004C3144"/>
    <w:rsid w:val="004D25D5"/>
    <w:rsid w:val="004D2DBB"/>
    <w:rsid w:val="004E0677"/>
    <w:rsid w:val="004E1510"/>
    <w:rsid w:val="004E2F74"/>
    <w:rsid w:val="004F3EA7"/>
    <w:rsid w:val="004F6CD8"/>
    <w:rsid w:val="004F765C"/>
    <w:rsid w:val="00500A6A"/>
    <w:rsid w:val="00502326"/>
    <w:rsid w:val="00505D50"/>
    <w:rsid w:val="00512159"/>
    <w:rsid w:val="00513007"/>
    <w:rsid w:val="00516DAD"/>
    <w:rsid w:val="00516E2E"/>
    <w:rsid w:val="00517C24"/>
    <w:rsid w:val="005252B4"/>
    <w:rsid w:val="00527BF2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076C"/>
    <w:rsid w:val="00553A1A"/>
    <w:rsid w:val="00555E33"/>
    <w:rsid w:val="00560701"/>
    <w:rsid w:val="00560BB6"/>
    <w:rsid w:val="005703D4"/>
    <w:rsid w:val="0057056E"/>
    <w:rsid w:val="00576E0C"/>
    <w:rsid w:val="005854D6"/>
    <w:rsid w:val="00590B42"/>
    <w:rsid w:val="0059731C"/>
    <w:rsid w:val="005A3B17"/>
    <w:rsid w:val="005A51D3"/>
    <w:rsid w:val="005A6766"/>
    <w:rsid w:val="005A700C"/>
    <w:rsid w:val="005B1CC4"/>
    <w:rsid w:val="005B58EC"/>
    <w:rsid w:val="005B5AD2"/>
    <w:rsid w:val="005B69F7"/>
    <w:rsid w:val="005C27A1"/>
    <w:rsid w:val="005C296D"/>
    <w:rsid w:val="005C32A1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5E28"/>
    <w:rsid w:val="00601765"/>
    <w:rsid w:val="00602A0B"/>
    <w:rsid w:val="00604466"/>
    <w:rsid w:val="0061175E"/>
    <w:rsid w:val="00614393"/>
    <w:rsid w:val="0061489B"/>
    <w:rsid w:val="00614F96"/>
    <w:rsid w:val="00616DCB"/>
    <w:rsid w:val="006225D8"/>
    <w:rsid w:val="006340C8"/>
    <w:rsid w:val="00634C9A"/>
    <w:rsid w:val="006358DD"/>
    <w:rsid w:val="00635A13"/>
    <w:rsid w:val="00635A23"/>
    <w:rsid w:val="00641E63"/>
    <w:rsid w:val="006508A4"/>
    <w:rsid w:val="00660C3F"/>
    <w:rsid w:val="00661C46"/>
    <w:rsid w:val="00662EDD"/>
    <w:rsid w:val="00666855"/>
    <w:rsid w:val="006671D3"/>
    <w:rsid w:val="006742C4"/>
    <w:rsid w:val="006827CA"/>
    <w:rsid w:val="00684428"/>
    <w:rsid w:val="006918A2"/>
    <w:rsid w:val="00693019"/>
    <w:rsid w:val="00693984"/>
    <w:rsid w:val="00693F89"/>
    <w:rsid w:val="006A15DE"/>
    <w:rsid w:val="006A48FD"/>
    <w:rsid w:val="006A5156"/>
    <w:rsid w:val="006A77DF"/>
    <w:rsid w:val="006B0B9A"/>
    <w:rsid w:val="006B421A"/>
    <w:rsid w:val="006B7A10"/>
    <w:rsid w:val="006C2F64"/>
    <w:rsid w:val="006C34EC"/>
    <w:rsid w:val="006C4FB5"/>
    <w:rsid w:val="006C5A13"/>
    <w:rsid w:val="006C7E45"/>
    <w:rsid w:val="006D0C9F"/>
    <w:rsid w:val="006D21A3"/>
    <w:rsid w:val="006D6188"/>
    <w:rsid w:val="006D69FC"/>
    <w:rsid w:val="006D7817"/>
    <w:rsid w:val="006E1608"/>
    <w:rsid w:val="006E266C"/>
    <w:rsid w:val="006E3D02"/>
    <w:rsid w:val="006E3DA0"/>
    <w:rsid w:val="006E7CA4"/>
    <w:rsid w:val="006F1C7C"/>
    <w:rsid w:val="006F1CB8"/>
    <w:rsid w:val="006F26FC"/>
    <w:rsid w:val="006F34C4"/>
    <w:rsid w:val="006F51E8"/>
    <w:rsid w:val="00700D38"/>
    <w:rsid w:val="00703C88"/>
    <w:rsid w:val="00704CD0"/>
    <w:rsid w:val="00716048"/>
    <w:rsid w:val="007167F4"/>
    <w:rsid w:val="00716979"/>
    <w:rsid w:val="0072407F"/>
    <w:rsid w:val="007253A2"/>
    <w:rsid w:val="00725E9B"/>
    <w:rsid w:val="007316B2"/>
    <w:rsid w:val="007322DC"/>
    <w:rsid w:val="00732306"/>
    <w:rsid w:val="00732E4B"/>
    <w:rsid w:val="00735898"/>
    <w:rsid w:val="00740A90"/>
    <w:rsid w:val="007410CA"/>
    <w:rsid w:val="00742548"/>
    <w:rsid w:val="00744BCC"/>
    <w:rsid w:val="00750B4C"/>
    <w:rsid w:val="00756F55"/>
    <w:rsid w:val="00765DA9"/>
    <w:rsid w:val="00766921"/>
    <w:rsid w:val="00767A2C"/>
    <w:rsid w:val="00770AD9"/>
    <w:rsid w:val="007719EF"/>
    <w:rsid w:val="007742DB"/>
    <w:rsid w:val="00776E91"/>
    <w:rsid w:val="007814D3"/>
    <w:rsid w:val="0078408E"/>
    <w:rsid w:val="007840FE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6290"/>
    <w:rsid w:val="007A7AC0"/>
    <w:rsid w:val="007B1C40"/>
    <w:rsid w:val="007B2CBF"/>
    <w:rsid w:val="007B4483"/>
    <w:rsid w:val="007B5B18"/>
    <w:rsid w:val="007C1CA6"/>
    <w:rsid w:val="007C313C"/>
    <w:rsid w:val="007C52B1"/>
    <w:rsid w:val="007C5F1C"/>
    <w:rsid w:val="007D02D0"/>
    <w:rsid w:val="007D3786"/>
    <w:rsid w:val="007D44C3"/>
    <w:rsid w:val="007E46BA"/>
    <w:rsid w:val="008004DF"/>
    <w:rsid w:val="008030EF"/>
    <w:rsid w:val="00806E73"/>
    <w:rsid w:val="0080769D"/>
    <w:rsid w:val="00813C8A"/>
    <w:rsid w:val="0081479D"/>
    <w:rsid w:val="00814E79"/>
    <w:rsid w:val="0082057E"/>
    <w:rsid w:val="00820A51"/>
    <w:rsid w:val="00822432"/>
    <w:rsid w:val="00822A5D"/>
    <w:rsid w:val="00826452"/>
    <w:rsid w:val="00826D31"/>
    <w:rsid w:val="0083269D"/>
    <w:rsid w:val="008340B2"/>
    <w:rsid w:val="00834FA4"/>
    <w:rsid w:val="00842F0C"/>
    <w:rsid w:val="0084366A"/>
    <w:rsid w:val="00844914"/>
    <w:rsid w:val="008460FB"/>
    <w:rsid w:val="00850D42"/>
    <w:rsid w:val="00851DA8"/>
    <w:rsid w:val="0085348A"/>
    <w:rsid w:val="0085357A"/>
    <w:rsid w:val="00854B4C"/>
    <w:rsid w:val="00856E4D"/>
    <w:rsid w:val="008634BA"/>
    <w:rsid w:val="008637E7"/>
    <w:rsid w:val="00871986"/>
    <w:rsid w:val="008745AF"/>
    <w:rsid w:val="008761F2"/>
    <w:rsid w:val="00880DF9"/>
    <w:rsid w:val="008817E0"/>
    <w:rsid w:val="0088526F"/>
    <w:rsid w:val="0088625D"/>
    <w:rsid w:val="00892B2D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C2DC9"/>
    <w:rsid w:val="008D3F9B"/>
    <w:rsid w:val="008E0330"/>
    <w:rsid w:val="008E7F09"/>
    <w:rsid w:val="008F6D00"/>
    <w:rsid w:val="009046D7"/>
    <w:rsid w:val="0090780C"/>
    <w:rsid w:val="0091271A"/>
    <w:rsid w:val="00915070"/>
    <w:rsid w:val="00915F80"/>
    <w:rsid w:val="00916E69"/>
    <w:rsid w:val="00920F58"/>
    <w:rsid w:val="00925392"/>
    <w:rsid w:val="00925D2D"/>
    <w:rsid w:val="009269D0"/>
    <w:rsid w:val="00927326"/>
    <w:rsid w:val="0092793D"/>
    <w:rsid w:val="0093612F"/>
    <w:rsid w:val="00936425"/>
    <w:rsid w:val="009418F9"/>
    <w:rsid w:val="00941D20"/>
    <w:rsid w:val="00942A3F"/>
    <w:rsid w:val="00946D85"/>
    <w:rsid w:val="00950A93"/>
    <w:rsid w:val="00951272"/>
    <w:rsid w:val="009525B6"/>
    <w:rsid w:val="009526F9"/>
    <w:rsid w:val="009537E5"/>
    <w:rsid w:val="009626F1"/>
    <w:rsid w:val="00964F49"/>
    <w:rsid w:val="00973C05"/>
    <w:rsid w:val="00974546"/>
    <w:rsid w:val="009752AA"/>
    <w:rsid w:val="0097602D"/>
    <w:rsid w:val="0098580A"/>
    <w:rsid w:val="009859E0"/>
    <w:rsid w:val="009907D0"/>
    <w:rsid w:val="009A063E"/>
    <w:rsid w:val="009A49E5"/>
    <w:rsid w:val="009B0A6F"/>
    <w:rsid w:val="009B5D19"/>
    <w:rsid w:val="009C094A"/>
    <w:rsid w:val="009C28A8"/>
    <w:rsid w:val="009C4674"/>
    <w:rsid w:val="009D0ED4"/>
    <w:rsid w:val="009D3162"/>
    <w:rsid w:val="009D39C5"/>
    <w:rsid w:val="009D3F82"/>
    <w:rsid w:val="009D6DC6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108C"/>
    <w:rsid w:val="00A03AF6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204BD"/>
    <w:rsid w:val="00A2076F"/>
    <w:rsid w:val="00A2367A"/>
    <w:rsid w:val="00A32000"/>
    <w:rsid w:val="00A32F7F"/>
    <w:rsid w:val="00A33765"/>
    <w:rsid w:val="00A35167"/>
    <w:rsid w:val="00A40542"/>
    <w:rsid w:val="00A4382B"/>
    <w:rsid w:val="00A441BC"/>
    <w:rsid w:val="00A46A3D"/>
    <w:rsid w:val="00A57CE3"/>
    <w:rsid w:val="00A61AEF"/>
    <w:rsid w:val="00A62A41"/>
    <w:rsid w:val="00A67EDA"/>
    <w:rsid w:val="00A71393"/>
    <w:rsid w:val="00A72619"/>
    <w:rsid w:val="00A73BD8"/>
    <w:rsid w:val="00A750F2"/>
    <w:rsid w:val="00A76425"/>
    <w:rsid w:val="00A77087"/>
    <w:rsid w:val="00A80D1C"/>
    <w:rsid w:val="00A83058"/>
    <w:rsid w:val="00A8501E"/>
    <w:rsid w:val="00A85573"/>
    <w:rsid w:val="00A85D72"/>
    <w:rsid w:val="00A85E02"/>
    <w:rsid w:val="00A92E12"/>
    <w:rsid w:val="00A9577B"/>
    <w:rsid w:val="00A96F4B"/>
    <w:rsid w:val="00AA1284"/>
    <w:rsid w:val="00AA1C1D"/>
    <w:rsid w:val="00AA4E6D"/>
    <w:rsid w:val="00AC15F8"/>
    <w:rsid w:val="00AC3DF6"/>
    <w:rsid w:val="00AC4C10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2365"/>
    <w:rsid w:val="00AF339A"/>
    <w:rsid w:val="00AF42FF"/>
    <w:rsid w:val="00AF4862"/>
    <w:rsid w:val="00AF5DC3"/>
    <w:rsid w:val="00AF63BE"/>
    <w:rsid w:val="00B07238"/>
    <w:rsid w:val="00B07AA3"/>
    <w:rsid w:val="00B11347"/>
    <w:rsid w:val="00B142F0"/>
    <w:rsid w:val="00B213B9"/>
    <w:rsid w:val="00B228E7"/>
    <w:rsid w:val="00B25BF0"/>
    <w:rsid w:val="00B27B64"/>
    <w:rsid w:val="00B27BF5"/>
    <w:rsid w:val="00B30906"/>
    <w:rsid w:val="00B333C5"/>
    <w:rsid w:val="00B47478"/>
    <w:rsid w:val="00B52870"/>
    <w:rsid w:val="00B5289A"/>
    <w:rsid w:val="00B574BD"/>
    <w:rsid w:val="00B61297"/>
    <w:rsid w:val="00B615AF"/>
    <w:rsid w:val="00B6161A"/>
    <w:rsid w:val="00B66235"/>
    <w:rsid w:val="00B6639A"/>
    <w:rsid w:val="00B723D1"/>
    <w:rsid w:val="00B734E9"/>
    <w:rsid w:val="00B76562"/>
    <w:rsid w:val="00B85643"/>
    <w:rsid w:val="00B85CA0"/>
    <w:rsid w:val="00B86609"/>
    <w:rsid w:val="00B86822"/>
    <w:rsid w:val="00B90CB6"/>
    <w:rsid w:val="00B95937"/>
    <w:rsid w:val="00BA265B"/>
    <w:rsid w:val="00BA2819"/>
    <w:rsid w:val="00BB24EE"/>
    <w:rsid w:val="00BB3493"/>
    <w:rsid w:val="00BB565B"/>
    <w:rsid w:val="00BC3799"/>
    <w:rsid w:val="00BC39DC"/>
    <w:rsid w:val="00BD0D4D"/>
    <w:rsid w:val="00BD1094"/>
    <w:rsid w:val="00BD7D3F"/>
    <w:rsid w:val="00BF10A0"/>
    <w:rsid w:val="00BF1566"/>
    <w:rsid w:val="00BF17E2"/>
    <w:rsid w:val="00BF4E39"/>
    <w:rsid w:val="00BF4ECD"/>
    <w:rsid w:val="00C00904"/>
    <w:rsid w:val="00C0145B"/>
    <w:rsid w:val="00C02136"/>
    <w:rsid w:val="00C04311"/>
    <w:rsid w:val="00C044FA"/>
    <w:rsid w:val="00C22493"/>
    <w:rsid w:val="00C24CF6"/>
    <w:rsid w:val="00C30AE5"/>
    <w:rsid w:val="00C328C8"/>
    <w:rsid w:val="00C35619"/>
    <w:rsid w:val="00C35B6C"/>
    <w:rsid w:val="00C365EF"/>
    <w:rsid w:val="00C36910"/>
    <w:rsid w:val="00C41DB3"/>
    <w:rsid w:val="00C44748"/>
    <w:rsid w:val="00C46B3F"/>
    <w:rsid w:val="00C473A4"/>
    <w:rsid w:val="00C544CB"/>
    <w:rsid w:val="00C635AB"/>
    <w:rsid w:val="00C644B4"/>
    <w:rsid w:val="00C64A03"/>
    <w:rsid w:val="00C735B8"/>
    <w:rsid w:val="00C748C0"/>
    <w:rsid w:val="00C751DE"/>
    <w:rsid w:val="00C76288"/>
    <w:rsid w:val="00C76A20"/>
    <w:rsid w:val="00C862F4"/>
    <w:rsid w:val="00C8739A"/>
    <w:rsid w:val="00C9282E"/>
    <w:rsid w:val="00C94CDB"/>
    <w:rsid w:val="00C97000"/>
    <w:rsid w:val="00CA3258"/>
    <w:rsid w:val="00CA3707"/>
    <w:rsid w:val="00CA3CA7"/>
    <w:rsid w:val="00CA46E3"/>
    <w:rsid w:val="00CA54C9"/>
    <w:rsid w:val="00CA596C"/>
    <w:rsid w:val="00CA65C3"/>
    <w:rsid w:val="00CA7203"/>
    <w:rsid w:val="00CA7A14"/>
    <w:rsid w:val="00CB1CCA"/>
    <w:rsid w:val="00CB6F36"/>
    <w:rsid w:val="00CC4327"/>
    <w:rsid w:val="00CC52AA"/>
    <w:rsid w:val="00CC6C84"/>
    <w:rsid w:val="00CD19C3"/>
    <w:rsid w:val="00CD1F33"/>
    <w:rsid w:val="00CE00BB"/>
    <w:rsid w:val="00CE1157"/>
    <w:rsid w:val="00CE2874"/>
    <w:rsid w:val="00CE597C"/>
    <w:rsid w:val="00CF6DFC"/>
    <w:rsid w:val="00D01626"/>
    <w:rsid w:val="00D03B87"/>
    <w:rsid w:val="00D05AD4"/>
    <w:rsid w:val="00D06060"/>
    <w:rsid w:val="00D0715A"/>
    <w:rsid w:val="00D21BBF"/>
    <w:rsid w:val="00D235DF"/>
    <w:rsid w:val="00D259F5"/>
    <w:rsid w:val="00D26E04"/>
    <w:rsid w:val="00D30BD2"/>
    <w:rsid w:val="00D31B84"/>
    <w:rsid w:val="00D32002"/>
    <w:rsid w:val="00D341FD"/>
    <w:rsid w:val="00D34968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723BE"/>
    <w:rsid w:val="00D7472F"/>
    <w:rsid w:val="00D759AA"/>
    <w:rsid w:val="00D8724D"/>
    <w:rsid w:val="00D87BF1"/>
    <w:rsid w:val="00D9081F"/>
    <w:rsid w:val="00D922EB"/>
    <w:rsid w:val="00D93AB6"/>
    <w:rsid w:val="00D960CD"/>
    <w:rsid w:val="00DB220D"/>
    <w:rsid w:val="00DB2F94"/>
    <w:rsid w:val="00DB3968"/>
    <w:rsid w:val="00DB55A1"/>
    <w:rsid w:val="00DB6413"/>
    <w:rsid w:val="00DC0C01"/>
    <w:rsid w:val="00DC26C2"/>
    <w:rsid w:val="00DC2DCE"/>
    <w:rsid w:val="00DD0160"/>
    <w:rsid w:val="00DD189B"/>
    <w:rsid w:val="00DE3ED2"/>
    <w:rsid w:val="00DE78F4"/>
    <w:rsid w:val="00DF2E31"/>
    <w:rsid w:val="00DF3CAA"/>
    <w:rsid w:val="00DF5386"/>
    <w:rsid w:val="00E002C0"/>
    <w:rsid w:val="00E01652"/>
    <w:rsid w:val="00E047F7"/>
    <w:rsid w:val="00E1200B"/>
    <w:rsid w:val="00E13209"/>
    <w:rsid w:val="00E13F4A"/>
    <w:rsid w:val="00E207CD"/>
    <w:rsid w:val="00E20FAB"/>
    <w:rsid w:val="00E24150"/>
    <w:rsid w:val="00E25ECC"/>
    <w:rsid w:val="00E27C2C"/>
    <w:rsid w:val="00E3160C"/>
    <w:rsid w:val="00E31C88"/>
    <w:rsid w:val="00E324CF"/>
    <w:rsid w:val="00E344E2"/>
    <w:rsid w:val="00E371B0"/>
    <w:rsid w:val="00E374AC"/>
    <w:rsid w:val="00E4274E"/>
    <w:rsid w:val="00E42CFA"/>
    <w:rsid w:val="00E43955"/>
    <w:rsid w:val="00E4698F"/>
    <w:rsid w:val="00E46A8E"/>
    <w:rsid w:val="00E56680"/>
    <w:rsid w:val="00E5796B"/>
    <w:rsid w:val="00E701D4"/>
    <w:rsid w:val="00E7266E"/>
    <w:rsid w:val="00E8208C"/>
    <w:rsid w:val="00E84F07"/>
    <w:rsid w:val="00E84FA8"/>
    <w:rsid w:val="00E865C6"/>
    <w:rsid w:val="00E866C8"/>
    <w:rsid w:val="00E86DE1"/>
    <w:rsid w:val="00E9391C"/>
    <w:rsid w:val="00EA192A"/>
    <w:rsid w:val="00EA2767"/>
    <w:rsid w:val="00EA2F01"/>
    <w:rsid w:val="00EA3B1F"/>
    <w:rsid w:val="00EA57E8"/>
    <w:rsid w:val="00EA71DF"/>
    <w:rsid w:val="00EA7472"/>
    <w:rsid w:val="00EB04B5"/>
    <w:rsid w:val="00EB5F7D"/>
    <w:rsid w:val="00EB63EB"/>
    <w:rsid w:val="00EB70DC"/>
    <w:rsid w:val="00EB79D7"/>
    <w:rsid w:val="00EC304D"/>
    <w:rsid w:val="00EC442C"/>
    <w:rsid w:val="00ED1377"/>
    <w:rsid w:val="00EE17DF"/>
    <w:rsid w:val="00EE3DE1"/>
    <w:rsid w:val="00EE7FE0"/>
    <w:rsid w:val="00EF0AE6"/>
    <w:rsid w:val="00EF1A67"/>
    <w:rsid w:val="00EF3416"/>
    <w:rsid w:val="00F03A0E"/>
    <w:rsid w:val="00F06F5B"/>
    <w:rsid w:val="00F109FC"/>
    <w:rsid w:val="00F130A5"/>
    <w:rsid w:val="00F177B3"/>
    <w:rsid w:val="00F204B0"/>
    <w:rsid w:val="00F21EC9"/>
    <w:rsid w:val="00F22D1A"/>
    <w:rsid w:val="00F22F18"/>
    <w:rsid w:val="00F3006C"/>
    <w:rsid w:val="00F315BA"/>
    <w:rsid w:val="00F36220"/>
    <w:rsid w:val="00F36F64"/>
    <w:rsid w:val="00F3745D"/>
    <w:rsid w:val="00F50E95"/>
    <w:rsid w:val="00F54142"/>
    <w:rsid w:val="00F55C15"/>
    <w:rsid w:val="00F5613A"/>
    <w:rsid w:val="00F56581"/>
    <w:rsid w:val="00F57025"/>
    <w:rsid w:val="00F60705"/>
    <w:rsid w:val="00F653D3"/>
    <w:rsid w:val="00F72CF1"/>
    <w:rsid w:val="00F806AE"/>
    <w:rsid w:val="00F817A0"/>
    <w:rsid w:val="00F848C2"/>
    <w:rsid w:val="00F84A00"/>
    <w:rsid w:val="00F95EF1"/>
    <w:rsid w:val="00F95FC0"/>
    <w:rsid w:val="00FA2092"/>
    <w:rsid w:val="00FA789B"/>
    <w:rsid w:val="00FB04CC"/>
    <w:rsid w:val="00FB2BCC"/>
    <w:rsid w:val="00FB7B53"/>
    <w:rsid w:val="00FC755F"/>
    <w:rsid w:val="00FD0B95"/>
    <w:rsid w:val="00FD1DE2"/>
    <w:rsid w:val="00FD1E16"/>
    <w:rsid w:val="00FD4B32"/>
    <w:rsid w:val="00FD4F11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6CE9C99E"/>
  <w15:docId w15:val="{AB1FE4DD-B2A6-446C-BC2A-39B6618D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1579</Words>
  <Characters>9003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8</cp:revision>
  <cp:lastPrinted>2015-12-22T07:32:00Z</cp:lastPrinted>
  <dcterms:created xsi:type="dcterms:W3CDTF">2015-12-21T08:19:00Z</dcterms:created>
  <dcterms:modified xsi:type="dcterms:W3CDTF">2019-09-24T13:19:00Z</dcterms:modified>
</cp:coreProperties>
</file>