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40A90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844914">
        <w:rPr>
          <w:rFonts w:ascii="Verdana" w:hAnsi="Verdana"/>
          <w:b/>
          <w:bCs/>
          <w:sz w:val="28"/>
          <w:szCs w:val="28"/>
          <w:lang w:val="ru-RU"/>
        </w:rPr>
        <w:t>5</w:t>
      </w:r>
      <w:r w:rsidR="00324935">
        <w:rPr>
          <w:rFonts w:ascii="Verdana" w:hAnsi="Verdana"/>
          <w:b/>
          <w:bCs/>
          <w:sz w:val="28"/>
          <w:szCs w:val="28"/>
          <w:lang w:val="ru-RU"/>
        </w:rPr>
        <w:t>8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1607A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="001736E9">
        <w:rPr>
          <w:rFonts w:ascii="Verdana" w:hAnsi="Verdana"/>
        </w:rPr>
        <w:t xml:space="preserve">, </w:t>
      </w:r>
      <w:r w:rsidRPr="001C3424">
        <w:rPr>
          <w:rFonts w:ascii="Verdana" w:hAnsi="Verdana"/>
        </w:rPr>
        <w:t xml:space="preserve"> становищ</w:t>
      </w:r>
      <w:r w:rsidR="00912819">
        <w:rPr>
          <w:rFonts w:ascii="Verdana" w:hAnsi="Verdana"/>
        </w:rPr>
        <w:t>е</w:t>
      </w:r>
      <w:r w:rsidRPr="001C3424">
        <w:rPr>
          <w:rFonts w:ascii="Verdana" w:hAnsi="Verdana"/>
        </w:rPr>
        <w:t xml:space="preserve"> от РЗИ Пловдив</w:t>
      </w:r>
      <w:r w:rsidR="001736E9">
        <w:rPr>
          <w:rFonts w:ascii="Verdana" w:hAnsi="Verdana"/>
        </w:rPr>
        <w:t xml:space="preserve"> </w:t>
      </w:r>
      <w:r w:rsidR="00E86DE1">
        <w:rPr>
          <w:rFonts w:ascii="Verdana" w:hAnsi="Verdana"/>
        </w:rPr>
        <w:t xml:space="preserve"> </w:t>
      </w:r>
    </w:p>
    <w:p w:rsidR="00474A4E" w:rsidRDefault="003D172D" w:rsidP="00FE0A34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  <w:b/>
        </w:rPr>
        <w:t xml:space="preserve">                 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</w:p>
    <w:p w:rsidR="00943769" w:rsidRDefault="00943769" w:rsidP="00474A4E">
      <w:pPr>
        <w:pStyle w:val="a7"/>
        <w:jc w:val="center"/>
        <w:rPr>
          <w:rFonts w:ascii="Verdana" w:hAnsi="Verdana"/>
          <w:b/>
          <w:sz w:val="28"/>
          <w:szCs w:val="28"/>
        </w:rPr>
      </w:pPr>
    </w:p>
    <w:p w:rsidR="003D172D" w:rsidRPr="001469CC" w:rsidRDefault="003D172D" w:rsidP="00474A4E">
      <w:pPr>
        <w:pStyle w:val="a7"/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a7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912819">
      <w:pPr>
        <w:jc w:val="both"/>
        <w:rPr>
          <w:rFonts w:ascii="Verdana" w:hAnsi="Verdana"/>
          <w:b/>
        </w:rPr>
      </w:pPr>
      <w:proofErr w:type="spellStart"/>
      <w:r w:rsidRPr="003A1A28">
        <w:rPr>
          <w:rFonts w:ascii="Verdana" w:hAnsi="Verdana"/>
          <w:b/>
          <w:bCs/>
        </w:rPr>
        <w:t>инвестиционно</w:t>
      </w:r>
      <w:proofErr w:type="spellEnd"/>
      <w:r w:rsidRPr="003A1A28">
        <w:rPr>
          <w:rFonts w:ascii="Verdana" w:hAnsi="Verdana"/>
          <w:b/>
          <w:bCs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предложение</w:t>
      </w:r>
      <w:proofErr w:type="spellEnd"/>
      <w:r w:rsidRPr="003A1A28">
        <w:rPr>
          <w:rFonts w:ascii="Verdana" w:hAnsi="Verdana"/>
        </w:rPr>
        <w:t>:</w:t>
      </w:r>
      <w:r w:rsidR="00027AD7">
        <w:rPr>
          <w:rFonts w:ascii="Verdana" w:hAnsi="Verdana"/>
          <w:lang w:val="bg-BG"/>
        </w:rPr>
        <w:t xml:space="preserve"> </w:t>
      </w:r>
      <w:r w:rsidR="00912819" w:rsidRPr="00135DF1">
        <w:rPr>
          <w:rFonts w:ascii="Verdana" w:hAnsi="Verdana"/>
          <w:b/>
          <w:lang w:val="bg-BG"/>
        </w:rPr>
        <w:t>„</w:t>
      </w:r>
      <w:r w:rsidR="00912819">
        <w:rPr>
          <w:rFonts w:ascii="Verdana" w:hAnsi="Verdana"/>
          <w:b/>
          <w:lang w:val="bg-BG"/>
        </w:rPr>
        <w:t>Вътрешно преустройство на съществуващи сгради в Пивоварна-</w:t>
      </w:r>
      <w:proofErr w:type="gramStart"/>
      <w:r w:rsidR="00912819">
        <w:rPr>
          <w:rFonts w:ascii="Verdana" w:hAnsi="Verdana"/>
          <w:b/>
          <w:lang w:val="bg-BG"/>
        </w:rPr>
        <w:t>бирария“</w:t>
      </w:r>
      <w:proofErr w:type="gramEnd"/>
      <w:r w:rsidR="00912819">
        <w:rPr>
          <w:rFonts w:ascii="Verdana" w:hAnsi="Verdana"/>
          <w:b/>
          <w:lang w:val="bg-BG"/>
        </w:rPr>
        <w:t xml:space="preserve">, </w:t>
      </w:r>
      <w:r w:rsidR="00E86DE1">
        <w:rPr>
          <w:rFonts w:ascii="Verdana" w:hAnsi="Verdana"/>
          <w:b/>
          <w:lang w:val="bg-BG"/>
        </w:rPr>
        <w:t xml:space="preserve">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предмет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опазване</w:t>
      </w:r>
      <w:proofErr w:type="spellEnd"/>
      <w:r w:rsidRPr="003A1A28">
        <w:rPr>
          <w:rFonts w:ascii="Verdana" w:hAnsi="Verdana"/>
        </w:rPr>
        <w:t xml:space="preserve"> в </w:t>
      </w:r>
      <w:proofErr w:type="spellStart"/>
      <w:r w:rsidRPr="003A1A28">
        <w:rPr>
          <w:rFonts w:ascii="Verdana" w:hAnsi="Verdana"/>
        </w:rPr>
        <w:t>защитени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зони</w:t>
      </w:r>
      <w:proofErr w:type="spellEnd"/>
    </w:p>
    <w:p w:rsidR="00912819" w:rsidRPr="009C3B94" w:rsidRDefault="003D172D" w:rsidP="00912819">
      <w:pPr>
        <w:jc w:val="both"/>
        <w:rPr>
          <w:rFonts w:ascii="Verdana" w:hAnsi="Verdana"/>
          <w:lang w:val="ru-RU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="00474A4E">
        <w:rPr>
          <w:rFonts w:ascii="Verdana" w:hAnsi="Verdana"/>
          <w:b/>
        </w:rPr>
        <w:t xml:space="preserve">  </w:t>
      </w:r>
      <w:r w:rsidR="00912819" w:rsidRPr="007B1D82">
        <w:rPr>
          <w:rFonts w:ascii="Verdana" w:hAnsi="Verdana"/>
          <w:lang w:val="bg-BG"/>
        </w:rPr>
        <w:t>в имот с идентификатор 51127.201.43,</w:t>
      </w:r>
      <w:r w:rsidR="00912819">
        <w:rPr>
          <w:rFonts w:ascii="Verdana" w:hAnsi="Verdana"/>
          <w:lang w:val="bg-BG"/>
        </w:rPr>
        <w:t xml:space="preserve"> с. Нареченски бани, община Асеновград</w:t>
      </w:r>
    </w:p>
    <w:p w:rsidR="00912819" w:rsidRPr="00912819" w:rsidRDefault="003D172D" w:rsidP="00912819">
      <w:pPr>
        <w:pStyle w:val="af3"/>
        <w:ind w:right="240"/>
        <w:jc w:val="both"/>
        <w:rPr>
          <w:rFonts w:ascii="Verdana" w:hAnsi="Verdana"/>
          <w:sz w:val="20"/>
          <w:szCs w:val="20"/>
        </w:rPr>
      </w:pPr>
      <w:r w:rsidRPr="001469CC">
        <w:rPr>
          <w:rFonts w:ascii="Verdana" w:hAnsi="Verdana"/>
          <w:sz w:val="20"/>
          <w:szCs w:val="20"/>
        </w:rPr>
        <w:t>Възложител</w:t>
      </w:r>
      <w:r w:rsidR="00912819">
        <w:rPr>
          <w:rFonts w:ascii="Verdana" w:hAnsi="Verdana"/>
          <w:sz w:val="20"/>
          <w:szCs w:val="20"/>
        </w:rPr>
        <w:t>и</w:t>
      </w:r>
      <w:r w:rsidRPr="001469CC">
        <w:rPr>
          <w:rFonts w:ascii="Verdana" w:hAnsi="Verdana"/>
          <w:sz w:val="20"/>
          <w:szCs w:val="20"/>
        </w:rPr>
        <w:t xml:space="preserve">: </w:t>
      </w:r>
      <w:r w:rsidR="002618B6">
        <w:rPr>
          <w:rFonts w:ascii="Verdana" w:hAnsi="Verdana"/>
          <w:sz w:val="20"/>
          <w:szCs w:val="20"/>
        </w:rPr>
        <w:t>П.</w:t>
      </w:r>
      <w:r w:rsidR="00912819" w:rsidRPr="00912819">
        <w:rPr>
          <w:rFonts w:ascii="Verdana" w:hAnsi="Verdana"/>
          <w:sz w:val="20"/>
          <w:szCs w:val="20"/>
        </w:rPr>
        <w:t xml:space="preserve"> Белчев</w:t>
      </w:r>
      <w:r w:rsidR="00912819">
        <w:rPr>
          <w:rFonts w:ascii="Verdana" w:hAnsi="Verdana"/>
          <w:sz w:val="20"/>
          <w:szCs w:val="20"/>
        </w:rPr>
        <w:t xml:space="preserve">, </w:t>
      </w:r>
      <w:r w:rsidR="002618B6">
        <w:rPr>
          <w:rFonts w:ascii="Verdana" w:hAnsi="Verdana"/>
          <w:sz w:val="20"/>
          <w:szCs w:val="20"/>
        </w:rPr>
        <w:t>Ю.</w:t>
      </w:r>
      <w:bookmarkStart w:id="0" w:name="_GoBack"/>
      <w:bookmarkEnd w:id="0"/>
      <w:r w:rsidR="00912819" w:rsidRPr="00912819">
        <w:rPr>
          <w:rFonts w:ascii="Verdana" w:hAnsi="Verdana"/>
          <w:sz w:val="20"/>
          <w:szCs w:val="20"/>
        </w:rPr>
        <w:t>-Белчева</w:t>
      </w:r>
    </w:p>
    <w:p w:rsidR="00912819" w:rsidRPr="00912819" w:rsidRDefault="00912819" w:rsidP="00912819">
      <w:pPr>
        <w:pStyle w:val="af3"/>
        <w:ind w:right="240"/>
        <w:jc w:val="both"/>
        <w:rPr>
          <w:rFonts w:ascii="Verdana" w:hAnsi="Verdana"/>
          <w:b w:val="0"/>
        </w:rPr>
      </w:pPr>
    </w:p>
    <w:p w:rsidR="003D172D" w:rsidRPr="00194BC2" w:rsidRDefault="003D172D" w:rsidP="003C4FEA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03348B" w:rsidRDefault="0003348B" w:rsidP="0003348B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3348B">
        <w:rPr>
          <w:rFonts w:ascii="Verdana" w:hAnsi="Verdana"/>
          <w:szCs w:val="20"/>
        </w:rPr>
        <w:t>Инвестиционното предложение касае</w:t>
      </w:r>
      <w:r w:rsidR="002A579A">
        <w:rPr>
          <w:rFonts w:ascii="Verdana" w:hAnsi="Verdana"/>
          <w:szCs w:val="20"/>
        </w:rPr>
        <w:t xml:space="preserve"> преустройството на съществуващи сгради и</w:t>
      </w:r>
      <w:r w:rsidRPr="0003348B">
        <w:rPr>
          <w:rFonts w:ascii="Verdana" w:hAnsi="Verdana"/>
          <w:szCs w:val="20"/>
        </w:rPr>
        <w:t xml:space="preserve"> създаването на нова </w:t>
      </w:r>
      <w:proofErr w:type="spellStart"/>
      <w:r w:rsidRPr="0003348B">
        <w:rPr>
          <w:rFonts w:ascii="Verdana" w:hAnsi="Verdana"/>
          <w:szCs w:val="20"/>
        </w:rPr>
        <w:t>микропивоварна</w:t>
      </w:r>
      <w:proofErr w:type="spellEnd"/>
      <w:r w:rsidRPr="0003348B">
        <w:rPr>
          <w:rFonts w:ascii="Verdana" w:hAnsi="Verdana"/>
          <w:szCs w:val="20"/>
        </w:rPr>
        <w:t xml:space="preserve"> с </w:t>
      </w:r>
      <w:proofErr w:type="spellStart"/>
      <w:r w:rsidRPr="0003348B">
        <w:rPr>
          <w:rFonts w:ascii="Verdana" w:hAnsi="Verdana"/>
          <w:szCs w:val="20"/>
        </w:rPr>
        <w:t>триапаратна</w:t>
      </w:r>
      <w:proofErr w:type="spellEnd"/>
      <w:r w:rsidRPr="0003348B">
        <w:rPr>
          <w:rFonts w:ascii="Verdana" w:hAnsi="Verdana"/>
          <w:szCs w:val="20"/>
        </w:rPr>
        <w:t xml:space="preserve"> </w:t>
      </w:r>
      <w:proofErr w:type="spellStart"/>
      <w:r w:rsidRPr="0003348B">
        <w:rPr>
          <w:rFonts w:ascii="Verdana" w:hAnsi="Verdana"/>
          <w:szCs w:val="20"/>
        </w:rPr>
        <w:t>варилна</w:t>
      </w:r>
      <w:proofErr w:type="spellEnd"/>
      <w:r w:rsidRPr="0003348B">
        <w:rPr>
          <w:rFonts w:ascii="Verdana" w:hAnsi="Verdana"/>
          <w:szCs w:val="20"/>
        </w:rPr>
        <w:t xml:space="preserve"> инсталация и класическа ферментация, с възможност за производство на </w:t>
      </w:r>
      <w:r w:rsidR="00202368" w:rsidRPr="00202368">
        <w:rPr>
          <w:rFonts w:ascii="Verdana" w:hAnsi="Verdana"/>
          <w:szCs w:val="20"/>
        </w:rPr>
        <w:t>с възможност за производство на максимум 95</w:t>
      </w:r>
      <w:r w:rsidR="00202368">
        <w:rPr>
          <w:rFonts w:ascii="Verdana" w:hAnsi="Verdana"/>
          <w:szCs w:val="20"/>
        </w:rPr>
        <w:t xml:space="preserve"> </w:t>
      </w:r>
      <w:r w:rsidR="00202368" w:rsidRPr="00202368">
        <w:rPr>
          <w:rFonts w:ascii="Verdana" w:hAnsi="Verdana"/>
          <w:szCs w:val="20"/>
        </w:rPr>
        <w:t>m</w:t>
      </w:r>
      <w:r w:rsidR="00202368" w:rsidRPr="00202368">
        <w:rPr>
          <w:rFonts w:ascii="Verdana" w:hAnsi="Verdana"/>
          <w:szCs w:val="20"/>
          <w:vertAlign w:val="superscript"/>
        </w:rPr>
        <w:t>3</w:t>
      </w:r>
      <w:r w:rsidR="00202368" w:rsidRPr="00202368">
        <w:rPr>
          <w:rFonts w:ascii="Verdana" w:hAnsi="Verdana"/>
          <w:szCs w:val="20"/>
        </w:rPr>
        <w:t xml:space="preserve">/година </w:t>
      </w:r>
      <w:r w:rsidRPr="0003348B">
        <w:rPr>
          <w:rFonts w:ascii="Verdana" w:hAnsi="Verdana"/>
          <w:szCs w:val="20"/>
        </w:rPr>
        <w:t>нефилтрирано и непастьоризирано пиво, разделено в няколко асортимента. Отделните асортименти ще бъдат уникални по характера на приложените технологични режими и суровини. Производственият процес</w:t>
      </w:r>
      <w:r>
        <w:rPr>
          <w:rFonts w:ascii="Verdana" w:hAnsi="Verdana"/>
          <w:szCs w:val="20"/>
        </w:rPr>
        <w:t xml:space="preserve"> ще</w:t>
      </w:r>
      <w:r w:rsidRPr="0003348B">
        <w:rPr>
          <w:rFonts w:ascii="Verdana" w:hAnsi="Verdana"/>
          <w:szCs w:val="20"/>
        </w:rPr>
        <w:t xml:space="preserve"> включва етапите на класическата пивоварна технология, а именно: смилане на малца, </w:t>
      </w:r>
      <w:proofErr w:type="spellStart"/>
      <w:r w:rsidRPr="0003348B">
        <w:rPr>
          <w:rFonts w:ascii="Verdana" w:hAnsi="Verdana"/>
          <w:szCs w:val="20"/>
        </w:rPr>
        <w:t>майшуване</w:t>
      </w:r>
      <w:proofErr w:type="spellEnd"/>
      <w:r w:rsidRPr="0003348B">
        <w:rPr>
          <w:rFonts w:ascii="Verdana" w:hAnsi="Verdana"/>
          <w:szCs w:val="20"/>
        </w:rPr>
        <w:t xml:space="preserve">, филтрация на малцовата каша, варене и </w:t>
      </w:r>
      <w:proofErr w:type="spellStart"/>
      <w:r w:rsidRPr="0003348B">
        <w:rPr>
          <w:rFonts w:ascii="Verdana" w:hAnsi="Verdana"/>
          <w:szCs w:val="20"/>
        </w:rPr>
        <w:t>охмеляване</w:t>
      </w:r>
      <w:proofErr w:type="spellEnd"/>
      <w:r w:rsidRPr="0003348B">
        <w:rPr>
          <w:rFonts w:ascii="Verdana" w:hAnsi="Verdana"/>
          <w:szCs w:val="20"/>
        </w:rPr>
        <w:t xml:space="preserve"> на </w:t>
      </w:r>
      <w:proofErr w:type="spellStart"/>
      <w:r w:rsidRPr="0003348B">
        <w:rPr>
          <w:rFonts w:ascii="Verdana" w:hAnsi="Verdana"/>
          <w:szCs w:val="20"/>
        </w:rPr>
        <w:t>пивната</w:t>
      </w:r>
      <w:proofErr w:type="spellEnd"/>
      <w:r w:rsidRPr="0003348B">
        <w:rPr>
          <w:rFonts w:ascii="Verdana" w:hAnsi="Verdana"/>
          <w:szCs w:val="20"/>
        </w:rPr>
        <w:t xml:space="preserve"> мъст, отделяне на горещи утайки, охлаждане и посяване на </w:t>
      </w:r>
      <w:proofErr w:type="spellStart"/>
      <w:r w:rsidRPr="0003348B">
        <w:rPr>
          <w:rFonts w:ascii="Verdana" w:hAnsi="Verdana"/>
          <w:szCs w:val="20"/>
        </w:rPr>
        <w:t>пивната</w:t>
      </w:r>
      <w:proofErr w:type="spellEnd"/>
      <w:r w:rsidRPr="0003348B">
        <w:rPr>
          <w:rFonts w:ascii="Verdana" w:hAnsi="Verdana"/>
          <w:szCs w:val="20"/>
        </w:rPr>
        <w:t xml:space="preserve"> мъст с чиста култура </w:t>
      </w:r>
      <w:proofErr w:type="spellStart"/>
      <w:r w:rsidRPr="0003348B">
        <w:rPr>
          <w:rFonts w:ascii="Verdana" w:hAnsi="Verdana"/>
          <w:szCs w:val="20"/>
        </w:rPr>
        <w:t>пивни</w:t>
      </w:r>
      <w:proofErr w:type="spellEnd"/>
      <w:r w:rsidRPr="0003348B">
        <w:rPr>
          <w:rFonts w:ascii="Verdana" w:hAnsi="Verdana"/>
          <w:szCs w:val="20"/>
        </w:rPr>
        <w:t xml:space="preserve"> дрожди, главна ферментация, </w:t>
      </w:r>
      <w:proofErr w:type="spellStart"/>
      <w:r w:rsidRPr="0003348B">
        <w:rPr>
          <w:rFonts w:ascii="Verdana" w:hAnsi="Verdana"/>
          <w:szCs w:val="20"/>
        </w:rPr>
        <w:t>доферментиране</w:t>
      </w:r>
      <w:proofErr w:type="spellEnd"/>
      <w:r w:rsidRPr="0003348B">
        <w:rPr>
          <w:rFonts w:ascii="Verdana" w:hAnsi="Verdana"/>
          <w:szCs w:val="20"/>
        </w:rPr>
        <w:t xml:space="preserve"> и съзряване на пивото, пакетиране.</w:t>
      </w:r>
    </w:p>
    <w:p w:rsidR="0003348B" w:rsidRDefault="0003348B" w:rsidP="0003348B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3348B">
        <w:rPr>
          <w:rFonts w:ascii="Verdana" w:hAnsi="Verdana"/>
          <w:szCs w:val="20"/>
        </w:rPr>
        <w:t>Не се налага изграждането на нов</w:t>
      </w:r>
      <w:r w:rsidR="00BE5185">
        <w:rPr>
          <w:rFonts w:ascii="Verdana" w:hAnsi="Verdana"/>
          <w:szCs w:val="20"/>
        </w:rPr>
        <w:t>а</w:t>
      </w:r>
      <w:r w:rsidRPr="0003348B">
        <w:rPr>
          <w:rFonts w:ascii="Verdana" w:hAnsi="Verdana"/>
          <w:szCs w:val="20"/>
        </w:rPr>
        <w:t xml:space="preserve"> или промяна на съществуващата пътна инфраструктура</w:t>
      </w:r>
      <w:r>
        <w:rPr>
          <w:rFonts w:ascii="Verdana" w:hAnsi="Verdana"/>
          <w:szCs w:val="20"/>
        </w:rPr>
        <w:t>.</w:t>
      </w:r>
      <w:r w:rsidR="002A579A">
        <w:rPr>
          <w:rFonts w:ascii="Verdana" w:hAnsi="Verdana"/>
          <w:szCs w:val="20"/>
        </w:rPr>
        <w:t xml:space="preserve"> За водоснабдяване и </w:t>
      </w:r>
      <w:proofErr w:type="spellStart"/>
      <w:r w:rsidR="002A579A">
        <w:rPr>
          <w:rFonts w:ascii="Verdana" w:hAnsi="Verdana"/>
          <w:szCs w:val="20"/>
        </w:rPr>
        <w:t>заустване</w:t>
      </w:r>
      <w:proofErr w:type="spellEnd"/>
      <w:r w:rsidR="002A579A">
        <w:rPr>
          <w:rFonts w:ascii="Verdana" w:hAnsi="Verdana"/>
          <w:szCs w:val="20"/>
        </w:rPr>
        <w:t xml:space="preserve"> на отпадъчните води ще се </w:t>
      </w:r>
      <w:proofErr w:type="spellStart"/>
      <w:r w:rsidR="002A579A">
        <w:rPr>
          <w:rFonts w:ascii="Verdana" w:hAnsi="Verdana"/>
          <w:szCs w:val="20"/>
        </w:rPr>
        <w:t>използува</w:t>
      </w:r>
      <w:proofErr w:type="spellEnd"/>
      <w:r w:rsidR="002A579A">
        <w:rPr>
          <w:rFonts w:ascii="Verdana" w:hAnsi="Verdana"/>
          <w:szCs w:val="20"/>
        </w:rPr>
        <w:t xml:space="preserve"> налична селищна ВиК мрежа.</w:t>
      </w:r>
    </w:p>
    <w:p w:rsidR="003D172D" w:rsidRPr="00027F8D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>е /ИП/ попада в обхвата на т.</w:t>
      </w:r>
      <w:r w:rsidR="0055076C">
        <w:rPr>
          <w:rFonts w:ascii="Verdana" w:hAnsi="Verdana"/>
          <w:szCs w:val="20"/>
        </w:rPr>
        <w:t xml:space="preserve"> </w:t>
      </w:r>
      <w:r w:rsidR="002A579A">
        <w:rPr>
          <w:rFonts w:ascii="Verdana" w:hAnsi="Verdana"/>
          <w:szCs w:val="20"/>
        </w:rPr>
        <w:t>7</w:t>
      </w:r>
      <w:r>
        <w:rPr>
          <w:rFonts w:ascii="Verdana" w:hAnsi="Verdana"/>
          <w:szCs w:val="20"/>
        </w:rPr>
        <w:t>, буква “</w:t>
      </w:r>
      <w:r w:rsidR="00D341FD">
        <w:rPr>
          <w:rFonts w:ascii="Verdana" w:hAnsi="Verdana"/>
          <w:szCs w:val="20"/>
        </w:rPr>
        <w:t>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</w:t>
      </w:r>
      <w:r w:rsidR="00EB5F7D">
        <w:rPr>
          <w:rFonts w:ascii="Verdana" w:hAnsi="Verdana"/>
          <w:szCs w:val="20"/>
        </w:rPr>
        <w:t xml:space="preserve">, </w:t>
      </w:r>
      <w:r w:rsidR="00EB5F7D" w:rsidRPr="00EB5F7D">
        <w:t xml:space="preserve"> </w:t>
      </w:r>
      <w:r w:rsidR="00EB5F7D" w:rsidRPr="00EB5F7D">
        <w:rPr>
          <w:rFonts w:ascii="Verdana" w:hAnsi="Verdana"/>
          <w:szCs w:val="20"/>
        </w:rPr>
        <w:t>като съгласно разпоредбата на чл. 93, ал.1, т. 1 от ЗООС  подлежи на процедура по преценяване на необходимостта от извършване на ОВОС.</w:t>
      </w:r>
      <w:r w:rsidRPr="00027F8D">
        <w:rPr>
          <w:rFonts w:ascii="Verdana" w:hAnsi="Verdana"/>
          <w:szCs w:val="20"/>
        </w:rPr>
        <w:t xml:space="preserve"> </w:t>
      </w:r>
    </w:p>
    <w:p w:rsidR="00BE5185" w:rsidRPr="006B2864" w:rsidRDefault="003D172D" w:rsidP="00BE5185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Имот</w:t>
      </w:r>
      <w:r w:rsidR="00CA65C3">
        <w:rPr>
          <w:rFonts w:ascii="Verdana" w:hAnsi="Verdana"/>
          <w:lang w:val="bg-BG"/>
        </w:rPr>
        <w:t>ът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който ще се развива инвестиционното предложение </w:t>
      </w:r>
      <w:r w:rsidR="00BE5185" w:rsidRPr="006B2864">
        <w:rPr>
          <w:rFonts w:ascii="Verdana" w:hAnsi="Verdana"/>
          <w:b/>
          <w:lang w:val="bg-BG"/>
        </w:rPr>
        <w:t xml:space="preserve">попада в границите на защитена зона </w:t>
      </w:r>
      <w:r w:rsidR="00BE5185" w:rsidRPr="006B2864">
        <w:rPr>
          <w:rFonts w:ascii="Verdana" w:hAnsi="Verdana"/>
          <w:b/>
          <w:color w:val="000000"/>
          <w:lang w:val="bg-BG"/>
        </w:rPr>
        <w:t>BG</w:t>
      </w:r>
      <w:r w:rsidR="00BE5185" w:rsidRPr="006B2864">
        <w:rPr>
          <w:rFonts w:ascii="Verdana" w:hAnsi="Verdana"/>
          <w:b/>
          <w:lang w:val="bg-BG"/>
        </w:rPr>
        <w:t xml:space="preserve">0001031 „Родопи Средни”, </w:t>
      </w:r>
      <w:r w:rsidR="00BE5185" w:rsidRPr="006B2864">
        <w:rPr>
          <w:rFonts w:ascii="Verdana" w:hAnsi="Verdana"/>
          <w:lang w:val="bg-BG"/>
        </w:rPr>
        <w:t>включена в списъка з</w:t>
      </w:r>
      <w:r w:rsidR="00BE5185" w:rsidRPr="006B2864">
        <w:rPr>
          <w:rFonts w:ascii="Verdana" w:hAnsi="Verdana"/>
          <w:lang w:val="ru-RU"/>
        </w:rPr>
        <w:t xml:space="preserve">а </w:t>
      </w:r>
      <w:proofErr w:type="spellStart"/>
      <w:r w:rsidR="00BE5185" w:rsidRPr="006B2864">
        <w:rPr>
          <w:rFonts w:ascii="Verdana" w:hAnsi="Verdana"/>
          <w:lang w:val="ru-RU"/>
        </w:rPr>
        <w:t>опазване</w:t>
      </w:r>
      <w:proofErr w:type="spellEnd"/>
      <w:r w:rsidR="00BE5185" w:rsidRPr="006B2864">
        <w:rPr>
          <w:rFonts w:ascii="Verdana" w:hAnsi="Verdana"/>
          <w:lang w:val="ru-RU"/>
        </w:rPr>
        <w:t xml:space="preserve"> на </w:t>
      </w:r>
      <w:proofErr w:type="spellStart"/>
      <w:r w:rsidR="00BE5185" w:rsidRPr="006B2864">
        <w:rPr>
          <w:rFonts w:ascii="Verdana" w:hAnsi="Verdana"/>
          <w:lang w:val="ru-RU"/>
        </w:rPr>
        <w:t>природните</w:t>
      </w:r>
      <w:proofErr w:type="spellEnd"/>
      <w:r w:rsidR="00BE5185" w:rsidRPr="006B2864">
        <w:rPr>
          <w:rFonts w:ascii="Verdana" w:hAnsi="Verdana"/>
          <w:lang w:val="ru-RU"/>
        </w:rPr>
        <w:t xml:space="preserve"> местообитания и на </w:t>
      </w:r>
      <w:proofErr w:type="spellStart"/>
      <w:r w:rsidR="00BE5185" w:rsidRPr="006B2864">
        <w:rPr>
          <w:rFonts w:ascii="Verdana" w:hAnsi="Verdana"/>
          <w:lang w:val="ru-RU"/>
        </w:rPr>
        <w:t>дивата</w:t>
      </w:r>
      <w:proofErr w:type="spellEnd"/>
      <w:r w:rsidR="00BE5185" w:rsidRPr="006B2864">
        <w:rPr>
          <w:rFonts w:ascii="Verdana" w:hAnsi="Verdana"/>
          <w:lang w:val="ru-RU"/>
        </w:rPr>
        <w:t xml:space="preserve"> флора и фауна, </w:t>
      </w:r>
      <w:proofErr w:type="spellStart"/>
      <w:r w:rsidR="00BE5185" w:rsidRPr="006B2864">
        <w:rPr>
          <w:rFonts w:ascii="Verdana" w:hAnsi="Verdana"/>
          <w:lang w:val="ru-RU"/>
        </w:rPr>
        <w:t>приета</w:t>
      </w:r>
      <w:proofErr w:type="spellEnd"/>
      <w:r w:rsidR="00BE5185" w:rsidRPr="006B2864">
        <w:rPr>
          <w:rFonts w:ascii="Verdana" w:hAnsi="Verdana"/>
          <w:lang w:val="ru-RU"/>
        </w:rPr>
        <w:t xml:space="preserve"> от </w:t>
      </w:r>
      <w:r w:rsidR="00BE5185" w:rsidRPr="006B2864">
        <w:rPr>
          <w:rFonts w:ascii="Verdana" w:hAnsi="Verdana"/>
          <w:color w:val="000000"/>
          <w:lang w:val="ru-RU"/>
        </w:rPr>
        <w:t>МС с Решение №661/16.10.2007 г</w:t>
      </w:r>
      <w:r w:rsidR="00BE5185" w:rsidRPr="006B2864">
        <w:rPr>
          <w:rFonts w:ascii="Verdana" w:hAnsi="Verdana"/>
          <w:lang w:val="ru-RU"/>
        </w:rPr>
        <w:t>. (ДВ бр.85/2007 г.).</w:t>
      </w:r>
    </w:p>
    <w:p w:rsidR="00892B2D" w:rsidRPr="00892B2D" w:rsidRDefault="00BE5185" w:rsidP="00BE5185">
      <w:pPr>
        <w:jc w:val="both"/>
        <w:rPr>
          <w:rFonts w:ascii="Verdana" w:hAnsi="Verdana"/>
          <w:lang w:val="bg-BG"/>
        </w:rPr>
      </w:pPr>
      <w:r w:rsidRPr="006B2864">
        <w:rPr>
          <w:rFonts w:ascii="Verdana" w:hAnsi="Verdana"/>
          <w:lang w:val="bg-BG"/>
        </w:rPr>
        <w:lastRenderedPageBreak/>
        <w:t>До момента на издаване на писмото защитената зона BG0001031 „Родопи Средни” не е обявена със заповед на министъра на околната среда и водите.</w:t>
      </w:r>
      <w:r>
        <w:rPr>
          <w:rFonts w:ascii="Verdana" w:hAnsi="Verdana"/>
          <w:lang w:val="bg-BG"/>
        </w:rPr>
        <w:t xml:space="preserve"> </w:t>
      </w:r>
    </w:p>
    <w:p w:rsidR="00892B2D" w:rsidRPr="00892B2D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92B2D">
        <w:rPr>
          <w:rFonts w:ascii="Verdana" w:hAnsi="Verdana"/>
          <w:b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892B2D">
        <w:rPr>
          <w:rFonts w:ascii="Verdana" w:hAnsi="Verdana"/>
          <w:lang w:val="bg-BG"/>
        </w:rPr>
        <w:t>.31 ал.4 във връзка с ал.1 от Закона за биологичното разнообразие.</w:t>
      </w:r>
    </w:p>
    <w:p w:rsidR="003D172D" w:rsidRPr="00550249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892B2D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Pr="00013D34">
        <w:rPr>
          <w:rFonts w:ascii="Verdana" w:hAnsi="Verdana"/>
          <w:lang w:val="bg-BG"/>
        </w:rPr>
        <w:t>е извършена преценка за вероятната степен на отрицателно въздействие</w:t>
      </w:r>
      <w:r w:rsidR="00013D34">
        <w:rPr>
          <w:rFonts w:ascii="Verdana" w:hAnsi="Verdana"/>
          <w:lang w:val="bg-BG"/>
        </w:rPr>
        <w:t>,</w:t>
      </w:r>
      <w:r w:rsidRPr="00013D34">
        <w:rPr>
          <w:rFonts w:ascii="Verdana" w:hAnsi="Verdana"/>
          <w:lang w:val="bg-BG"/>
        </w:rPr>
        <w:t xml:space="preserve"> според която</w:t>
      </w:r>
      <w:r w:rsidRPr="00892B2D">
        <w:rPr>
          <w:rFonts w:ascii="Verdana" w:hAnsi="Verdana"/>
          <w:b/>
          <w:lang w:val="bg-BG"/>
        </w:rPr>
        <w:t xml:space="preserve"> предвид местоположението, характера и мащаба</w:t>
      </w:r>
      <w:r w:rsidRPr="00892B2D">
        <w:rPr>
          <w:rFonts w:ascii="Verdana" w:hAnsi="Verdana"/>
          <w:lang w:val="bg-BG"/>
        </w:rPr>
        <w:t xml:space="preserve"> </w:t>
      </w:r>
      <w:r w:rsidRPr="00892B2D">
        <w:rPr>
          <w:rFonts w:ascii="Verdana" w:hAnsi="Verdana"/>
          <w:b/>
          <w:lang w:val="bg-BG"/>
        </w:rPr>
        <w:t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 w:rsidR="00BE5185">
        <w:rPr>
          <w:rFonts w:ascii="Verdana" w:hAnsi="Verdana"/>
          <w:b/>
          <w:lang w:val="bg-BG"/>
        </w:rPr>
        <w:t xml:space="preserve">ата </w:t>
      </w:r>
      <w:r w:rsidRPr="00892B2D">
        <w:rPr>
          <w:rFonts w:ascii="Verdana" w:hAnsi="Verdana"/>
          <w:b/>
          <w:lang w:val="bg-BG"/>
        </w:rPr>
        <w:t xml:space="preserve"> зон</w:t>
      </w:r>
      <w:r w:rsidR="00BE5185">
        <w:rPr>
          <w:rFonts w:ascii="Verdana" w:hAnsi="Verdana"/>
          <w:b/>
          <w:lang w:val="bg-BG"/>
        </w:rPr>
        <w:t>а</w:t>
      </w:r>
    </w:p>
    <w:p w:rsidR="008C2DC9" w:rsidRDefault="003D172D" w:rsidP="00601765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834FA4" w:rsidRDefault="00834FA4" w:rsidP="002367BA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2367BA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8C2DC9" w:rsidRDefault="008C2DC9" w:rsidP="002367BA">
      <w:pPr>
        <w:pStyle w:val="a7"/>
        <w:jc w:val="center"/>
        <w:rPr>
          <w:rFonts w:ascii="Verdana" w:hAnsi="Verdana"/>
          <w:b/>
          <w:caps/>
        </w:rPr>
      </w:pPr>
    </w:p>
    <w:p w:rsidR="008C2DC9" w:rsidRDefault="008C2DC9" w:rsidP="00013D34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8C2DC9">
        <w:rPr>
          <w:rFonts w:ascii="Verdana" w:hAnsi="Verdana"/>
          <w:b/>
          <w:lang w:val="bg-BG" w:eastAsia="bg-BG"/>
        </w:rPr>
        <w:t xml:space="preserve">      </w:t>
      </w:r>
      <w:r w:rsidR="005B5AD2">
        <w:rPr>
          <w:rFonts w:ascii="Verdana" w:hAnsi="Verdana"/>
          <w:b/>
          <w:lang w:val="bg-BG" w:eastAsia="bg-BG"/>
        </w:rPr>
        <w:t xml:space="preserve">     </w:t>
      </w:r>
      <w:r w:rsidRPr="008C2DC9">
        <w:rPr>
          <w:rFonts w:ascii="Verdana" w:hAnsi="Verdana"/>
          <w:b/>
          <w:lang w:val="bg-BG" w:eastAsia="bg-BG"/>
        </w:rPr>
        <w:t xml:space="preserve"> </w:t>
      </w:r>
      <w:r w:rsidRPr="008C2DC9">
        <w:rPr>
          <w:rFonts w:ascii="Verdana" w:hAnsi="Verdana"/>
          <w:b/>
          <w:lang w:val="en-AU" w:eastAsia="bg-BG"/>
        </w:rPr>
        <w:t>I</w:t>
      </w:r>
      <w:r w:rsidRPr="008C2DC9">
        <w:rPr>
          <w:rFonts w:ascii="Verdana" w:hAnsi="Verdana"/>
          <w:b/>
          <w:lang w:val="ru-RU" w:eastAsia="bg-BG"/>
        </w:rPr>
        <w:t xml:space="preserve">. Характеристика на </w:t>
      </w:r>
      <w:proofErr w:type="spellStart"/>
      <w:r w:rsidRPr="008C2DC9">
        <w:rPr>
          <w:rFonts w:ascii="Verdana" w:hAnsi="Verdana"/>
          <w:b/>
          <w:lang w:val="ru-RU" w:eastAsia="bg-BG"/>
        </w:rPr>
        <w:t>предлаганото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строителство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дейности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технологии: </w:t>
      </w:r>
      <w:proofErr w:type="spellStart"/>
      <w:r w:rsidRPr="008C2DC9">
        <w:rPr>
          <w:rFonts w:ascii="Verdana" w:hAnsi="Verdana"/>
          <w:b/>
          <w:lang w:val="ru-RU" w:eastAsia="bg-BG"/>
        </w:rPr>
        <w:t>обем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производителност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мащабност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proofErr w:type="gramStart"/>
      <w:r w:rsidRPr="008C2DC9">
        <w:rPr>
          <w:rFonts w:ascii="Verdana" w:hAnsi="Verdana"/>
          <w:b/>
          <w:lang w:val="ru-RU" w:eastAsia="bg-BG"/>
        </w:rPr>
        <w:t>взаимовръзка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 и</w:t>
      </w:r>
      <w:proofErr w:type="gram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кумулиране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с </w:t>
      </w:r>
      <w:proofErr w:type="spellStart"/>
      <w:r w:rsidRPr="008C2DC9">
        <w:rPr>
          <w:rFonts w:ascii="Verdana" w:hAnsi="Verdana"/>
          <w:b/>
          <w:lang w:val="ru-RU" w:eastAsia="bg-BG"/>
        </w:rPr>
        <w:t>други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предложения, </w:t>
      </w:r>
      <w:proofErr w:type="spellStart"/>
      <w:r w:rsidRPr="008C2DC9">
        <w:rPr>
          <w:rFonts w:ascii="Verdana" w:hAnsi="Verdana"/>
          <w:b/>
          <w:lang w:val="ru-RU" w:eastAsia="bg-BG"/>
        </w:rPr>
        <w:t>ползване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на </w:t>
      </w:r>
      <w:proofErr w:type="spellStart"/>
      <w:r w:rsidRPr="008C2DC9">
        <w:rPr>
          <w:rFonts w:ascii="Verdana" w:hAnsi="Verdana"/>
          <w:b/>
          <w:lang w:val="ru-RU" w:eastAsia="bg-BG"/>
        </w:rPr>
        <w:t>природни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ресурси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генерирани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отпадъци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EB5F7D">
        <w:rPr>
          <w:rFonts w:ascii="Verdana" w:hAnsi="Verdana"/>
          <w:lang w:val="ru-RU" w:eastAsia="bg-BG"/>
        </w:rPr>
        <w:t>замърсяване</w:t>
      </w:r>
      <w:proofErr w:type="spellEnd"/>
      <w:r w:rsidRPr="00EB5F7D">
        <w:rPr>
          <w:rFonts w:ascii="Verdana" w:hAnsi="Verdana"/>
          <w:lang w:val="ru-RU" w:eastAsia="bg-BG"/>
        </w:rPr>
        <w:t xml:space="preserve"> и дискомфорт на </w:t>
      </w:r>
      <w:proofErr w:type="spellStart"/>
      <w:r w:rsidRPr="00EB5F7D">
        <w:rPr>
          <w:rFonts w:ascii="Verdana" w:hAnsi="Verdana"/>
          <w:lang w:val="ru-RU" w:eastAsia="bg-BG"/>
        </w:rPr>
        <w:t>околната</w:t>
      </w:r>
      <w:proofErr w:type="spellEnd"/>
      <w:r w:rsidRPr="00EB5F7D">
        <w:rPr>
          <w:rFonts w:ascii="Verdana" w:hAnsi="Verdana"/>
          <w:lang w:val="ru-RU" w:eastAsia="bg-BG"/>
        </w:rPr>
        <w:t xml:space="preserve"> среда, </w:t>
      </w:r>
      <w:proofErr w:type="spellStart"/>
      <w:r w:rsidRPr="00EB5F7D">
        <w:rPr>
          <w:rFonts w:ascii="Verdana" w:hAnsi="Verdana"/>
          <w:lang w:val="ru-RU" w:eastAsia="bg-BG"/>
        </w:rPr>
        <w:t>както</w:t>
      </w:r>
      <w:proofErr w:type="spellEnd"/>
      <w:r w:rsidRPr="00EB5F7D">
        <w:rPr>
          <w:rFonts w:ascii="Verdana" w:hAnsi="Verdana"/>
          <w:lang w:val="ru-RU" w:eastAsia="bg-BG"/>
        </w:rPr>
        <w:t xml:space="preserve"> и риск от </w:t>
      </w:r>
      <w:proofErr w:type="spellStart"/>
      <w:r w:rsidRPr="00EB5F7D">
        <w:rPr>
          <w:rFonts w:ascii="Verdana" w:hAnsi="Verdana"/>
          <w:lang w:val="ru-RU" w:eastAsia="bg-BG"/>
        </w:rPr>
        <w:t>инциденти</w:t>
      </w:r>
      <w:proofErr w:type="spellEnd"/>
      <w:r w:rsidRPr="00EB5F7D">
        <w:rPr>
          <w:rFonts w:ascii="Verdana" w:hAnsi="Verdana"/>
          <w:lang w:val="bg-BG" w:eastAsia="bg-BG"/>
        </w:rPr>
        <w:t>.</w:t>
      </w:r>
    </w:p>
    <w:p w:rsidR="00BE5185" w:rsidRDefault="00EE5CFF" w:rsidP="00BE5185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EE5CFF">
        <w:rPr>
          <w:rFonts w:ascii="Verdana" w:hAnsi="Verdana"/>
          <w:lang w:val="bg-BG" w:eastAsia="bg-BG"/>
        </w:rPr>
        <w:t xml:space="preserve">Строителството  </w:t>
      </w:r>
      <w:r>
        <w:rPr>
          <w:rFonts w:ascii="Verdana" w:hAnsi="Verdana"/>
          <w:lang w:val="bg-BG" w:eastAsia="bg-BG"/>
        </w:rPr>
        <w:t xml:space="preserve">включва </w:t>
      </w:r>
      <w:r w:rsidRPr="00EE5CFF">
        <w:rPr>
          <w:rFonts w:ascii="Verdana" w:hAnsi="Verdana"/>
          <w:lang w:val="bg-BG" w:eastAsia="bg-BG"/>
        </w:rPr>
        <w:t xml:space="preserve"> функционално преустройство на помещенията и монтаж на технологично оборудване</w:t>
      </w:r>
      <w:r>
        <w:rPr>
          <w:rFonts w:ascii="Verdana" w:hAnsi="Verdana"/>
          <w:lang w:val="bg-BG" w:eastAsia="bg-BG"/>
        </w:rPr>
        <w:t>.</w:t>
      </w:r>
      <w:r w:rsidRPr="00EE5CFF">
        <w:rPr>
          <w:rFonts w:ascii="Verdana" w:hAnsi="Verdana"/>
          <w:lang w:val="bg-BG" w:eastAsia="bg-BG"/>
        </w:rPr>
        <w:t xml:space="preserve">  </w:t>
      </w:r>
      <w:r w:rsidR="00BE5185" w:rsidRPr="00BE5185">
        <w:rPr>
          <w:rFonts w:ascii="Verdana" w:hAnsi="Verdana"/>
          <w:lang w:val="bg-BG" w:eastAsia="bg-BG"/>
        </w:rPr>
        <w:t>Предвижда се производство на нефилтрирано и непастьоризирано (живо) пиво, което следва да бъде опаковано в КЕГ и стъклени бутилки от 0,5 и 1 dm</w:t>
      </w:r>
      <w:r w:rsidR="00BE5185" w:rsidRPr="00BE5185">
        <w:rPr>
          <w:rFonts w:ascii="Verdana" w:hAnsi="Verdana"/>
          <w:vertAlign w:val="superscript"/>
          <w:lang w:val="bg-BG" w:eastAsia="bg-BG"/>
        </w:rPr>
        <w:t>3</w:t>
      </w:r>
      <w:r w:rsidR="00BE5185" w:rsidRPr="00BE5185">
        <w:rPr>
          <w:rFonts w:ascii="Verdana" w:hAnsi="Verdana"/>
          <w:lang w:val="bg-BG" w:eastAsia="bg-BG"/>
        </w:rPr>
        <w:t>.</w:t>
      </w:r>
      <w:r w:rsidR="00BE5185">
        <w:rPr>
          <w:rFonts w:ascii="Verdana" w:hAnsi="Verdana"/>
          <w:lang w:val="bg-BG" w:eastAsia="bg-BG"/>
        </w:rPr>
        <w:t xml:space="preserve"> </w:t>
      </w:r>
      <w:r w:rsidR="00BE5185" w:rsidRPr="00BE5185">
        <w:rPr>
          <w:rFonts w:ascii="Verdana" w:hAnsi="Verdana"/>
          <w:lang w:val="bg-BG" w:eastAsia="bg-BG"/>
        </w:rPr>
        <w:t>Технологичните процеси започват с приемане и контролиране на основните суровини, гарантиращо качество и безопасност на готовия продукт.</w:t>
      </w:r>
      <w:r>
        <w:rPr>
          <w:rFonts w:ascii="Verdana" w:hAnsi="Verdana"/>
          <w:lang w:val="bg-BG" w:eastAsia="bg-BG"/>
        </w:rPr>
        <w:t xml:space="preserve"> </w:t>
      </w:r>
      <w:r w:rsidR="00BE5185" w:rsidRPr="00BE5185">
        <w:rPr>
          <w:rFonts w:ascii="Verdana" w:hAnsi="Verdana"/>
          <w:lang w:val="bg-BG" w:eastAsia="bg-BG"/>
        </w:rPr>
        <w:t xml:space="preserve">Смилането на малца има за цел създаването на максимален контакт между малца и водата. Това е предпоставка за нормалното протичане на следващия етап – </w:t>
      </w:r>
      <w:proofErr w:type="spellStart"/>
      <w:r w:rsidR="00BE5185" w:rsidRPr="00BE5185">
        <w:rPr>
          <w:rFonts w:ascii="Verdana" w:hAnsi="Verdana"/>
          <w:lang w:val="bg-BG" w:eastAsia="bg-BG"/>
        </w:rPr>
        <w:t>майшуване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. Той </w:t>
      </w:r>
      <w:r>
        <w:rPr>
          <w:rFonts w:ascii="Verdana" w:hAnsi="Verdana"/>
          <w:lang w:val="bg-BG" w:eastAsia="bg-BG"/>
        </w:rPr>
        <w:t>п</w:t>
      </w:r>
      <w:r w:rsidR="00BE5185" w:rsidRPr="00BE5185">
        <w:rPr>
          <w:rFonts w:ascii="Verdana" w:hAnsi="Verdana"/>
          <w:lang w:val="bg-BG" w:eastAsia="bg-BG"/>
        </w:rPr>
        <w:t>ревръща в разтворима форма основните вещества в малца – нишесте и белтъчни вещества и</w:t>
      </w:r>
      <w:r>
        <w:rPr>
          <w:rFonts w:ascii="Verdana" w:hAnsi="Verdana"/>
          <w:lang w:val="bg-BG" w:eastAsia="bg-BG"/>
        </w:rPr>
        <w:t xml:space="preserve"> осигурява</w:t>
      </w:r>
      <w:r w:rsidR="00BE5185" w:rsidRPr="00BE5185">
        <w:rPr>
          <w:rFonts w:ascii="Verdana" w:hAnsi="Verdana"/>
          <w:lang w:val="bg-BG" w:eastAsia="bg-BG"/>
        </w:rPr>
        <w:t xml:space="preserve"> преминаването им в състава на </w:t>
      </w:r>
      <w:proofErr w:type="spellStart"/>
      <w:r w:rsidR="00BE5185" w:rsidRPr="00BE5185">
        <w:rPr>
          <w:rFonts w:ascii="Verdana" w:hAnsi="Verdana"/>
          <w:lang w:val="bg-BG" w:eastAsia="bg-BG"/>
        </w:rPr>
        <w:t>пивната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мъст, като </w:t>
      </w:r>
      <w:proofErr w:type="spellStart"/>
      <w:r w:rsidR="00BE5185" w:rsidRPr="00BE5185">
        <w:rPr>
          <w:rFonts w:ascii="Verdana" w:hAnsi="Verdana"/>
          <w:lang w:val="bg-BG" w:eastAsia="bg-BG"/>
        </w:rPr>
        <w:t>разградни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</w:t>
      </w:r>
      <w:proofErr w:type="spellStart"/>
      <w:r w:rsidR="00BE5185" w:rsidRPr="00BE5185">
        <w:rPr>
          <w:rFonts w:ascii="Verdana" w:hAnsi="Verdana"/>
          <w:lang w:val="bg-BG" w:eastAsia="bg-BG"/>
        </w:rPr>
        <w:t>нискомолекулни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вещества – захари, аминокиселини и други.</w:t>
      </w:r>
      <w:r>
        <w:rPr>
          <w:rFonts w:ascii="Verdana" w:hAnsi="Verdana"/>
          <w:lang w:val="bg-BG" w:eastAsia="bg-BG"/>
        </w:rPr>
        <w:t xml:space="preserve"> </w:t>
      </w:r>
      <w:r w:rsidR="00BE5185" w:rsidRPr="00BE5185">
        <w:rPr>
          <w:rFonts w:ascii="Verdana" w:hAnsi="Verdana"/>
          <w:lang w:val="bg-BG" w:eastAsia="bg-BG"/>
        </w:rPr>
        <w:t xml:space="preserve">Получената малцова каша се филтрира с цел разделяне на </w:t>
      </w:r>
      <w:proofErr w:type="spellStart"/>
      <w:r w:rsidR="00BE5185" w:rsidRPr="00BE5185">
        <w:rPr>
          <w:rFonts w:ascii="Verdana" w:hAnsi="Verdana"/>
          <w:lang w:val="bg-BG" w:eastAsia="bg-BG"/>
        </w:rPr>
        <w:t>пивната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мъст от малцовите трици. </w:t>
      </w:r>
      <w:r>
        <w:rPr>
          <w:rFonts w:ascii="Verdana" w:hAnsi="Verdana"/>
          <w:lang w:val="bg-BG" w:eastAsia="bg-BG"/>
        </w:rPr>
        <w:t xml:space="preserve"> </w:t>
      </w:r>
      <w:r w:rsidR="00BE5185" w:rsidRPr="00BE5185">
        <w:rPr>
          <w:rFonts w:ascii="Verdana" w:hAnsi="Verdana"/>
          <w:lang w:val="bg-BG" w:eastAsia="bg-BG"/>
        </w:rPr>
        <w:t xml:space="preserve">Получената </w:t>
      </w:r>
      <w:proofErr w:type="spellStart"/>
      <w:r w:rsidR="00BE5185" w:rsidRPr="00BE5185">
        <w:rPr>
          <w:rFonts w:ascii="Verdana" w:hAnsi="Verdana"/>
          <w:lang w:val="bg-BG" w:eastAsia="bg-BG"/>
        </w:rPr>
        <w:t>пивна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мъст се вари, при което се внася и хмела. При варенето се постига практическа стерилност на мъстта, подходяща горчивина, аромат, цвят и концентрация.</w:t>
      </w:r>
      <w:r>
        <w:rPr>
          <w:rFonts w:ascii="Verdana" w:hAnsi="Verdana"/>
          <w:lang w:val="bg-BG" w:eastAsia="bg-BG"/>
        </w:rPr>
        <w:t xml:space="preserve"> </w:t>
      </w:r>
      <w:r w:rsidR="00BE5185" w:rsidRPr="00BE5185">
        <w:rPr>
          <w:rFonts w:ascii="Verdana" w:hAnsi="Verdana"/>
          <w:lang w:val="bg-BG" w:eastAsia="bg-BG"/>
        </w:rPr>
        <w:t xml:space="preserve">Сварената </w:t>
      </w:r>
      <w:proofErr w:type="spellStart"/>
      <w:r w:rsidR="00BE5185" w:rsidRPr="00BE5185">
        <w:rPr>
          <w:rFonts w:ascii="Verdana" w:hAnsi="Verdana"/>
          <w:lang w:val="bg-BG" w:eastAsia="bg-BG"/>
        </w:rPr>
        <w:t>пивна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мъст се подлага на контролирана алкохолна ферментация чрез чиста култура </w:t>
      </w:r>
      <w:proofErr w:type="spellStart"/>
      <w:r w:rsidR="00BE5185" w:rsidRPr="00BE5185">
        <w:rPr>
          <w:rFonts w:ascii="Verdana" w:hAnsi="Verdana"/>
          <w:lang w:val="bg-BG" w:eastAsia="bg-BG"/>
        </w:rPr>
        <w:t>пивни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дрожди. В резултат зеленото пиво се отличава като </w:t>
      </w:r>
      <w:proofErr w:type="spellStart"/>
      <w:r w:rsidR="00BE5185" w:rsidRPr="00BE5185">
        <w:rPr>
          <w:rFonts w:ascii="Verdana" w:hAnsi="Verdana"/>
          <w:lang w:val="bg-BG" w:eastAsia="bg-BG"/>
        </w:rPr>
        <w:t>нискоалкохолна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, естествено газирана напитка. Допълнителното оформяне на вкусово-ароматичните качества и </w:t>
      </w:r>
      <w:proofErr w:type="spellStart"/>
      <w:r w:rsidR="00BE5185" w:rsidRPr="00BE5185">
        <w:rPr>
          <w:rFonts w:ascii="Verdana" w:hAnsi="Verdana"/>
          <w:lang w:val="bg-BG" w:eastAsia="bg-BG"/>
        </w:rPr>
        <w:t>догазиране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се извършва чрез следващия етап – </w:t>
      </w:r>
      <w:proofErr w:type="spellStart"/>
      <w:r w:rsidR="00BE5185" w:rsidRPr="00BE5185">
        <w:rPr>
          <w:rFonts w:ascii="Verdana" w:hAnsi="Verdana"/>
          <w:lang w:val="bg-BG" w:eastAsia="bg-BG"/>
        </w:rPr>
        <w:t>доферментиране</w:t>
      </w:r>
      <w:proofErr w:type="spellEnd"/>
      <w:r w:rsidR="00BE5185" w:rsidRPr="00BE5185">
        <w:rPr>
          <w:rFonts w:ascii="Verdana" w:hAnsi="Verdana"/>
          <w:lang w:val="bg-BG" w:eastAsia="bg-BG"/>
        </w:rPr>
        <w:t xml:space="preserve"> и съзряване.</w:t>
      </w:r>
      <w:r>
        <w:rPr>
          <w:rFonts w:ascii="Verdana" w:hAnsi="Verdana"/>
          <w:lang w:val="bg-BG" w:eastAsia="bg-BG"/>
        </w:rPr>
        <w:t xml:space="preserve"> Технологична и питейно-битова вода ще се осигури от наличната селска водопроводна мрежа.</w:t>
      </w:r>
    </w:p>
    <w:p w:rsidR="00EE5CFF" w:rsidRDefault="00EE5CFF" w:rsidP="00BE5185">
      <w:pPr>
        <w:tabs>
          <w:tab w:val="left" w:pos="9356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Производствени отпадъци: </w:t>
      </w:r>
      <w:r w:rsidRPr="00EE5CFF">
        <w:rPr>
          <w:rFonts w:ascii="Verdana" w:hAnsi="Verdana"/>
          <w:lang w:val="bg-BG" w:eastAsia="bg-BG"/>
        </w:rPr>
        <w:t xml:space="preserve">От 100 </w:t>
      </w:r>
      <w:proofErr w:type="spellStart"/>
      <w:r w:rsidRPr="00EE5CFF">
        <w:rPr>
          <w:rFonts w:ascii="Verdana" w:hAnsi="Verdana"/>
          <w:lang w:val="bg-BG" w:eastAsia="bg-BG"/>
        </w:rPr>
        <w:t>kg</w:t>
      </w:r>
      <w:proofErr w:type="spellEnd"/>
      <w:r w:rsidRPr="00EE5CFF">
        <w:rPr>
          <w:rFonts w:ascii="Verdana" w:hAnsi="Verdana"/>
          <w:lang w:val="bg-BG" w:eastAsia="bg-BG"/>
        </w:rPr>
        <w:t xml:space="preserve"> малц се получават средно 115 ÷ 130 </w:t>
      </w:r>
      <w:proofErr w:type="spellStart"/>
      <w:r w:rsidRPr="00EE5CFF">
        <w:rPr>
          <w:rFonts w:ascii="Verdana" w:hAnsi="Verdana"/>
          <w:lang w:val="bg-BG" w:eastAsia="bg-BG"/>
        </w:rPr>
        <w:t>kg</w:t>
      </w:r>
      <w:proofErr w:type="spellEnd"/>
      <w:r w:rsidRPr="00EE5CFF">
        <w:rPr>
          <w:rFonts w:ascii="Verdana" w:hAnsi="Verdana"/>
          <w:lang w:val="bg-BG" w:eastAsia="bg-BG"/>
        </w:rPr>
        <w:t xml:space="preserve"> малцови трици с влагосъдържание около 80 %. Малцовите трици </w:t>
      </w:r>
      <w:r>
        <w:rPr>
          <w:rFonts w:ascii="Verdana" w:hAnsi="Verdana"/>
          <w:lang w:val="bg-BG" w:eastAsia="bg-BG"/>
        </w:rPr>
        <w:t xml:space="preserve">ще </w:t>
      </w:r>
      <w:r w:rsidRPr="00EE5CFF">
        <w:rPr>
          <w:rFonts w:ascii="Verdana" w:hAnsi="Verdana"/>
          <w:lang w:val="bg-BG" w:eastAsia="bg-BG"/>
        </w:rPr>
        <w:t>се  продават</w:t>
      </w:r>
      <w:r>
        <w:rPr>
          <w:rFonts w:ascii="Verdana" w:hAnsi="Verdana"/>
          <w:lang w:val="bg-BG" w:eastAsia="bg-BG"/>
        </w:rPr>
        <w:t xml:space="preserve"> </w:t>
      </w:r>
      <w:r w:rsidRPr="00EE5CFF">
        <w:rPr>
          <w:rFonts w:ascii="Verdana" w:hAnsi="Verdana"/>
          <w:lang w:val="bg-BG" w:eastAsia="bg-BG"/>
        </w:rPr>
        <w:t xml:space="preserve"> за храна на животни</w:t>
      </w:r>
      <w:r>
        <w:rPr>
          <w:rFonts w:ascii="Verdana" w:hAnsi="Verdana"/>
          <w:lang w:val="bg-BG" w:eastAsia="bg-BG"/>
        </w:rPr>
        <w:t>.</w:t>
      </w:r>
    </w:p>
    <w:p w:rsidR="00BD7D3F" w:rsidRPr="00BD7D3F" w:rsidRDefault="00BD7D3F" w:rsidP="005B5AD2">
      <w:pPr>
        <w:tabs>
          <w:tab w:val="left" w:pos="426"/>
        </w:tabs>
        <w:jc w:val="both"/>
        <w:rPr>
          <w:rFonts w:ascii="Verdana" w:hAnsi="Verdana"/>
        </w:rPr>
      </w:pPr>
      <w:r w:rsidRPr="0042429D">
        <w:rPr>
          <w:rFonts w:ascii="Verdana" w:hAnsi="Verdana"/>
          <w:sz w:val="16"/>
          <w:szCs w:val="16"/>
          <w:lang w:val="bg-BG"/>
        </w:rPr>
        <w:t>●</w:t>
      </w:r>
      <w:r w:rsidRPr="0042429D">
        <w:rPr>
          <w:rFonts w:ascii="Verdana" w:hAnsi="Verdana"/>
          <w:lang w:val="bg-BG"/>
        </w:rPr>
        <w:tab/>
      </w:r>
      <w:proofErr w:type="spellStart"/>
      <w:r w:rsidR="0042429D" w:rsidRPr="0042429D">
        <w:rPr>
          <w:rFonts w:ascii="Verdana" w:hAnsi="Verdana"/>
        </w:rPr>
        <w:t>За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строителството</w:t>
      </w:r>
      <w:proofErr w:type="spellEnd"/>
      <w:r w:rsidR="0042429D" w:rsidRPr="0042429D">
        <w:rPr>
          <w:rFonts w:ascii="Verdana" w:hAnsi="Verdana"/>
        </w:rPr>
        <w:t xml:space="preserve"> и </w:t>
      </w:r>
      <w:proofErr w:type="spellStart"/>
      <w:r w:rsidR="0042429D" w:rsidRPr="0042429D">
        <w:rPr>
          <w:rFonts w:ascii="Verdana" w:hAnsi="Verdana"/>
        </w:rPr>
        <w:t>експлоатацията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на</w:t>
      </w:r>
      <w:proofErr w:type="spellEnd"/>
      <w:r w:rsidR="0042429D" w:rsidRPr="0042429D">
        <w:rPr>
          <w:rFonts w:ascii="Verdana" w:hAnsi="Verdana"/>
        </w:rPr>
        <w:t xml:space="preserve"> </w:t>
      </w:r>
      <w:r w:rsidR="00BE5185">
        <w:rPr>
          <w:rFonts w:ascii="Verdana" w:hAnsi="Verdana"/>
          <w:lang w:val="bg-BG"/>
        </w:rPr>
        <w:t>бъдещия обект</w:t>
      </w:r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не</w:t>
      </w:r>
      <w:proofErr w:type="spellEnd"/>
      <w:r w:rsidR="0042429D" w:rsidRPr="0042429D">
        <w:rPr>
          <w:rFonts w:ascii="Verdana" w:hAnsi="Verdana"/>
        </w:rPr>
        <w:t xml:space="preserve"> е </w:t>
      </w:r>
      <w:proofErr w:type="spellStart"/>
      <w:r w:rsidR="0042429D" w:rsidRPr="0042429D">
        <w:rPr>
          <w:rFonts w:ascii="Verdana" w:hAnsi="Verdana"/>
        </w:rPr>
        <w:t>необходимо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изграждане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нова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пътна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инфраструктура</w:t>
      </w:r>
      <w:proofErr w:type="spellEnd"/>
      <w:r w:rsidR="00CA65C3">
        <w:rPr>
          <w:rFonts w:ascii="Verdana" w:hAnsi="Verdana"/>
          <w:lang w:val="bg-BG"/>
        </w:rPr>
        <w:t>.</w:t>
      </w:r>
      <w:r w:rsidR="00EE5CFF">
        <w:rPr>
          <w:rFonts w:ascii="Verdana" w:hAnsi="Verdana"/>
          <w:lang w:val="bg-BG"/>
        </w:rPr>
        <w:t xml:space="preserve"> </w:t>
      </w:r>
      <w:r w:rsidR="002C0684">
        <w:rPr>
          <w:rFonts w:ascii="Verdana" w:hAnsi="Verdana"/>
          <w:lang w:val="bg-BG"/>
        </w:rPr>
        <w:t xml:space="preserve">Ще се </w:t>
      </w:r>
      <w:proofErr w:type="spellStart"/>
      <w:r w:rsidR="002C0684">
        <w:rPr>
          <w:rFonts w:ascii="Verdana" w:hAnsi="Verdana"/>
          <w:lang w:val="bg-BG"/>
        </w:rPr>
        <w:t>използува</w:t>
      </w:r>
      <w:proofErr w:type="spellEnd"/>
      <w:r w:rsidR="002C0684">
        <w:rPr>
          <w:rFonts w:ascii="Verdana" w:hAnsi="Verdana"/>
          <w:lang w:val="bg-BG"/>
        </w:rPr>
        <w:t xml:space="preserve"> наличната улична мрежа.</w:t>
      </w:r>
      <w:r w:rsidR="00CA65C3">
        <w:rPr>
          <w:rFonts w:ascii="Verdana" w:hAnsi="Verdana"/>
          <w:lang w:val="bg-BG"/>
        </w:rPr>
        <w:t xml:space="preserve"> </w:t>
      </w:r>
    </w:p>
    <w:p w:rsidR="00BD7D3F" w:rsidRDefault="00BD7D3F" w:rsidP="005B5AD2">
      <w:pPr>
        <w:tabs>
          <w:tab w:val="left" w:pos="426"/>
        </w:tabs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 w:rsidRPr="00BD7D3F">
        <w:rPr>
          <w:rFonts w:ascii="Verdana" w:hAnsi="Verdana"/>
        </w:rPr>
        <w:tab/>
      </w:r>
      <w:r w:rsidR="003B38BE">
        <w:rPr>
          <w:rFonts w:ascii="Verdana" w:hAnsi="Verdana"/>
          <w:lang w:val="bg-BG"/>
        </w:rPr>
        <w:t xml:space="preserve">Предвид </w:t>
      </w:r>
      <w:r w:rsidR="00EE5CFF">
        <w:rPr>
          <w:rFonts w:ascii="Verdana" w:hAnsi="Verdana"/>
          <w:lang w:val="bg-BG"/>
        </w:rPr>
        <w:t>неголемия капацитет</w:t>
      </w:r>
      <w:r w:rsidR="003B38BE">
        <w:rPr>
          <w:rFonts w:ascii="Verdana" w:hAnsi="Verdana"/>
          <w:lang w:val="bg-BG"/>
        </w:rPr>
        <w:t xml:space="preserve"> на </w:t>
      </w:r>
      <w:r w:rsidR="00EE5CFF">
        <w:rPr>
          <w:rFonts w:ascii="Verdana" w:hAnsi="Verdana"/>
          <w:lang w:val="bg-BG"/>
        </w:rPr>
        <w:t>производството</w:t>
      </w:r>
      <w:r w:rsidR="003B38BE">
        <w:rPr>
          <w:rFonts w:ascii="Verdana" w:hAnsi="Verdana"/>
          <w:lang w:val="bg-BG"/>
        </w:rPr>
        <w:t>, в</w:t>
      </w:r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хода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експлоатация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обекта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предполага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значително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замърсяване</w:t>
      </w:r>
      <w:proofErr w:type="spellEnd"/>
      <w:r w:rsidRPr="00716048">
        <w:rPr>
          <w:rFonts w:ascii="Verdana" w:hAnsi="Verdana"/>
        </w:rPr>
        <w:t xml:space="preserve"> и </w:t>
      </w:r>
      <w:proofErr w:type="spellStart"/>
      <w:r w:rsidRPr="00716048">
        <w:rPr>
          <w:rFonts w:ascii="Verdana" w:hAnsi="Verdana"/>
        </w:rPr>
        <w:t>дискомфорт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околната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среда</w:t>
      </w:r>
      <w:proofErr w:type="spellEnd"/>
      <w:r w:rsidRPr="00716048">
        <w:rPr>
          <w:rFonts w:ascii="Verdana" w:hAnsi="Verdana"/>
        </w:rPr>
        <w:t xml:space="preserve">. </w:t>
      </w:r>
      <w:proofErr w:type="spellStart"/>
      <w:r w:rsidRPr="00716048">
        <w:rPr>
          <w:rFonts w:ascii="Verdana" w:hAnsi="Verdana"/>
        </w:rPr>
        <w:t>При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строителството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очаква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известно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шумово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натоварване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околната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среда</w:t>
      </w:r>
      <w:proofErr w:type="spellEnd"/>
      <w:r w:rsidRPr="00716048">
        <w:rPr>
          <w:rFonts w:ascii="Verdana" w:hAnsi="Verdana"/>
        </w:rPr>
        <w:t xml:space="preserve">. </w:t>
      </w:r>
      <w:proofErr w:type="spellStart"/>
      <w:r w:rsidRPr="00716048">
        <w:rPr>
          <w:rFonts w:ascii="Verdana" w:hAnsi="Verdana"/>
        </w:rPr>
        <w:t>То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ще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бъде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минимално</w:t>
      </w:r>
      <w:proofErr w:type="spellEnd"/>
      <w:r w:rsidRPr="00716048">
        <w:rPr>
          <w:rFonts w:ascii="Verdana" w:hAnsi="Verdana"/>
        </w:rPr>
        <w:t xml:space="preserve">, </w:t>
      </w:r>
      <w:proofErr w:type="spellStart"/>
      <w:r w:rsidRPr="00716048">
        <w:rPr>
          <w:rFonts w:ascii="Verdana" w:hAnsi="Verdana"/>
        </w:rPr>
        <w:t>локализирано</w:t>
      </w:r>
      <w:proofErr w:type="spellEnd"/>
      <w:r w:rsidRPr="00716048">
        <w:rPr>
          <w:rFonts w:ascii="Verdana" w:hAnsi="Verdana"/>
        </w:rPr>
        <w:t xml:space="preserve"> в </w:t>
      </w:r>
      <w:proofErr w:type="spellStart"/>
      <w:r w:rsidRPr="00716048">
        <w:rPr>
          <w:rFonts w:ascii="Verdana" w:hAnsi="Verdana"/>
        </w:rPr>
        <w:t>рамките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ограничен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район</w:t>
      </w:r>
      <w:proofErr w:type="spellEnd"/>
      <w:r w:rsidRPr="00716048">
        <w:rPr>
          <w:rFonts w:ascii="Verdana" w:hAnsi="Verdana"/>
        </w:rPr>
        <w:t xml:space="preserve">. </w:t>
      </w:r>
    </w:p>
    <w:p w:rsidR="00BD7D3F" w:rsidRDefault="00BD7D3F" w:rsidP="005B5AD2">
      <w:pPr>
        <w:tabs>
          <w:tab w:val="left" w:pos="426"/>
        </w:tabs>
        <w:spacing w:line="240" w:lineRule="exact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3D172D" w:rsidRDefault="003D172D" w:rsidP="005B5AD2">
      <w:pPr>
        <w:pStyle w:val="31"/>
        <w:tabs>
          <w:tab w:val="left" w:pos="426"/>
        </w:tabs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="005B5AD2">
        <w:rPr>
          <w:rFonts w:ascii="Verdana" w:hAnsi="Verdana"/>
          <w:b/>
          <w:sz w:val="20"/>
          <w:szCs w:val="20"/>
          <w:lang w:val="bg-BG"/>
        </w:rPr>
        <w:t xml:space="preserve">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D172D" w:rsidRPr="00E13209" w:rsidRDefault="00EE5CFF" w:rsidP="0042429D">
      <w:pPr>
        <w:pStyle w:val="31"/>
        <w:numPr>
          <w:ilvl w:val="0"/>
          <w:numId w:val="11"/>
        </w:numPr>
        <w:tabs>
          <w:tab w:val="clear" w:pos="1440"/>
          <w:tab w:val="num" w:pos="0"/>
          <w:tab w:val="left" w:pos="426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Предвид характера на предлаганата дейност п</w:t>
      </w:r>
      <w:r w:rsidR="00243362">
        <w:rPr>
          <w:rFonts w:ascii="Verdana" w:hAnsi="Verdana"/>
          <w:sz w:val="20"/>
          <w:szCs w:val="20"/>
          <w:lang w:val="bg-BG"/>
        </w:rPr>
        <w:t>ри</w:t>
      </w:r>
      <w:r w:rsidR="003D172D" w:rsidRPr="00880DF9">
        <w:rPr>
          <w:rFonts w:ascii="Verdana" w:hAnsi="Verdana"/>
          <w:sz w:val="20"/>
          <w:szCs w:val="20"/>
          <w:lang w:val="bg-BG"/>
        </w:rPr>
        <w:t xml:space="preserve"> </w:t>
      </w:r>
      <w:r w:rsidR="00243362">
        <w:rPr>
          <w:rFonts w:ascii="Verdana" w:hAnsi="Verdana"/>
          <w:sz w:val="20"/>
          <w:szCs w:val="20"/>
          <w:lang w:val="bg-BG"/>
        </w:rPr>
        <w:t xml:space="preserve">осъществяването на </w:t>
      </w:r>
      <w:r w:rsidR="003D172D" w:rsidRPr="00880DF9">
        <w:rPr>
          <w:rFonts w:ascii="Verdana" w:hAnsi="Verdana"/>
          <w:sz w:val="20"/>
          <w:szCs w:val="20"/>
          <w:lang w:val="bg-BG"/>
        </w:rPr>
        <w:t xml:space="preserve">инвестиционното предложение и последващата експлоатация, не се очаква </w:t>
      </w:r>
      <w:r w:rsidR="003D172D" w:rsidRPr="00880DF9">
        <w:rPr>
          <w:rFonts w:ascii="Verdana" w:hAnsi="Verdana"/>
          <w:sz w:val="20"/>
          <w:szCs w:val="20"/>
          <w:lang w:val="bg-BG"/>
        </w:rPr>
        <w:lastRenderedPageBreak/>
        <w:t>нарушаване на качеството и регенеративната способност на природните ресурси в района.</w:t>
      </w:r>
    </w:p>
    <w:p w:rsidR="003D172D" w:rsidRDefault="003D172D" w:rsidP="00EE5CFF">
      <w:pPr>
        <w:pStyle w:val="a7"/>
        <w:rPr>
          <w:rFonts w:ascii="Verdana" w:hAnsi="Verdana"/>
        </w:rPr>
      </w:pPr>
    </w:p>
    <w:p w:rsidR="003D172D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BE5185" w:rsidRPr="00BE5185" w:rsidRDefault="00BE5185" w:rsidP="00BE518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BE5185">
        <w:rPr>
          <w:rFonts w:ascii="Verdana" w:hAnsi="Verdana"/>
          <w:lang w:val="bg-BG"/>
        </w:rPr>
        <w:t>Имот №51127.201.43 землище на с.  Нареченски бани, общ</w:t>
      </w:r>
      <w:r>
        <w:rPr>
          <w:rFonts w:ascii="Verdana" w:hAnsi="Verdana"/>
          <w:lang w:val="bg-BG"/>
        </w:rPr>
        <w:t>ина</w:t>
      </w:r>
      <w:r w:rsidRPr="00BE5185">
        <w:rPr>
          <w:rFonts w:ascii="Verdana" w:hAnsi="Verdana"/>
          <w:lang w:val="bg-BG"/>
        </w:rPr>
        <w:t xml:space="preserve"> Асеновград, в който ще се реализира инвестиционното предложение е с трайно предназначение на територията –„Урбанизирана“ и с начин на трайно ползване – „за друг вид застрояване“.  Същият е застроен и се предвижда вътрешно преустройство на сградите. Липсват данни в имота да са налични природни местообитания и местообитания на видовете, предмет на опазване в защитената зона.</w:t>
      </w:r>
    </w:p>
    <w:p w:rsidR="00BE5185" w:rsidRPr="00BE5185" w:rsidRDefault="00BE5185" w:rsidP="00BE518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BE5185">
        <w:rPr>
          <w:rFonts w:ascii="Verdana" w:hAnsi="Verdana"/>
          <w:lang w:val="bg-BG"/>
        </w:rPr>
        <w:t xml:space="preserve">С реализацията на инвестиционното предложение не се очаква увреждане, унищожаване или фрагментация на природни местообитания и местообитания на видовете, предмет на опазване в защитената зона.    </w:t>
      </w:r>
    </w:p>
    <w:p w:rsidR="00BE5185" w:rsidRPr="00BE5185" w:rsidRDefault="00BE5185" w:rsidP="00BE518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BE5185">
        <w:rPr>
          <w:rFonts w:ascii="Verdana" w:hAnsi="Verdana"/>
          <w:lang w:val="bg-BG"/>
        </w:rPr>
        <w:t>Реализацията на ИП няма вероятност да доведе до намаляване числеността и плътността на популациите на видовете, предмет на опазване в защитената  зона и до намаляване на благоприятния им природозащитен статус.</w:t>
      </w:r>
    </w:p>
    <w:p w:rsidR="00BE5185" w:rsidRPr="00BE5185" w:rsidRDefault="00BE5185" w:rsidP="00BE518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BE5185">
        <w:rPr>
          <w:rFonts w:ascii="Verdana" w:hAnsi="Verdana"/>
          <w:lang w:val="bg-BG"/>
        </w:rPr>
        <w:t>Инвестиционното предложение ще се реализира извън границите на защитена територия, съгласно Закона за защитените територии.</w:t>
      </w:r>
    </w:p>
    <w:p w:rsidR="00BE5185" w:rsidRPr="00BE5185" w:rsidRDefault="00BE5185" w:rsidP="00BE518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BE5185">
        <w:rPr>
          <w:rFonts w:ascii="Verdana" w:hAnsi="Verdana"/>
          <w:lang w:val="bg-BG"/>
        </w:rPr>
        <w:t xml:space="preserve">Предвид извършения анализ на фактическата обстановка в района на инвестиционното предложение, не се очакват значителни кумулативни въздействия върху защитената зона. </w:t>
      </w:r>
    </w:p>
    <w:p w:rsidR="00BE5185" w:rsidRPr="00BE5185" w:rsidRDefault="00BE5185" w:rsidP="00BE518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BE5185">
        <w:rPr>
          <w:rFonts w:ascii="Verdana" w:hAnsi="Verdana"/>
          <w:lang w:val="bg-BG"/>
        </w:rPr>
        <w:t>Не 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FD1E16" w:rsidRPr="00854B4C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5B5AD2" w:rsidRPr="00716048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>
        <w:rPr>
          <w:rFonts w:ascii="Verdana" w:hAnsi="Verdana"/>
          <w:sz w:val="20"/>
          <w:szCs w:val="20"/>
          <w:lang w:val="bg-BG"/>
        </w:rPr>
        <w:t xml:space="preserve">на </w:t>
      </w:r>
      <w:r w:rsidR="00202368">
        <w:rPr>
          <w:rFonts w:ascii="Verdana" w:hAnsi="Verdana"/>
          <w:sz w:val="20"/>
          <w:szCs w:val="20"/>
          <w:lang w:val="bg-BG"/>
        </w:rPr>
        <w:t>осъществяването на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</w:t>
      </w:r>
      <w:r w:rsidR="00202368">
        <w:rPr>
          <w:rFonts w:ascii="Verdana" w:hAnsi="Verdana"/>
          <w:sz w:val="20"/>
          <w:szCs w:val="20"/>
          <w:lang w:val="bg-BG"/>
        </w:rPr>
        <w:t xml:space="preserve">, предвид неголемия капацитет на производство </w:t>
      </w:r>
      <w:r w:rsidR="00202368">
        <w:rPr>
          <w:rFonts w:ascii="Verdana" w:hAnsi="Verdana"/>
          <w:sz w:val="20"/>
          <w:szCs w:val="20"/>
          <w:lang w:val="en-US"/>
        </w:rPr>
        <w:t>(</w:t>
      </w:r>
      <w:r w:rsidR="00202368">
        <w:rPr>
          <w:rFonts w:ascii="Verdana" w:hAnsi="Verdana"/>
          <w:sz w:val="20"/>
          <w:szCs w:val="20"/>
          <w:lang w:val="bg-BG"/>
        </w:rPr>
        <w:t>95 м</w:t>
      </w:r>
      <w:r w:rsidR="00202368" w:rsidRPr="00202368">
        <w:rPr>
          <w:rFonts w:ascii="Verdana" w:hAnsi="Verdana"/>
          <w:sz w:val="20"/>
          <w:szCs w:val="20"/>
          <w:vertAlign w:val="superscript"/>
          <w:lang w:val="bg-BG"/>
        </w:rPr>
        <w:t>3</w:t>
      </w:r>
      <w:r w:rsidR="00202368">
        <w:rPr>
          <w:rFonts w:ascii="Verdana" w:hAnsi="Verdana"/>
          <w:sz w:val="20"/>
          <w:szCs w:val="20"/>
          <w:lang w:val="bg-BG"/>
        </w:rPr>
        <w:t>/год. продукция</w:t>
      </w:r>
      <w:r w:rsidR="00202368">
        <w:rPr>
          <w:rFonts w:ascii="Verdana" w:hAnsi="Verdana"/>
          <w:sz w:val="20"/>
          <w:szCs w:val="20"/>
          <w:lang w:val="en-US"/>
        </w:rPr>
        <w:t>)</w:t>
      </w:r>
      <w:r w:rsidRPr="00716048">
        <w:rPr>
          <w:rFonts w:ascii="Verdana" w:hAnsi="Verdana"/>
          <w:sz w:val="20"/>
          <w:szCs w:val="20"/>
          <w:lang w:val="bg-BG"/>
        </w:rPr>
        <w:t xml:space="preserve"> </w:t>
      </w:r>
      <w:r w:rsidR="00202368">
        <w:rPr>
          <w:rFonts w:ascii="Verdana" w:hAnsi="Verdana"/>
          <w:sz w:val="20"/>
          <w:szCs w:val="20"/>
          <w:lang w:val="bg-BG"/>
        </w:rPr>
        <w:t>може да се определи, като</w:t>
      </w:r>
      <w:r w:rsidRPr="00716048">
        <w:rPr>
          <w:rFonts w:ascii="Verdana" w:hAnsi="Verdana"/>
          <w:sz w:val="20"/>
          <w:szCs w:val="20"/>
          <w:lang w:val="bg-BG"/>
        </w:rPr>
        <w:t xml:space="preserve">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B5AD2" w:rsidRPr="00716048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5B5AD2" w:rsidRPr="00716048" w:rsidRDefault="005B5AD2" w:rsidP="005B5AD2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5B5AD2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B5AD2" w:rsidRPr="001704D7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EE5CFF">
        <w:rPr>
          <w:rFonts w:ascii="Verdana" w:hAnsi="Verdana"/>
          <w:sz w:val="20"/>
          <w:szCs w:val="20"/>
          <w:lang w:val="ru-RU"/>
        </w:rPr>
        <w:t>6155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EE5CFF">
        <w:rPr>
          <w:rFonts w:ascii="Verdana" w:hAnsi="Verdana"/>
          <w:sz w:val="20"/>
          <w:szCs w:val="20"/>
          <w:lang w:val="ru-RU"/>
        </w:rPr>
        <w:t>13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</w:t>
      </w:r>
      <w:r w:rsidR="00EE5CFF">
        <w:rPr>
          <w:rFonts w:ascii="Verdana" w:hAnsi="Verdana"/>
          <w:sz w:val="20"/>
          <w:szCs w:val="20"/>
          <w:lang w:val="ru-RU"/>
        </w:rPr>
        <w:t>0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 xml:space="preserve">е определила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риск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  <w:r w:rsidR="00590976">
        <w:rPr>
          <w:rFonts w:ascii="Verdana" w:hAnsi="Verdana"/>
          <w:sz w:val="20"/>
          <w:szCs w:val="20"/>
          <w:lang w:val="ru-RU"/>
        </w:rPr>
        <w:t xml:space="preserve"> </w:t>
      </w:r>
    </w:p>
    <w:p w:rsidR="003D172D" w:rsidRPr="00716048" w:rsidRDefault="005B5AD2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3D172D" w:rsidRPr="00716048">
        <w:rPr>
          <w:rFonts w:ascii="Verdana" w:hAnsi="Verdana"/>
          <w:b/>
          <w:sz w:val="20"/>
          <w:szCs w:val="20"/>
          <w:lang w:val="en-US"/>
        </w:rPr>
        <w:t>V</w:t>
      </w:r>
      <w:r w:rsidR="003D172D"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="003D172D"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243362" w:rsidRPr="002213ED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Съобразно изискванията на чл.4, ал. 2 от Наредбата за ОВОС Възложителят е уведомил за своето инвестиционно предложение кмет</w:t>
      </w:r>
      <w:r w:rsidR="00154D99">
        <w:rPr>
          <w:rFonts w:ascii="Verdana" w:hAnsi="Verdana"/>
          <w:lang w:val="bg-BG"/>
        </w:rPr>
        <w:t>овете</w:t>
      </w:r>
      <w:r>
        <w:rPr>
          <w:rFonts w:ascii="Verdana" w:hAnsi="Verdana"/>
          <w:lang w:val="bg-BG"/>
        </w:rPr>
        <w:t xml:space="preserve"> </w:t>
      </w:r>
      <w:r w:rsidR="00725E9B">
        <w:rPr>
          <w:rFonts w:ascii="Verdana" w:hAnsi="Verdana"/>
          <w:lang w:val="bg-BG"/>
        </w:rPr>
        <w:t xml:space="preserve">на </w:t>
      </w:r>
      <w:r w:rsidR="00154D99">
        <w:rPr>
          <w:rFonts w:ascii="Verdana" w:hAnsi="Verdana"/>
          <w:lang w:val="bg-BG"/>
        </w:rPr>
        <w:t xml:space="preserve">община </w:t>
      </w:r>
      <w:r w:rsidR="00515A26">
        <w:rPr>
          <w:rFonts w:ascii="Verdana" w:hAnsi="Verdana"/>
          <w:lang w:val="bg-BG"/>
        </w:rPr>
        <w:t>Асеновград</w:t>
      </w:r>
      <w:r w:rsidR="002C0684">
        <w:rPr>
          <w:rFonts w:ascii="Verdana" w:hAnsi="Verdana"/>
          <w:lang w:val="bg-BG"/>
        </w:rPr>
        <w:t xml:space="preserve"> </w:t>
      </w:r>
      <w:r w:rsidR="00154D99">
        <w:rPr>
          <w:rFonts w:ascii="Verdana" w:hAnsi="Verdana"/>
          <w:lang w:val="bg-BG"/>
        </w:rPr>
        <w:t xml:space="preserve"> и </w:t>
      </w:r>
      <w:r w:rsidR="00515A26">
        <w:rPr>
          <w:rFonts w:ascii="Verdana" w:hAnsi="Verdana"/>
          <w:lang w:val="bg-BG"/>
        </w:rPr>
        <w:t>с. Нареченски бани</w:t>
      </w:r>
      <w:r w:rsidRPr="002213ED">
        <w:rPr>
          <w:rFonts w:ascii="Verdana" w:hAnsi="Verdana"/>
          <w:lang w:val="bg-BG"/>
        </w:rPr>
        <w:t>, както и засегнатото население чрез обяви</w:t>
      </w:r>
      <w:r w:rsidR="00475080">
        <w:rPr>
          <w:rFonts w:ascii="Verdana" w:hAnsi="Verdana"/>
          <w:lang w:val="bg-BG"/>
        </w:rPr>
        <w:t xml:space="preserve"> </w:t>
      </w:r>
      <w:r w:rsidRPr="002213ED">
        <w:rPr>
          <w:rFonts w:ascii="Verdana" w:hAnsi="Verdana"/>
          <w:lang w:val="bg-BG"/>
        </w:rPr>
        <w:t xml:space="preserve">на информационно табло и общински сайт. </w:t>
      </w:r>
    </w:p>
    <w:p w:rsidR="00590976" w:rsidRPr="00590976" w:rsidRDefault="00243362" w:rsidP="00590976">
      <w:pPr>
        <w:numPr>
          <w:ilvl w:val="0"/>
          <w:numId w:val="2"/>
        </w:numPr>
        <w:tabs>
          <w:tab w:val="num" w:pos="567"/>
        </w:tabs>
        <w:ind w:left="0" w:firstLine="0"/>
        <w:contextualSpacing/>
        <w:jc w:val="both"/>
        <w:rPr>
          <w:rFonts w:ascii="Verdana" w:hAnsi="Verdana"/>
          <w:shd w:val="clear" w:color="auto" w:fill="FEFEFE"/>
          <w:lang w:val="bg-BG"/>
        </w:rPr>
      </w:pPr>
      <w:r w:rsidRPr="00515A26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515A26">
        <w:rPr>
          <w:rFonts w:ascii="Verdana" w:hAnsi="Verdana"/>
          <w:lang w:val="ru-RU"/>
        </w:rPr>
        <w:t xml:space="preserve">№ 2 по </w:t>
      </w:r>
      <w:proofErr w:type="spellStart"/>
      <w:r w:rsidRPr="00515A26">
        <w:rPr>
          <w:rFonts w:ascii="Verdana" w:hAnsi="Verdana"/>
          <w:lang w:val="ru-RU"/>
        </w:rPr>
        <w:t>реда</w:t>
      </w:r>
      <w:proofErr w:type="spellEnd"/>
      <w:r w:rsidRPr="00515A26">
        <w:rPr>
          <w:rFonts w:ascii="Verdana" w:hAnsi="Verdana"/>
          <w:lang w:val="ru-RU"/>
        </w:rPr>
        <w:t xml:space="preserve"> на чл. 6, ал. 9 от </w:t>
      </w:r>
      <w:proofErr w:type="spellStart"/>
      <w:r w:rsidRPr="00515A26">
        <w:rPr>
          <w:rFonts w:ascii="Verdana" w:hAnsi="Verdana"/>
          <w:lang w:val="ru-RU"/>
        </w:rPr>
        <w:t>Наредбата</w:t>
      </w:r>
      <w:proofErr w:type="spellEnd"/>
      <w:r w:rsidRPr="00515A26">
        <w:rPr>
          <w:rFonts w:ascii="Verdana" w:hAnsi="Verdana"/>
          <w:lang w:val="ru-RU"/>
        </w:rPr>
        <w:t xml:space="preserve"> за ОВОС. С </w:t>
      </w:r>
      <w:proofErr w:type="spellStart"/>
      <w:r w:rsidRPr="00515A26">
        <w:rPr>
          <w:rFonts w:ascii="Verdana" w:hAnsi="Verdana"/>
          <w:lang w:val="ru-RU"/>
        </w:rPr>
        <w:t>писм</w:t>
      </w:r>
      <w:r w:rsidR="00515A26" w:rsidRPr="00515A26">
        <w:rPr>
          <w:rFonts w:ascii="Verdana" w:hAnsi="Verdana"/>
          <w:lang w:val="ru-RU"/>
        </w:rPr>
        <w:t>о</w:t>
      </w:r>
      <w:proofErr w:type="spellEnd"/>
      <w:r w:rsidR="00515A26" w:rsidRPr="00515A26">
        <w:rPr>
          <w:rFonts w:ascii="Verdana" w:hAnsi="Verdana"/>
          <w:lang w:val="ru-RU"/>
        </w:rPr>
        <w:t xml:space="preserve"> </w:t>
      </w:r>
      <w:r w:rsidRPr="00515A26">
        <w:rPr>
          <w:rFonts w:ascii="Verdana" w:hAnsi="Verdana"/>
          <w:lang w:val="ru-RU"/>
        </w:rPr>
        <w:t xml:space="preserve"> </w:t>
      </w:r>
      <w:proofErr w:type="spellStart"/>
      <w:r w:rsidRPr="00515A26">
        <w:rPr>
          <w:rFonts w:ascii="Verdana" w:hAnsi="Verdana"/>
          <w:lang w:val="ru-RU"/>
        </w:rPr>
        <w:t>изх</w:t>
      </w:r>
      <w:proofErr w:type="spellEnd"/>
      <w:r w:rsidRPr="00515A26">
        <w:rPr>
          <w:rFonts w:ascii="Verdana" w:hAnsi="Verdana"/>
          <w:lang w:val="ru-RU"/>
        </w:rPr>
        <w:t xml:space="preserve">. № </w:t>
      </w:r>
      <w:r w:rsidR="00515A26" w:rsidRPr="00515A26">
        <w:rPr>
          <w:rFonts w:ascii="Verdana" w:hAnsi="Verdana"/>
          <w:lang w:val="ru-RU"/>
        </w:rPr>
        <w:t xml:space="preserve">08-07-327/1/02.10.2015г. </w:t>
      </w:r>
      <w:proofErr w:type="spellStart"/>
      <w:r w:rsidR="00515A26" w:rsidRPr="00515A26">
        <w:rPr>
          <w:rFonts w:ascii="Verdana" w:hAnsi="Verdana"/>
          <w:lang w:val="ru-RU"/>
        </w:rPr>
        <w:t>Кметство</w:t>
      </w:r>
      <w:proofErr w:type="spellEnd"/>
      <w:r w:rsidR="00515A26" w:rsidRPr="00515A26">
        <w:rPr>
          <w:rFonts w:ascii="Verdana" w:hAnsi="Verdana"/>
          <w:lang w:val="ru-RU"/>
        </w:rPr>
        <w:t xml:space="preserve"> </w:t>
      </w:r>
      <w:proofErr w:type="spellStart"/>
      <w:r w:rsidR="00515A26" w:rsidRPr="00515A26">
        <w:rPr>
          <w:rFonts w:ascii="Verdana" w:hAnsi="Verdana"/>
          <w:lang w:val="ru-RU"/>
        </w:rPr>
        <w:t>Нареченски</w:t>
      </w:r>
      <w:proofErr w:type="spellEnd"/>
      <w:r w:rsidR="00515A26" w:rsidRPr="00515A26">
        <w:rPr>
          <w:rFonts w:ascii="Verdana" w:hAnsi="Verdana"/>
          <w:lang w:val="ru-RU"/>
        </w:rPr>
        <w:t xml:space="preserve"> бани </w:t>
      </w:r>
      <w:proofErr w:type="spellStart"/>
      <w:r w:rsidR="00515A26" w:rsidRPr="00515A26">
        <w:rPr>
          <w:rFonts w:ascii="Verdana" w:hAnsi="Verdana"/>
          <w:lang w:val="ru-RU"/>
        </w:rPr>
        <w:t>изразява</w:t>
      </w:r>
      <w:proofErr w:type="spellEnd"/>
      <w:r w:rsidR="00515A26" w:rsidRPr="00515A26">
        <w:rPr>
          <w:rFonts w:ascii="Verdana" w:hAnsi="Verdana"/>
          <w:lang w:val="ru-RU"/>
        </w:rPr>
        <w:t xml:space="preserve"> </w:t>
      </w:r>
      <w:proofErr w:type="spellStart"/>
      <w:r w:rsidR="00515A26" w:rsidRPr="00515A26">
        <w:rPr>
          <w:rFonts w:ascii="Verdana" w:hAnsi="Verdana"/>
          <w:lang w:val="ru-RU"/>
        </w:rPr>
        <w:t>несъгласие</w:t>
      </w:r>
      <w:proofErr w:type="spellEnd"/>
      <w:r w:rsidR="00515A26" w:rsidRPr="00515A26">
        <w:rPr>
          <w:rFonts w:ascii="Verdana" w:hAnsi="Verdana"/>
          <w:lang w:val="ru-RU"/>
        </w:rPr>
        <w:t xml:space="preserve"> с </w:t>
      </w:r>
      <w:proofErr w:type="spellStart"/>
      <w:r w:rsidR="00515A26" w:rsidRPr="00515A26">
        <w:rPr>
          <w:rFonts w:ascii="Verdana" w:hAnsi="Verdana"/>
          <w:lang w:val="ru-RU"/>
        </w:rPr>
        <w:t>предвижданата</w:t>
      </w:r>
      <w:proofErr w:type="spellEnd"/>
      <w:r w:rsidR="00515A26" w:rsidRPr="00515A26">
        <w:rPr>
          <w:rFonts w:ascii="Verdana" w:hAnsi="Verdana"/>
          <w:lang w:val="ru-RU"/>
        </w:rPr>
        <w:t xml:space="preserve"> </w:t>
      </w:r>
      <w:proofErr w:type="spellStart"/>
      <w:r w:rsidR="00515A26" w:rsidRPr="00515A26">
        <w:rPr>
          <w:rFonts w:ascii="Verdana" w:hAnsi="Verdana"/>
          <w:lang w:val="ru-RU"/>
        </w:rPr>
        <w:t>дейност</w:t>
      </w:r>
      <w:proofErr w:type="spellEnd"/>
      <w:r w:rsidR="00515A26" w:rsidRPr="00515A26">
        <w:rPr>
          <w:rFonts w:ascii="Verdana" w:hAnsi="Verdana"/>
          <w:lang w:val="ru-RU"/>
        </w:rPr>
        <w:t xml:space="preserve">. </w:t>
      </w:r>
      <w:r w:rsidRPr="00515A26">
        <w:rPr>
          <w:rFonts w:ascii="Verdana" w:hAnsi="Verdana"/>
          <w:lang w:val="ru-RU"/>
        </w:rPr>
        <w:t xml:space="preserve"> </w:t>
      </w:r>
      <w:r w:rsidR="00515A26">
        <w:rPr>
          <w:rFonts w:ascii="Verdana" w:hAnsi="Verdana"/>
          <w:lang w:val="ru-RU"/>
        </w:rPr>
        <w:t xml:space="preserve">В РИОСВ Пловдив </w:t>
      </w:r>
      <w:proofErr w:type="spellStart"/>
      <w:r w:rsidR="00515A26">
        <w:rPr>
          <w:rFonts w:ascii="Verdana" w:hAnsi="Verdana"/>
          <w:lang w:val="ru-RU"/>
        </w:rPr>
        <w:t>са</w:t>
      </w:r>
      <w:proofErr w:type="spellEnd"/>
      <w:r w:rsidR="00515A26">
        <w:rPr>
          <w:rFonts w:ascii="Verdana" w:hAnsi="Verdana"/>
          <w:lang w:val="ru-RU"/>
        </w:rPr>
        <w:t xml:space="preserve"> </w:t>
      </w:r>
      <w:proofErr w:type="spellStart"/>
      <w:r w:rsidR="00515A26">
        <w:rPr>
          <w:rFonts w:ascii="Verdana" w:hAnsi="Verdana"/>
          <w:lang w:val="ru-RU"/>
        </w:rPr>
        <w:t>постъпили</w:t>
      </w:r>
      <w:proofErr w:type="spellEnd"/>
      <w:r w:rsidR="00515A26">
        <w:rPr>
          <w:rFonts w:ascii="Verdana" w:hAnsi="Verdana"/>
          <w:lang w:val="ru-RU"/>
        </w:rPr>
        <w:t xml:space="preserve"> </w:t>
      </w:r>
      <w:r w:rsidR="00590976">
        <w:rPr>
          <w:rFonts w:ascii="Verdana" w:hAnsi="Verdana"/>
          <w:lang w:val="ru-RU"/>
        </w:rPr>
        <w:t xml:space="preserve">и </w:t>
      </w:r>
      <w:proofErr w:type="spellStart"/>
      <w:r w:rsidR="00515A26">
        <w:rPr>
          <w:rFonts w:ascii="Verdana" w:hAnsi="Verdana"/>
          <w:lang w:val="ru-RU"/>
        </w:rPr>
        <w:t>възражения</w:t>
      </w:r>
      <w:proofErr w:type="spellEnd"/>
      <w:r w:rsidR="00515A26">
        <w:rPr>
          <w:rFonts w:ascii="Verdana" w:hAnsi="Verdana"/>
          <w:lang w:val="ru-RU"/>
        </w:rPr>
        <w:t xml:space="preserve"> </w:t>
      </w:r>
      <w:proofErr w:type="gramStart"/>
      <w:r w:rsidR="00515A26">
        <w:rPr>
          <w:rFonts w:ascii="Verdana" w:hAnsi="Verdana"/>
          <w:lang w:val="ru-RU"/>
        </w:rPr>
        <w:t>от жители</w:t>
      </w:r>
      <w:proofErr w:type="gramEnd"/>
      <w:r w:rsidR="00515A26">
        <w:rPr>
          <w:rFonts w:ascii="Verdana" w:hAnsi="Verdana"/>
          <w:lang w:val="ru-RU"/>
        </w:rPr>
        <w:t xml:space="preserve"> на с. </w:t>
      </w:r>
      <w:proofErr w:type="spellStart"/>
      <w:r w:rsidR="00515A26">
        <w:rPr>
          <w:rFonts w:ascii="Verdana" w:hAnsi="Verdana"/>
          <w:lang w:val="ru-RU"/>
        </w:rPr>
        <w:t>Нареченски</w:t>
      </w:r>
      <w:proofErr w:type="spellEnd"/>
      <w:r w:rsidR="00515A26">
        <w:rPr>
          <w:rFonts w:ascii="Verdana" w:hAnsi="Verdana"/>
          <w:lang w:val="ru-RU"/>
        </w:rPr>
        <w:t xml:space="preserve"> бани – </w:t>
      </w:r>
      <w:proofErr w:type="spellStart"/>
      <w:r w:rsidR="00515A26">
        <w:rPr>
          <w:rFonts w:ascii="Verdana" w:hAnsi="Verdana"/>
          <w:lang w:val="ru-RU"/>
        </w:rPr>
        <w:t>съседи</w:t>
      </w:r>
      <w:proofErr w:type="spellEnd"/>
      <w:r w:rsidR="00515A26">
        <w:rPr>
          <w:rFonts w:ascii="Verdana" w:hAnsi="Verdana"/>
          <w:lang w:val="ru-RU"/>
        </w:rPr>
        <w:t xml:space="preserve"> на </w:t>
      </w:r>
      <w:proofErr w:type="spellStart"/>
      <w:r w:rsidR="00515A26">
        <w:rPr>
          <w:rFonts w:ascii="Verdana" w:hAnsi="Verdana"/>
          <w:lang w:val="ru-RU"/>
        </w:rPr>
        <w:t>имота</w:t>
      </w:r>
      <w:proofErr w:type="spellEnd"/>
      <w:r w:rsidR="00515A26">
        <w:rPr>
          <w:rFonts w:ascii="Verdana" w:hAnsi="Verdana"/>
          <w:lang w:val="ru-RU"/>
        </w:rPr>
        <w:t xml:space="preserve">, в </w:t>
      </w:r>
      <w:proofErr w:type="spellStart"/>
      <w:r w:rsidR="00515A26">
        <w:rPr>
          <w:rFonts w:ascii="Verdana" w:hAnsi="Verdana"/>
          <w:lang w:val="ru-RU"/>
        </w:rPr>
        <w:t>който</w:t>
      </w:r>
      <w:proofErr w:type="spellEnd"/>
      <w:r w:rsidR="00515A26">
        <w:rPr>
          <w:rFonts w:ascii="Verdana" w:hAnsi="Verdana"/>
          <w:lang w:val="ru-RU"/>
        </w:rPr>
        <w:t xml:space="preserve"> </w:t>
      </w:r>
      <w:proofErr w:type="spellStart"/>
      <w:r w:rsidR="00515A26">
        <w:rPr>
          <w:rFonts w:ascii="Verdana" w:hAnsi="Verdana"/>
          <w:lang w:val="ru-RU"/>
        </w:rPr>
        <w:t>ще</w:t>
      </w:r>
      <w:proofErr w:type="spellEnd"/>
      <w:r w:rsidR="00515A26">
        <w:rPr>
          <w:rFonts w:ascii="Verdana" w:hAnsi="Verdana"/>
          <w:lang w:val="ru-RU"/>
        </w:rPr>
        <w:t xml:space="preserve"> се </w:t>
      </w:r>
      <w:proofErr w:type="spellStart"/>
      <w:r w:rsidR="00515A26">
        <w:rPr>
          <w:rFonts w:ascii="Verdana" w:hAnsi="Verdana"/>
          <w:lang w:val="ru-RU"/>
        </w:rPr>
        <w:t>развива</w:t>
      </w:r>
      <w:proofErr w:type="spellEnd"/>
      <w:r w:rsidR="00515A26">
        <w:rPr>
          <w:rFonts w:ascii="Verdana" w:hAnsi="Verdana"/>
          <w:lang w:val="ru-RU"/>
        </w:rPr>
        <w:t xml:space="preserve"> ИП. </w:t>
      </w:r>
    </w:p>
    <w:p w:rsidR="00590976" w:rsidRPr="00F423B9" w:rsidRDefault="00515A26" w:rsidP="00590976">
      <w:pPr>
        <w:numPr>
          <w:ilvl w:val="0"/>
          <w:numId w:val="2"/>
        </w:numPr>
        <w:tabs>
          <w:tab w:val="num" w:pos="567"/>
        </w:tabs>
        <w:ind w:left="0" w:firstLine="0"/>
        <w:contextualSpacing/>
        <w:jc w:val="both"/>
        <w:rPr>
          <w:rFonts w:ascii="Verdana" w:hAnsi="Verdana"/>
          <w:b/>
          <w:shd w:val="clear" w:color="auto" w:fill="FEFEFE"/>
          <w:lang w:val="bg-BG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</w:t>
      </w:r>
      <w:r w:rsidR="00590976">
        <w:rPr>
          <w:rFonts w:ascii="Verdana" w:hAnsi="Verdana"/>
          <w:lang w:val="ru-RU"/>
        </w:rPr>
        <w:t xml:space="preserve"> ОВОС 1054/09.10.2015г. </w:t>
      </w:r>
      <w:proofErr w:type="spellStart"/>
      <w:r w:rsidR="00590976">
        <w:rPr>
          <w:rFonts w:ascii="Verdana" w:hAnsi="Verdana"/>
          <w:lang w:val="ru-RU"/>
        </w:rPr>
        <w:t>възраженията</w:t>
      </w:r>
      <w:proofErr w:type="spellEnd"/>
      <w:r w:rsidR="00590976">
        <w:rPr>
          <w:rFonts w:ascii="Verdana" w:hAnsi="Verdana"/>
          <w:lang w:val="ru-RU"/>
        </w:rPr>
        <w:t xml:space="preserve"> </w:t>
      </w:r>
      <w:proofErr w:type="spellStart"/>
      <w:r w:rsidR="00590976">
        <w:rPr>
          <w:rFonts w:ascii="Verdana" w:hAnsi="Verdana"/>
          <w:lang w:val="ru-RU"/>
        </w:rPr>
        <w:t>са</w:t>
      </w:r>
      <w:proofErr w:type="spellEnd"/>
      <w:r w:rsidR="00590976">
        <w:rPr>
          <w:rFonts w:ascii="Verdana" w:hAnsi="Verdana"/>
          <w:lang w:val="ru-RU"/>
        </w:rPr>
        <w:t xml:space="preserve"> </w:t>
      </w:r>
      <w:proofErr w:type="spellStart"/>
      <w:r w:rsidR="00590976">
        <w:rPr>
          <w:rFonts w:ascii="Verdana" w:hAnsi="Verdana"/>
          <w:lang w:val="ru-RU"/>
        </w:rPr>
        <w:t>препратени</w:t>
      </w:r>
      <w:proofErr w:type="spellEnd"/>
      <w:r w:rsidR="00590976">
        <w:rPr>
          <w:rFonts w:ascii="Verdana" w:hAnsi="Verdana"/>
          <w:lang w:val="ru-RU"/>
        </w:rPr>
        <w:t xml:space="preserve"> на РЗИ Пловдив за становище по </w:t>
      </w:r>
      <w:proofErr w:type="spellStart"/>
      <w:r w:rsidR="00590976">
        <w:rPr>
          <w:rFonts w:ascii="Verdana" w:hAnsi="Verdana"/>
          <w:lang w:val="ru-RU"/>
        </w:rPr>
        <w:t>компетентност</w:t>
      </w:r>
      <w:proofErr w:type="spellEnd"/>
      <w:r w:rsidR="00590976">
        <w:rPr>
          <w:rFonts w:ascii="Verdana" w:hAnsi="Verdana"/>
          <w:lang w:val="ru-RU"/>
        </w:rPr>
        <w:t xml:space="preserve"> </w:t>
      </w:r>
      <w:proofErr w:type="spellStart"/>
      <w:r w:rsidR="00590976">
        <w:rPr>
          <w:rFonts w:ascii="Verdana" w:hAnsi="Verdana"/>
          <w:lang w:val="ru-RU"/>
        </w:rPr>
        <w:t>относно</w:t>
      </w:r>
      <w:proofErr w:type="spellEnd"/>
      <w:r w:rsidR="00590976">
        <w:rPr>
          <w:rFonts w:ascii="Verdana" w:hAnsi="Verdana"/>
          <w:lang w:val="ru-RU"/>
        </w:rPr>
        <w:t xml:space="preserve">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определяне</w:t>
      </w:r>
      <w:r w:rsidR="00590976">
        <w:rPr>
          <w:rFonts w:ascii="Verdana" w:hAnsi="Verdana"/>
          <w:highlight w:val="white"/>
          <w:shd w:val="clear" w:color="auto" w:fill="FEFEFE"/>
          <w:lang w:val="ru-RU"/>
        </w:rPr>
        <w:t>то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от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извършване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на ОВОС по отношение на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степента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значимост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въздействието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и </w:t>
      </w:r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lastRenderedPageBreak/>
        <w:t xml:space="preserve">риска за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човешкото</w:t>
      </w:r>
      <w:proofErr w:type="spellEnd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="00590976" w:rsidRPr="00590976">
        <w:rPr>
          <w:rFonts w:ascii="Verdana" w:hAnsi="Verdana"/>
          <w:highlight w:val="white"/>
          <w:shd w:val="clear" w:color="auto" w:fill="FEFEFE"/>
          <w:lang w:val="ru-RU"/>
        </w:rPr>
        <w:t>здраве</w:t>
      </w:r>
      <w:proofErr w:type="spellEnd"/>
      <w:r w:rsidR="00590976">
        <w:rPr>
          <w:rFonts w:ascii="Verdana" w:hAnsi="Verdana"/>
          <w:shd w:val="clear" w:color="auto" w:fill="FEFEFE"/>
          <w:lang w:val="ru-RU"/>
        </w:rPr>
        <w:t xml:space="preserve">. </w:t>
      </w:r>
      <w:proofErr w:type="spellStart"/>
      <w:r w:rsidR="00590976" w:rsidRPr="00202368">
        <w:rPr>
          <w:rFonts w:ascii="Verdana" w:hAnsi="Verdana"/>
          <w:shd w:val="clear" w:color="auto" w:fill="FEFEFE"/>
          <w:lang w:val="ru-RU"/>
        </w:rPr>
        <w:t>Отговорът</w:t>
      </w:r>
      <w:proofErr w:type="spellEnd"/>
      <w:r w:rsidR="00590976" w:rsidRPr="00202368">
        <w:rPr>
          <w:rFonts w:ascii="Verdana" w:hAnsi="Verdana"/>
          <w:shd w:val="clear" w:color="auto" w:fill="FEFEFE"/>
          <w:lang w:val="ru-RU"/>
        </w:rPr>
        <w:t xml:space="preserve"> на РЗИ Пловдив</w:t>
      </w:r>
      <w:r w:rsidR="00590976" w:rsidRPr="00202368">
        <w:rPr>
          <w:rFonts w:ascii="Verdana" w:hAnsi="Verdana"/>
          <w:lang w:val="ru-RU" w:eastAsia="bg-BG"/>
        </w:rPr>
        <w:t xml:space="preserve"> </w:t>
      </w:r>
      <w:r w:rsidR="00590976" w:rsidRPr="00202368">
        <w:rPr>
          <w:rFonts w:ascii="Verdana" w:hAnsi="Verdana"/>
          <w:lang w:eastAsia="bg-BG"/>
        </w:rPr>
        <w:t>(</w:t>
      </w:r>
      <w:r w:rsidR="00590976" w:rsidRPr="00202368">
        <w:rPr>
          <w:rFonts w:ascii="Verdana" w:hAnsi="Verdana"/>
          <w:lang w:val="bg-BG" w:eastAsia="bg-BG"/>
        </w:rPr>
        <w:t xml:space="preserve">с </w:t>
      </w:r>
      <w:proofErr w:type="spellStart"/>
      <w:r w:rsidR="00590976" w:rsidRPr="00202368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590976" w:rsidRPr="0020236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590976" w:rsidRPr="00202368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590976" w:rsidRPr="00202368">
        <w:rPr>
          <w:rFonts w:ascii="Verdana" w:hAnsi="Verdana"/>
          <w:shd w:val="clear" w:color="auto" w:fill="FEFEFE"/>
          <w:lang w:val="ru-RU"/>
        </w:rPr>
        <w:t>. № 6155/13.10</w:t>
      </w:r>
      <w:r w:rsidR="00590976" w:rsidRPr="00202368">
        <w:rPr>
          <w:rFonts w:ascii="Verdana" w:hAnsi="Verdana"/>
          <w:shd w:val="clear" w:color="auto" w:fill="FEFEFE"/>
          <w:lang w:val="bg-BG"/>
        </w:rPr>
        <w:t>.</w:t>
      </w:r>
      <w:r w:rsidR="00590976" w:rsidRPr="00202368">
        <w:rPr>
          <w:rFonts w:ascii="Verdana" w:hAnsi="Verdana"/>
          <w:shd w:val="clear" w:color="auto" w:fill="FEFEFE"/>
          <w:lang w:val="ru-RU"/>
        </w:rPr>
        <w:t>2015г.</w:t>
      </w:r>
      <w:r w:rsidR="00590976" w:rsidRPr="00202368">
        <w:rPr>
          <w:rFonts w:ascii="Verdana" w:hAnsi="Verdana"/>
          <w:shd w:val="clear" w:color="auto" w:fill="FEFEFE"/>
        </w:rPr>
        <w:t>)</w:t>
      </w:r>
      <w:r w:rsidR="00590976" w:rsidRPr="0020236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590976" w:rsidRPr="00202368">
        <w:rPr>
          <w:rFonts w:ascii="Verdana" w:hAnsi="Verdana"/>
          <w:shd w:val="clear" w:color="auto" w:fill="FEFEFE"/>
          <w:lang w:val="ru-RU"/>
        </w:rPr>
        <w:t>определ</w:t>
      </w:r>
      <w:proofErr w:type="spellEnd"/>
      <w:r w:rsidR="00590976" w:rsidRPr="00202368">
        <w:rPr>
          <w:rFonts w:ascii="Verdana" w:hAnsi="Verdana"/>
          <w:shd w:val="clear" w:color="auto" w:fill="FEFEFE"/>
          <w:lang w:val="bg-BG"/>
        </w:rPr>
        <w:t>я</w:t>
      </w:r>
      <w:r w:rsidR="00590976" w:rsidRPr="00F423B9">
        <w:rPr>
          <w:rFonts w:ascii="Verdana" w:hAnsi="Verdana"/>
          <w:b/>
          <w:shd w:val="clear" w:color="auto" w:fill="FEFEFE"/>
          <w:lang w:val="ru-RU"/>
        </w:rPr>
        <w:t xml:space="preserve"> </w:t>
      </w:r>
      <w:proofErr w:type="spellStart"/>
      <w:r w:rsidR="00590976" w:rsidRPr="00F423B9">
        <w:rPr>
          <w:rFonts w:ascii="Verdana" w:hAnsi="Verdana"/>
          <w:b/>
          <w:shd w:val="clear" w:color="auto" w:fill="FEFEFE"/>
          <w:lang w:val="ru-RU"/>
        </w:rPr>
        <w:t>липсата</w:t>
      </w:r>
      <w:proofErr w:type="spellEnd"/>
      <w:r w:rsidR="00590976" w:rsidRPr="00F423B9">
        <w:rPr>
          <w:rFonts w:ascii="Verdana" w:hAnsi="Verdana"/>
          <w:b/>
          <w:shd w:val="clear" w:color="auto" w:fill="FEFEFE"/>
          <w:lang w:val="ru-RU"/>
        </w:rPr>
        <w:t xml:space="preserve"> на </w:t>
      </w:r>
      <w:proofErr w:type="spellStart"/>
      <w:r w:rsidR="00590976" w:rsidRPr="00F423B9">
        <w:rPr>
          <w:rFonts w:ascii="Verdana" w:hAnsi="Verdana"/>
          <w:b/>
          <w:shd w:val="clear" w:color="auto" w:fill="FEFEFE"/>
          <w:lang w:val="ru-RU"/>
        </w:rPr>
        <w:t>здравен</w:t>
      </w:r>
      <w:proofErr w:type="spellEnd"/>
      <w:r w:rsidR="00590976" w:rsidRPr="00F423B9">
        <w:rPr>
          <w:rFonts w:ascii="Verdana" w:hAnsi="Verdana"/>
          <w:b/>
          <w:shd w:val="clear" w:color="auto" w:fill="FEFEFE"/>
          <w:lang w:val="ru-RU"/>
        </w:rPr>
        <w:t xml:space="preserve"> риск </w:t>
      </w:r>
      <w:proofErr w:type="gramStart"/>
      <w:r w:rsidR="00590976" w:rsidRPr="00F423B9">
        <w:rPr>
          <w:rFonts w:ascii="Verdana" w:hAnsi="Verdana"/>
          <w:b/>
          <w:shd w:val="clear" w:color="auto" w:fill="FEFEFE"/>
          <w:lang w:val="ru-RU"/>
        </w:rPr>
        <w:t>при реализация</w:t>
      </w:r>
      <w:proofErr w:type="gramEnd"/>
      <w:r w:rsidR="00590976" w:rsidRPr="00F423B9">
        <w:rPr>
          <w:rFonts w:ascii="Verdana" w:hAnsi="Verdana"/>
          <w:b/>
          <w:shd w:val="clear" w:color="auto" w:fill="FEFEFE"/>
          <w:lang w:val="ru-RU"/>
        </w:rPr>
        <w:t xml:space="preserve"> на </w:t>
      </w:r>
      <w:proofErr w:type="spellStart"/>
      <w:r w:rsidR="00590976" w:rsidRPr="00F423B9">
        <w:rPr>
          <w:rFonts w:ascii="Verdana" w:hAnsi="Verdana"/>
          <w:b/>
          <w:shd w:val="clear" w:color="auto" w:fill="FEFEFE"/>
          <w:lang w:val="ru-RU"/>
        </w:rPr>
        <w:t>инвестиционното</w:t>
      </w:r>
      <w:proofErr w:type="spellEnd"/>
      <w:r w:rsidR="00590976" w:rsidRPr="00F423B9">
        <w:rPr>
          <w:rFonts w:ascii="Verdana" w:hAnsi="Verdana"/>
          <w:b/>
          <w:shd w:val="clear" w:color="auto" w:fill="FEFEFE"/>
          <w:lang w:val="ru-RU"/>
        </w:rPr>
        <w:t xml:space="preserve"> намерение.</w:t>
      </w:r>
    </w:p>
    <w:p w:rsidR="00F423B9" w:rsidRDefault="00F423B9" w:rsidP="00590976">
      <w:pPr>
        <w:overflowPunct/>
        <w:autoSpaceDE/>
        <w:autoSpaceDN/>
        <w:adjustRightInd/>
        <w:contextualSpacing/>
        <w:jc w:val="both"/>
        <w:textAlignment w:val="auto"/>
        <w:rPr>
          <w:rFonts w:ascii="Verdana" w:hAnsi="Verdana"/>
          <w:b/>
          <w:u w:val="single"/>
          <w:lang w:val="bg-BG"/>
        </w:rPr>
      </w:pPr>
    </w:p>
    <w:p w:rsidR="001607A0" w:rsidRPr="00F423B9" w:rsidRDefault="00F423B9" w:rsidP="00590976">
      <w:pPr>
        <w:overflowPunct/>
        <w:autoSpaceDE/>
        <w:autoSpaceDN/>
        <w:adjustRightInd/>
        <w:contextualSpacing/>
        <w:jc w:val="both"/>
        <w:textAlignment w:val="auto"/>
        <w:rPr>
          <w:rFonts w:ascii="Verdana" w:hAnsi="Verdana"/>
          <w:b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При следното условие:</w:t>
      </w:r>
    </w:p>
    <w:p w:rsidR="00590976" w:rsidRDefault="00F423B9" w:rsidP="00590976">
      <w:pPr>
        <w:overflowPunct/>
        <w:autoSpaceDE/>
        <w:autoSpaceDN/>
        <w:adjustRightInd/>
        <w:contextualSpacing/>
        <w:jc w:val="both"/>
        <w:textAlignment w:val="auto"/>
        <w:rPr>
          <w:rFonts w:ascii="Verdana" w:hAnsi="Verdana"/>
          <w:lang w:val="bg-BG"/>
        </w:rPr>
      </w:pPr>
      <w:proofErr w:type="spellStart"/>
      <w:r w:rsidRPr="00F423B9">
        <w:rPr>
          <w:rFonts w:ascii="Verdana" w:hAnsi="Verdana"/>
          <w:lang w:val="bg-BG"/>
        </w:rPr>
        <w:t>Заустването</w:t>
      </w:r>
      <w:proofErr w:type="spellEnd"/>
      <w:r w:rsidRPr="00F423B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формираните отпадъчни води да се извърши съобразно изискванията на Наредба 7 от 14.10.2000г. за условията и реда на </w:t>
      </w:r>
      <w:proofErr w:type="spellStart"/>
      <w:r>
        <w:rPr>
          <w:rFonts w:ascii="Verdana" w:hAnsi="Verdana"/>
          <w:lang w:val="bg-BG"/>
        </w:rPr>
        <w:t>заустване</w:t>
      </w:r>
      <w:proofErr w:type="spellEnd"/>
      <w:r>
        <w:rPr>
          <w:rFonts w:ascii="Verdana" w:hAnsi="Verdana"/>
          <w:lang w:val="bg-BG"/>
        </w:rPr>
        <w:t xml:space="preserve"> на производствени отпадъчни води в канализационните системи на населени места.</w:t>
      </w:r>
    </w:p>
    <w:p w:rsidR="00F423B9" w:rsidRPr="00F423B9" w:rsidRDefault="00F423B9" w:rsidP="00590976">
      <w:pPr>
        <w:overflowPunct/>
        <w:autoSpaceDE/>
        <w:autoSpaceDN/>
        <w:adjustRightInd/>
        <w:contextualSpacing/>
        <w:jc w:val="both"/>
        <w:textAlignment w:val="auto"/>
        <w:rPr>
          <w:rFonts w:ascii="Verdana" w:hAnsi="Verdana"/>
          <w:lang w:val="bg-BG"/>
        </w:rPr>
      </w:pPr>
    </w:p>
    <w:p w:rsidR="003D172D" w:rsidRPr="00FE1D54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1607A0" w:rsidRDefault="001607A0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 xml:space="preserve">      </w:t>
      </w:r>
    </w:p>
    <w:p w:rsidR="00C02A6B" w:rsidRPr="00C02A6B" w:rsidRDefault="00C02A6B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3E32CC" w:rsidRPr="003E32CC" w:rsidRDefault="00475080" w:rsidP="003E32CC">
      <w:pPr>
        <w:pStyle w:val="a5"/>
        <w:tabs>
          <w:tab w:val="left" w:pos="1500"/>
        </w:tabs>
        <w:ind w:left="-54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</w:rPr>
        <w:t xml:space="preserve">    </w:t>
      </w:r>
      <w:r w:rsidR="003E32CC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 xml:space="preserve"> </w:t>
      </w:r>
      <w:r w:rsidR="003E32CC">
        <w:rPr>
          <w:rFonts w:ascii="Verdana" w:hAnsi="Verdana"/>
          <w:bCs/>
          <w:lang w:val="bg-BG"/>
        </w:rPr>
        <w:t xml:space="preserve"> </w:t>
      </w:r>
      <w:proofErr w:type="spellStart"/>
      <w:r w:rsidR="003E32CC" w:rsidRPr="003E32CC">
        <w:rPr>
          <w:rFonts w:ascii="Verdana" w:hAnsi="Verdana"/>
          <w:b/>
          <w:bCs/>
        </w:rPr>
        <w:t>Доц</w:t>
      </w:r>
      <w:proofErr w:type="spellEnd"/>
      <w:r w:rsidR="003E32CC" w:rsidRPr="003E32CC">
        <w:rPr>
          <w:rFonts w:ascii="Verdana" w:hAnsi="Verdana"/>
          <w:b/>
          <w:bCs/>
        </w:rPr>
        <w:t xml:space="preserve">. </w:t>
      </w:r>
      <w:proofErr w:type="spellStart"/>
      <w:r w:rsidR="003E32CC" w:rsidRPr="003E32CC">
        <w:rPr>
          <w:rFonts w:ascii="Verdana" w:hAnsi="Verdana"/>
          <w:b/>
          <w:bCs/>
        </w:rPr>
        <w:t>Стефан</w:t>
      </w:r>
      <w:proofErr w:type="spellEnd"/>
      <w:r w:rsidR="003E32CC" w:rsidRPr="003E32CC">
        <w:rPr>
          <w:rFonts w:ascii="Verdana" w:hAnsi="Verdana"/>
          <w:b/>
          <w:bCs/>
        </w:rPr>
        <w:t xml:space="preserve"> </w:t>
      </w:r>
      <w:proofErr w:type="spellStart"/>
      <w:r w:rsidR="003E32CC" w:rsidRPr="003E32CC">
        <w:rPr>
          <w:rFonts w:ascii="Verdana" w:hAnsi="Verdana"/>
          <w:b/>
          <w:bCs/>
        </w:rPr>
        <w:t>Шилев</w:t>
      </w:r>
      <w:proofErr w:type="spellEnd"/>
      <w:r w:rsidR="003E32CC" w:rsidRPr="003E32CC">
        <w:rPr>
          <w:rFonts w:ascii="Verdana" w:hAnsi="Verdana"/>
          <w:b/>
          <w:bCs/>
          <w:lang w:val="bg-BG"/>
        </w:rPr>
        <w:t xml:space="preserve">                     </w:t>
      </w:r>
      <w:r w:rsidR="00013D34">
        <w:rPr>
          <w:rFonts w:ascii="Verdana" w:hAnsi="Verdana"/>
          <w:b/>
          <w:bCs/>
          <w:lang w:val="bg-BG"/>
        </w:rPr>
        <w:t xml:space="preserve">  </w:t>
      </w:r>
      <w:r w:rsidR="003E32CC" w:rsidRPr="003E32CC">
        <w:rPr>
          <w:rFonts w:ascii="Verdana" w:hAnsi="Verdana"/>
          <w:b/>
          <w:bCs/>
          <w:lang w:val="bg-BG"/>
        </w:rPr>
        <w:t xml:space="preserve">                                  </w:t>
      </w:r>
      <w:r w:rsidR="00C02A6B">
        <w:rPr>
          <w:rFonts w:ascii="Verdana" w:hAnsi="Verdana"/>
          <w:b/>
          <w:bCs/>
          <w:lang w:val="bg-BG"/>
        </w:rPr>
        <w:t xml:space="preserve">               </w:t>
      </w:r>
      <w:r w:rsidR="003E32CC" w:rsidRPr="003E32CC">
        <w:rPr>
          <w:rFonts w:ascii="Verdana" w:hAnsi="Verdana"/>
          <w:b/>
          <w:bCs/>
          <w:lang w:val="bg-BG"/>
        </w:rPr>
        <w:t xml:space="preserve"> </w:t>
      </w:r>
      <w:r w:rsidR="00C02A6B">
        <w:rPr>
          <w:rFonts w:ascii="Verdana" w:hAnsi="Verdana"/>
          <w:b/>
          <w:bCs/>
          <w:lang w:val="bg-BG"/>
        </w:rPr>
        <w:t xml:space="preserve">  14</w:t>
      </w:r>
      <w:r w:rsidR="003E32CC" w:rsidRPr="003E32CC">
        <w:rPr>
          <w:rFonts w:ascii="Verdana" w:hAnsi="Verdana"/>
          <w:b/>
          <w:bCs/>
        </w:rPr>
        <w:t>.</w:t>
      </w:r>
      <w:r w:rsidR="00C02A6B">
        <w:rPr>
          <w:rFonts w:ascii="Verdana" w:hAnsi="Verdana"/>
          <w:b/>
          <w:bCs/>
          <w:lang w:val="bg-BG"/>
        </w:rPr>
        <w:t>12.</w:t>
      </w:r>
      <w:r w:rsidR="003E32CC" w:rsidRPr="003E32CC">
        <w:rPr>
          <w:rFonts w:ascii="Verdana" w:hAnsi="Verdana"/>
          <w:b/>
          <w:bCs/>
          <w:lang w:val="bg-BG"/>
        </w:rPr>
        <w:t>2015г.</w:t>
      </w:r>
    </w:p>
    <w:p w:rsidR="003E32CC" w:rsidRPr="003E32CC" w:rsidRDefault="003E32CC" w:rsidP="003E32CC">
      <w:pPr>
        <w:pStyle w:val="a5"/>
        <w:tabs>
          <w:tab w:val="left" w:pos="1500"/>
        </w:tabs>
        <w:ind w:left="-540"/>
        <w:rPr>
          <w:rFonts w:ascii="Verdana" w:hAnsi="Verdana"/>
          <w:bCs/>
          <w:i/>
          <w:lang w:val="ru-RU"/>
        </w:rPr>
      </w:pPr>
      <w:r>
        <w:rPr>
          <w:rFonts w:ascii="Verdana" w:hAnsi="Verdana"/>
          <w:bCs/>
          <w:i/>
          <w:lang w:val="ru-RU"/>
        </w:rPr>
        <w:t xml:space="preserve">       </w:t>
      </w:r>
      <w:r w:rsidRPr="003E32CC">
        <w:rPr>
          <w:rFonts w:ascii="Verdana" w:hAnsi="Verdana"/>
          <w:bCs/>
          <w:i/>
          <w:lang w:val="ru-RU"/>
        </w:rPr>
        <w:t xml:space="preserve">Директор на  РИОСВ - Пловдив </w:t>
      </w:r>
    </w:p>
    <w:p w:rsidR="00475080" w:rsidRPr="00B42779" w:rsidRDefault="00475080" w:rsidP="003E32CC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013D34" w:rsidRDefault="00013D34" w:rsidP="00FD1DE2">
      <w:pPr>
        <w:jc w:val="both"/>
        <w:rPr>
          <w:rFonts w:ascii="Verdana" w:hAnsi="Verdana"/>
          <w:b/>
          <w:lang w:val="bg-BG"/>
        </w:rPr>
      </w:pPr>
    </w:p>
    <w:p w:rsidR="00013D34" w:rsidRDefault="00F423B9" w:rsidP="00943769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hAnsi="Verdana"/>
          <w:b/>
          <w:lang w:val="bg-BG"/>
        </w:rPr>
      </w:pPr>
      <w:r w:rsidRPr="00F423B9">
        <w:rPr>
          <w:rFonts w:ascii="Verdana" w:eastAsia="SimSun" w:hAnsi="Verdana"/>
          <w:bCs/>
          <w:szCs w:val="24"/>
          <w:lang w:val="bg-BG" w:eastAsia="zh-CN"/>
        </w:rPr>
        <w:t xml:space="preserve">         </w:t>
      </w:r>
    </w:p>
    <w:p w:rsidR="00013D34" w:rsidRDefault="00013D34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Pr="00DC2DCE" w:rsidRDefault="00892B2D" w:rsidP="00DC2DCE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sectPr w:rsidR="00475080" w:rsidRPr="00DC2DCE" w:rsidSect="00013D34">
      <w:footerReference w:type="default" r:id="rId7"/>
      <w:headerReference w:type="first" r:id="rId8"/>
      <w:pgSz w:w="11907" w:h="16840" w:code="9"/>
      <w:pgMar w:top="1135" w:right="1134" w:bottom="993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6445E4F" wp14:editId="07E2A28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1C82578F" wp14:editId="4F65D11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DD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013CF94" wp14:editId="630F2147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D207C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92027C6"/>
    <w:multiLevelType w:val="hybridMultilevel"/>
    <w:tmpl w:val="3746D074"/>
    <w:lvl w:ilvl="0" w:tplc="AA3E8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EBC22F0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BD5"/>
    <w:multiLevelType w:val="hybridMultilevel"/>
    <w:tmpl w:val="3C32D818"/>
    <w:lvl w:ilvl="0" w:tplc="BF686D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4E893560"/>
    <w:multiLevelType w:val="hybridMultilevel"/>
    <w:tmpl w:val="CCB02BA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21"/>
  </w:num>
  <w:num w:numId="5">
    <w:abstractNumId w:val="2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8"/>
  </w:num>
  <w:num w:numId="10">
    <w:abstractNumId w:val="24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4"/>
  </w:num>
  <w:num w:numId="17">
    <w:abstractNumId w:val="11"/>
  </w:num>
  <w:num w:numId="18">
    <w:abstractNumId w:val="13"/>
  </w:num>
  <w:num w:numId="19">
    <w:abstractNumId w:val="9"/>
  </w:num>
  <w:num w:numId="20">
    <w:abstractNumId w:val="6"/>
  </w:num>
  <w:num w:numId="21">
    <w:abstractNumId w:val="22"/>
  </w:num>
  <w:num w:numId="22">
    <w:abstractNumId w:val="14"/>
  </w:num>
  <w:num w:numId="23">
    <w:abstractNumId w:val="15"/>
  </w:num>
  <w:num w:numId="24">
    <w:abstractNumId w:val="26"/>
  </w:num>
  <w:num w:numId="25">
    <w:abstractNumId w:val="3"/>
  </w:num>
  <w:num w:numId="26">
    <w:abstractNumId w:val="1"/>
  </w:num>
  <w:num w:numId="27">
    <w:abstractNumId w:val="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19"/>
  </w:num>
  <w:num w:numId="32">
    <w:abstractNumId w:val="27"/>
  </w:num>
  <w:num w:numId="33">
    <w:abstractNumId w:val="2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3D34"/>
    <w:rsid w:val="00015667"/>
    <w:rsid w:val="000156D4"/>
    <w:rsid w:val="00016392"/>
    <w:rsid w:val="000214A4"/>
    <w:rsid w:val="00027AD7"/>
    <w:rsid w:val="00027F8D"/>
    <w:rsid w:val="0003348B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107D"/>
    <w:rsid w:val="00144579"/>
    <w:rsid w:val="001469CC"/>
    <w:rsid w:val="00153AB0"/>
    <w:rsid w:val="00154D99"/>
    <w:rsid w:val="00155420"/>
    <w:rsid w:val="00157D1E"/>
    <w:rsid w:val="001607A0"/>
    <w:rsid w:val="00167FE7"/>
    <w:rsid w:val="001704D7"/>
    <w:rsid w:val="00172A73"/>
    <w:rsid w:val="001736E9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97425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2368"/>
    <w:rsid w:val="002036F7"/>
    <w:rsid w:val="0020653E"/>
    <w:rsid w:val="00207B92"/>
    <w:rsid w:val="00212E7F"/>
    <w:rsid w:val="0022603E"/>
    <w:rsid w:val="00231EC8"/>
    <w:rsid w:val="00233451"/>
    <w:rsid w:val="00235172"/>
    <w:rsid w:val="002367BA"/>
    <w:rsid w:val="00236A4B"/>
    <w:rsid w:val="0024120B"/>
    <w:rsid w:val="0024253C"/>
    <w:rsid w:val="00243362"/>
    <w:rsid w:val="0024344E"/>
    <w:rsid w:val="002479ED"/>
    <w:rsid w:val="002501B0"/>
    <w:rsid w:val="002542ED"/>
    <w:rsid w:val="00256793"/>
    <w:rsid w:val="002618B6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579A"/>
    <w:rsid w:val="002A7091"/>
    <w:rsid w:val="002B1936"/>
    <w:rsid w:val="002B4268"/>
    <w:rsid w:val="002B52AF"/>
    <w:rsid w:val="002B7809"/>
    <w:rsid w:val="002C0684"/>
    <w:rsid w:val="002C252C"/>
    <w:rsid w:val="002C2B04"/>
    <w:rsid w:val="002C3C09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1533"/>
    <w:rsid w:val="00312FA6"/>
    <w:rsid w:val="003132B3"/>
    <w:rsid w:val="00313746"/>
    <w:rsid w:val="00314D75"/>
    <w:rsid w:val="00315878"/>
    <w:rsid w:val="00316495"/>
    <w:rsid w:val="00324274"/>
    <w:rsid w:val="00324935"/>
    <w:rsid w:val="00331B5F"/>
    <w:rsid w:val="00335FA1"/>
    <w:rsid w:val="00336F51"/>
    <w:rsid w:val="0034243F"/>
    <w:rsid w:val="00343C8D"/>
    <w:rsid w:val="003448CF"/>
    <w:rsid w:val="0034511F"/>
    <w:rsid w:val="00345981"/>
    <w:rsid w:val="00345E12"/>
    <w:rsid w:val="003460F5"/>
    <w:rsid w:val="00350E3E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38BE"/>
    <w:rsid w:val="003C36C1"/>
    <w:rsid w:val="003C4829"/>
    <w:rsid w:val="003C4A3D"/>
    <w:rsid w:val="003C4FEA"/>
    <w:rsid w:val="003D172D"/>
    <w:rsid w:val="003D295E"/>
    <w:rsid w:val="003D51BB"/>
    <w:rsid w:val="003D7CC0"/>
    <w:rsid w:val="003E32CC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429D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2C23"/>
    <w:rsid w:val="00473467"/>
    <w:rsid w:val="00473C72"/>
    <w:rsid w:val="004748A1"/>
    <w:rsid w:val="00474A4E"/>
    <w:rsid w:val="00475080"/>
    <w:rsid w:val="0047668C"/>
    <w:rsid w:val="00481073"/>
    <w:rsid w:val="0048308E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4C3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5A26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076C"/>
    <w:rsid w:val="00553A1A"/>
    <w:rsid w:val="00555E33"/>
    <w:rsid w:val="00560701"/>
    <w:rsid w:val="00560BB6"/>
    <w:rsid w:val="005703D4"/>
    <w:rsid w:val="0057056E"/>
    <w:rsid w:val="00576E0C"/>
    <w:rsid w:val="005854D6"/>
    <w:rsid w:val="00590976"/>
    <w:rsid w:val="00590B42"/>
    <w:rsid w:val="0059731C"/>
    <w:rsid w:val="005A3B17"/>
    <w:rsid w:val="005A51D3"/>
    <w:rsid w:val="005A6766"/>
    <w:rsid w:val="005A700C"/>
    <w:rsid w:val="005B1CC4"/>
    <w:rsid w:val="005B58EC"/>
    <w:rsid w:val="005B5AD2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1765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0C9F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6048"/>
    <w:rsid w:val="007167F4"/>
    <w:rsid w:val="00716979"/>
    <w:rsid w:val="0072407F"/>
    <w:rsid w:val="007253A2"/>
    <w:rsid w:val="00725E9B"/>
    <w:rsid w:val="007316B2"/>
    <w:rsid w:val="007322DC"/>
    <w:rsid w:val="00732306"/>
    <w:rsid w:val="00732E4B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2B1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34FA4"/>
    <w:rsid w:val="00842F0C"/>
    <w:rsid w:val="0084366A"/>
    <w:rsid w:val="00844914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2B2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2DC9"/>
    <w:rsid w:val="008D3F9B"/>
    <w:rsid w:val="008E0330"/>
    <w:rsid w:val="008E7F09"/>
    <w:rsid w:val="008F6D00"/>
    <w:rsid w:val="009046D7"/>
    <w:rsid w:val="0090780C"/>
    <w:rsid w:val="0091271A"/>
    <w:rsid w:val="00912819"/>
    <w:rsid w:val="00915070"/>
    <w:rsid w:val="00915F80"/>
    <w:rsid w:val="00916E69"/>
    <w:rsid w:val="00920F58"/>
    <w:rsid w:val="00925392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3769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0A6F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85E0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6639A"/>
    <w:rsid w:val="00B723D1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3493"/>
    <w:rsid w:val="00BB565B"/>
    <w:rsid w:val="00BC3799"/>
    <w:rsid w:val="00BC39DC"/>
    <w:rsid w:val="00BD0D4D"/>
    <w:rsid w:val="00BD1094"/>
    <w:rsid w:val="00BD7D3F"/>
    <w:rsid w:val="00BE5185"/>
    <w:rsid w:val="00BF10A0"/>
    <w:rsid w:val="00BF1566"/>
    <w:rsid w:val="00BF17E2"/>
    <w:rsid w:val="00BF4E39"/>
    <w:rsid w:val="00BF4ECD"/>
    <w:rsid w:val="00C00904"/>
    <w:rsid w:val="00C0145B"/>
    <w:rsid w:val="00C02136"/>
    <w:rsid w:val="00C02A6B"/>
    <w:rsid w:val="00C04311"/>
    <w:rsid w:val="00C044FA"/>
    <w:rsid w:val="00C22493"/>
    <w:rsid w:val="00C24CF6"/>
    <w:rsid w:val="00C30AE5"/>
    <w:rsid w:val="00C328C8"/>
    <w:rsid w:val="00C35619"/>
    <w:rsid w:val="00C35B6C"/>
    <w:rsid w:val="00C365EF"/>
    <w:rsid w:val="00C36910"/>
    <w:rsid w:val="00C41DB3"/>
    <w:rsid w:val="00C44748"/>
    <w:rsid w:val="00C46B3F"/>
    <w:rsid w:val="00C473A4"/>
    <w:rsid w:val="00C544CB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8739A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65C3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00BB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35DF"/>
    <w:rsid w:val="00D259F5"/>
    <w:rsid w:val="00D26E04"/>
    <w:rsid w:val="00D30BD2"/>
    <w:rsid w:val="00D31B84"/>
    <w:rsid w:val="00D32002"/>
    <w:rsid w:val="00D341FD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C2DCE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0FAB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5F7D"/>
    <w:rsid w:val="00EB63EB"/>
    <w:rsid w:val="00EB70DC"/>
    <w:rsid w:val="00EB79D7"/>
    <w:rsid w:val="00EC304D"/>
    <w:rsid w:val="00EC442C"/>
    <w:rsid w:val="00ED1377"/>
    <w:rsid w:val="00EE17DF"/>
    <w:rsid w:val="00EE3DE1"/>
    <w:rsid w:val="00EE5CFF"/>
    <w:rsid w:val="00EE7FE0"/>
    <w:rsid w:val="00EF0AE6"/>
    <w:rsid w:val="00EF1A67"/>
    <w:rsid w:val="00EF3416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423B9"/>
    <w:rsid w:val="00F50E95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8C2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4F11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532BB91"/>
  <w15:docId w15:val="{94669820-6300-404B-9CCF-9B487E8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">
    <w:name w:val="Char Char Char Char Char Char Char Char Char Char"/>
    <w:basedOn w:val="a"/>
    <w:rsid w:val="00BE518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2015-12-12T07:14:00Z</cp:lastPrinted>
  <dcterms:created xsi:type="dcterms:W3CDTF">2015-12-10T09:18:00Z</dcterms:created>
  <dcterms:modified xsi:type="dcterms:W3CDTF">2019-09-24T13:18:00Z</dcterms:modified>
</cp:coreProperties>
</file>