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EB41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8B4D08" w:rsidRDefault="008B4D0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:rsidR="007A0A38" w:rsidRDefault="007A0A38" w:rsidP="00751B49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за инвестиционно предложение</w:t>
      </w:r>
    </w:p>
    <w:p w:rsidR="00751B49" w:rsidRDefault="007A0A38" w:rsidP="0075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751B49" w:rsidRPr="00FE31AF" w:rsidRDefault="00751B49" w:rsidP="0075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31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"ВИВАГРО" ЕООД ,</w:t>
      </w:r>
      <w:r w:rsidRPr="00FE31AF">
        <w:rPr>
          <w:b/>
        </w:rPr>
        <w:t xml:space="preserve"> </w:t>
      </w:r>
      <w:r w:rsidRPr="00FE31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ЕИК 201069784</w:t>
      </w:r>
    </w:p>
    <w:p w:rsidR="006E6D4C" w:rsidRPr="006E6D4C" w:rsidRDefault="006E6D4C" w:rsidP="00751B49">
      <w:pPr>
        <w:jc w:val="both"/>
        <w:rPr>
          <w:rFonts w:ascii="Times New Roman" w:hAnsi="Times New Roman" w:cs="Times New Roman"/>
        </w:rPr>
      </w:pPr>
    </w:p>
    <w:p w:rsidR="008B4D08" w:rsidRDefault="008B4D08" w:rsidP="006E6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:rsidR="007A0A38" w:rsidRPr="007A0A38" w:rsidRDefault="007A0A38" w:rsidP="00776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5E5454" w:rsidRPr="005E5454">
        <w:rPr>
          <w:rFonts w:ascii="Times New Roman" w:hAnsi="Times New Roman" w:cs="Times New Roman"/>
          <w:sz w:val="24"/>
          <w:szCs w:val="24"/>
        </w:rPr>
        <w:t>"ВИВАГРО" ЕООД , ЕИК 201069784</w:t>
      </w:r>
    </w:p>
    <w:p w:rsidR="00102EFA" w:rsidRDefault="007A0A38" w:rsidP="00102EFA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  <w:r w:rsidR="0010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FA" w:rsidRPr="006E01A3" w:rsidRDefault="00102EFA" w:rsidP="006E01A3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02EFA">
        <w:rPr>
          <w:rFonts w:ascii="Times New Roman" w:hAnsi="Times New Roman" w:cs="Times New Roman"/>
          <w:b/>
          <w:i/>
          <w:sz w:val="24"/>
          <w:szCs w:val="24"/>
        </w:rPr>
        <w:t>„Смяна на предназначението на поземлен имот</w:t>
      </w:r>
      <w:r w:rsidR="006E0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01A3" w:rsidRPr="006E01A3">
        <w:rPr>
          <w:rFonts w:ascii="Times New Roman" w:hAnsi="Times New Roman" w:cs="Times New Roman"/>
          <w:b/>
          <w:i/>
          <w:sz w:val="24"/>
          <w:szCs w:val="24"/>
        </w:rPr>
        <w:t>с ИД 20</w:t>
      </w:r>
      <w:r w:rsidR="006E01A3">
        <w:rPr>
          <w:rFonts w:ascii="Times New Roman" w:hAnsi="Times New Roman" w:cs="Times New Roman"/>
          <w:b/>
          <w:i/>
          <w:sz w:val="24"/>
          <w:szCs w:val="24"/>
        </w:rPr>
        <w:t>2.11, м-та "ОРТА ХАН" по КК на</w:t>
      </w:r>
      <w:r w:rsidR="006E01A3" w:rsidRPr="006E01A3">
        <w:rPr>
          <w:rFonts w:ascii="Times New Roman" w:hAnsi="Times New Roman" w:cs="Times New Roman"/>
          <w:b/>
          <w:i/>
          <w:sz w:val="24"/>
          <w:szCs w:val="24"/>
        </w:rPr>
        <w:t xml:space="preserve"> с.Цалапица ,общ.Родопи, обл.Пловдив</w:t>
      </w:r>
      <w:r w:rsidR="006E01A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E01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E01A3">
        <w:rPr>
          <w:rFonts w:ascii="Times New Roman" w:hAnsi="Times New Roman" w:cs="Times New Roman"/>
          <w:b/>
          <w:i/>
          <w:sz w:val="24"/>
          <w:szCs w:val="24"/>
        </w:rPr>
        <w:t>със статут  земеделска земя в която ,</w:t>
      </w:r>
      <w:r w:rsidR="006E01A3" w:rsidRPr="006E01A3">
        <w:t xml:space="preserve"> </w:t>
      </w:r>
      <w:r w:rsidR="006E01A3" w:rsidRPr="006E01A3">
        <w:rPr>
          <w:rFonts w:ascii="Times New Roman" w:hAnsi="Times New Roman" w:cs="Times New Roman"/>
          <w:b/>
          <w:i/>
          <w:sz w:val="24"/>
          <w:szCs w:val="24"/>
        </w:rPr>
        <w:t>при условията на чл.2 ал.4 от ЗОЗЗ и съгласно заповед №36 от 17.01.2019 год.на Кмета на Община Родопи е изградена едноетажна сграда за склад за селскостопанска техника</w:t>
      </w:r>
      <w:r w:rsidR="006E01A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E01A3" w:rsidRPr="006E01A3">
        <w:rPr>
          <w:rFonts w:ascii="Times New Roman" w:hAnsi="Times New Roman" w:cs="Times New Roman"/>
          <w:b/>
          <w:i/>
          <w:sz w:val="24"/>
          <w:szCs w:val="24"/>
        </w:rPr>
        <w:t xml:space="preserve">съгласно Решение № 432, прието с протокол№8 от </w:t>
      </w:r>
      <w:r w:rsidR="006E01A3" w:rsidRPr="006E01A3">
        <w:rPr>
          <w:rFonts w:ascii="Times New Roman" w:hAnsi="Times New Roman" w:cs="Times New Roman"/>
          <w:b/>
          <w:i/>
          <w:sz w:val="24"/>
          <w:szCs w:val="24"/>
        </w:rPr>
        <w:lastRenderedPageBreak/>
        <w:t>12.08.2022год. на Общ.съвет"Родопи"- за нуждите на "Цех за преработка на домати и склад за селскостопанска техника.</w:t>
      </w:r>
      <w:r w:rsidR="006E01A3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102EFA" w:rsidRDefault="00102EFA" w:rsidP="00102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655" w:rsidRDefault="00D93655" w:rsidP="00102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655" w:rsidRDefault="00D93655" w:rsidP="00102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D5536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E6D4C" w:rsidRPr="007D5536">
        <w:rPr>
          <w:rFonts w:ascii="Times New Roman" w:hAnsi="Times New Roman" w:cs="Times New Roman"/>
          <w:sz w:val="24"/>
          <w:szCs w:val="24"/>
        </w:rPr>
        <w:t>на инвестиционното предложение:</w:t>
      </w:r>
    </w:p>
    <w:p w:rsidR="007A0A38" w:rsidRPr="00425340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0">
        <w:rPr>
          <w:rFonts w:ascii="Times New Roman" w:hAnsi="Times New Roman" w:cs="Times New Roman"/>
          <w:b/>
          <w:sz w:val="24"/>
          <w:szCs w:val="24"/>
        </w:rPr>
        <w:t>1.</w:t>
      </w:r>
      <w:r w:rsidRPr="00425340">
        <w:rPr>
          <w:rFonts w:ascii="Times New Roman" w:hAnsi="Times New Roman" w:cs="Times New Roman"/>
          <w:b/>
          <w:sz w:val="24"/>
          <w:szCs w:val="24"/>
        </w:rPr>
        <w:tab/>
        <w:t>Резюме на предложението:</w:t>
      </w:r>
    </w:p>
    <w:p w:rsidR="007A0A38" w:rsidRPr="00425340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0">
        <w:rPr>
          <w:rFonts w:ascii="Times New Roman" w:hAnsi="Times New Roman" w:cs="Times New Roman"/>
          <w:b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A3A0F" w:rsidRDefault="00D93655" w:rsidP="00425340">
      <w:pPr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реализация на инвестиционното предложение се предвижда промяна в статута на поземлен</w:t>
      </w:r>
      <w:r w:rsidR="00425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имот</w:t>
      </w:r>
      <w:r w:rsidR="00806C6B">
        <w:rPr>
          <w:rFonts w:ascii="Times New Roman" w:hAnsi="Times New Roman" w:cs="Times New Roman"/>
          <w:sz w:val="24"/>
          <w:szCs w:val="24"/>
        </w:rPr>
        <w:t xml:space="preserve"> </w:t>
      </w:r>
      <w:r w:rsidR="00806C6B" w:rsidRPr="00B31A11">
        <w:rPr>
          <w:rFonts w:ascii="Times New Roman" w:hAnsi="Times New Roman" w:cs="Times New Roman"/>
          <w:sz w:val="24"/>
          <w:szCs w:val="24"/>
        </w:rPr>
        <w:t>с ИД 202.11, м-та "ОРТА ХАН" по КК на с.Цалапица ,общ.Родопи, обл.</w:t>
      </w:r>
      <w:r w:rsidR="007A3A0F">
        <w:rPr>
          <w:rFonts w:ascii="Times New Roman" w:hAnsi="Times New Roman" w:cs="Times New Roman"/>
          <w:sz w:val="24"/>
          <w:szCs w:val="24"/>
        </w:rPr>
        <w:t xml:space="preserve"> </w:t>
      </w:r>
      <w:r w:rsidR="00806C6B" w:rsidRPr="00B31A11">
        <w:rPr>
          <w:rFonts w:ascii="Times New Roman" w:hAnsi="Times New Roman" w:cs="Times New Roman"/>
          <w:sz w:val="24"/>
          <w:szCs w:val="24"/>
        </w:rPr>
        <w:t>Пловдив,</w:t>
      </w:r>
      <w:r w:rsidR="00806C6B">
        <w:rPr>
          <w:rFonts w:ascii="Times New Roman" w:hAnsi="Times New Roman" w:cs="Times New Roman"/>
          <w:sz w:val="24"/>
          <w:szCs w:val="24"/>
        </w:rPr>
        <w:t xml:space="preserve"> ЕКАТТЕ: </w:t>
      </w:r>
      <w:r w:rsidR="00806C6B" w:rsidRPr="00B31A11">
        <w:rPr>
          <w:rFonts w:ascii="Times New Roman" w:hAnsi="Times New Roman" w:cs="Times New Roman"/>
          <w:sz w:val="24"/>
          <w:szCs w:val="24"/>
        </w:rPr>
        <w:t>78029</w:t>
      </w:r>
      <w:r w:rsidR="00806C6B">
        <w:rPr>
          <w:rFonts w:ascii="Times New Roman" w:hAnsi="Times New Roman" w:cs="Times New Roman"/>
          <w:sz w:val="24"/>
          <w:szCs w:val="24"/>
        </w:rPr>
        <w:t>.</w:t>
      </w:r>
      <w:r w:rsidR="00425340">
        <w:rPr>
          <w:rFonts w:ascii="Times New Roman" w:hAnsi="Times New Roman" w:cs="Times New Roman"/>
          <w:sz w:val="24"/>
          <w:szCs w:val="24"/>
        </w:rPr>
        <w:br/>
      </w:r>
      <w:r w:rsidR="00425340" w:rsidRPr="00425340">
        <w:rPr>
          <w:rFonts w:ascii="Times New Roman" w:hAnsi="Times New Roman" w:cs="Times New Roman"/>
          <w:sz w:val="24"/>
          <w:szCs w:val="24"/>
        </w:rPr>
        <w:t xml:space="preserve">Изготвеният проект предвижда разширението на същ.полски </w:t>
      </w:r>
      <w:r w:rsidR="00425340" w:rsidRPr="00425340">
        <w:rPr>
          <w:rFonts w:ascii="Times New Roman" w:hAnsi="Times New Roman" w:cs="Times New Roman"/>
          <w:sz w:val="24"/>
          <w:szCs w:val="24"/>
        </w:rPr>
        <w:lastRenderedPageBreak/>
        <w:t>път с ИД 203.255 за сметка на ПИ с ИП.202.11 от два м. за осигуряване на транспортен достъп до нето.</w:t>
      </w:r>
      <w:r w:rsidR="00425340">
        <w:rPr>
          <w:rFonts w:ascii="Times New Roman" w:hAnsi="Times New Roman" w:cs="Times New Roman"/>
          <w:sz w:val="24"/>
          <w:szCs w:val="24"/>
        </w:rPr>
        <w:br/>
      </w:r>
    </w:p>
    <w:p w:rsidR="00D93655" w:rsidRDefault="00425340" w:rsidP="00425340">
      <w:pPr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Водоснабдяването на обекта с вода ще се осъществи, чрез включване към ВиК системата.</w:t>
      </w:r>
    </w:p>
    <w:p w:rsidR="00425340" w:rsidRDefault="00425340" w:rsidP="00425340">
      <w:pPr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Външното електрозахранване на площадката ще се осъществи, съгласно изискванията на електроразпределителното дружество</w:t>
      </w:r>
      <w:r w:rsidR="0000206E">
        <w:rPr>
          <w:rFonts w:ascii="Times New Roman" w:hAnsi="Times New Roman" w:cs="Times New Roman"/>
          <w:sz w:val="24"/>
          <w:szCs w:val="24"/>
        </w:rPr>
        <w:t>.</w:t>
      </w:r>
    </w:p>
    <w:p w:rsidR="00B31A11" w:rsidRPr="00425340" w:rsidRDefault="00B31A11" w:rsidP="00425340">
      <w:pPr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Имот</w:t>
      </w:r>
      <w:r w:rsidRPr="00B31A11">
        <w:rPr>
          <w:rFonts w:ascii="Times New Roman" w:hAnsi="Times New Roman" w:cs="Times New Roman"/>
          <w:sz w:val="24"/>
          <w:szCs w:val="24"/>
        </w:rPr>
        <w:t xml:space="preserve"> с ИД 202.11, м-та "ОРТА ХАН" по КК на с.Цалапица ,общ.Родопи, обл.Пловдив,</w:t>
      </w:r>
      <w:r>
        <w:rPr>
          <w:rFonts w:ascii="Times New Roman" w:hAnsi="Times New Roman" w:cs="Times New Roman"/>
          <w:sz w:val="24"/>
          <w:szCs w:val="24"/>
        </w:rPr>
        <w:t xml:space="preserve"> ЕКАТТЕ: </w:t>
      </w:r>
      <w:r w:rsidRPr="00B31A11">
        <w:rPr>
          <w:rFonts w:ascii="Times New Roman" w:hAnsi="Times New Roman" w:cs="Times New Roman"/>
          <w:sz w:val="24"/>
          <w:szCs w:val="24"/>
        </w:rPr>
        <w:t>78029</w:t>
      </w:r>
      <w:r>
        <w:rPr>
          <w:rFonts w:ascii="Times New Roman" w:hAnsi="Times New Roman" w:cs="Times New Roman"/>
          <w:sz w:val="24"/>
          <w:szCs w:val="24"/>
        </w:rPr>
        <w:t xml:space="preserve"> не попада в границите на защитените зони от мрежата на </w:t>
      </w:r>
      <w:r>
        <w:rPr>
          <w:rFonts w:ascii="Times New Roman" w:hAnsi="Times New Roman" w:cs="Times New Roman"/>
          <w:sz w:val="24"/>
          <w:szCs w:val="24"/>
        </w:rPr>
        <w:br/>
        <w:t>„НАТУРА 2000“ и в защитените територии, съгласно закона за защитените територии.</w:t>
      </w:r>
    </w:p>
    <w:p w:rsidR="007A0A38" w:rsidRPr="00425340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0">
        <w:rPr>
          <w:rFonts w:ascii="Times New Roman" w:hAnsi="Times New Roman" w:cs="Times New Roman"/>
          <w:b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</w:t>
      </w:r>
      <w:r w:rsidRPr="004253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предвидени изкопни работи, предполагаема дълбочина </w:t>
      </w:r>
      <w:r w:rsidR="007D5536" w:rsidRPr="00425340">
        <w:rPr>
          <w:rFonts w:ascii="Times New Roman" w:hAnsi="Times New Roman" w:cs="Times New Roman"/>
          <w:b/>
          <w:sz w:val="24"/>
          <w:szCs w:val="24"/>
        </w:rPr>
        <w:t>на изкопите, ползване на взрив:</w:t>
      </w:r>
    </w:p>
    <w:p w:rsidR="00776891" w:rsidRPr="007A0A38" w:rsidRDefault="00452C85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се след</w:t>
      </w:r>
      <w:r w:rsidR="009B5833">
        <w:rPr>
          <w:rFonts w:ascii="Times New Roman" w:hAnsi="Times New Roman" w:cs="Times New Roman"/>
          <w:sz w:val="24"/>
          <w:szCs w:val="24"/>
        </w:rPr>
        <w:t xml:space="preserve"> промяна на статута на имот</w:t>
      </w:r>
      <w:r w:rsidRPr="00B31A11">
        <w:rPr>
          <w:rFonts w:ascii="Times New Roman" w:hAnsi="Times New Roman" w:cs="Times New Roman"/>
          <w:sz w:val="24"/>
          <w:szCs w:val="24"/>
        </w:rPr>
        <w:t xml:space="preserve"> с ИД 202.11, м-та "ОРТА ХАН" по КК на с.Цалапица ,общ.Родопи, обл.Пловдив,</w:t>
      </w:r>
      <w:r>
        <w:rPr>
          <w:rFonts w:ascii="Times New Roman" w:hAnsi="Times New Roman" w:cs="Times New Roman"/>
          <w:sz w:val="24"/>
          <w:szCs w:val="24"/>
        </w:rPr>
        <w:t xml:space="preserve"> ЕКАТТЕ: </w:t>
      </w:r>
      <w:r w:rsidRPr="00B31A11">
        <w:rPr>
          <w:rFonts w:ascii="Times New Roman" w:hAnsi="Times New Roman" w:cs="Times New Roman"/>
          <w:sz w:val="24"/>
          <w:szCs w:val="24"/>
        </w:rPr>
        <w:t>78029</w:t>
      </w:r>
      <w:r>
        <w:rPr>
          <w:rFonts w:ascii="Times New Roman" w:hAnsi="Times New Roman" w:cs="Times New Roman"/>
          <w:sz w:val="24"/>
          <w:szCs w:val="24"/>
        </w:rPr>
        <w:t>, да започне</w:t>
      </w:r>
      <w:r w:rsidR="007F5CC3">
        <w:rPr>
          <w:rFonts w:ascii="Times New Roman" w:hAnsi="Times New Roman" w:cs="Times New Roman"/>
          <w:sz w:val="24"/>
          <w:szCs w:val="24"/>
        </w:rPr>
        <w:t xml:space="preserve"> изграждането на „</w:t>
      </w:r>
      <w:r w:rsidR="007F5CC3" w:rsidRPr="007F5CC3">
        <w:rPr>
          <w:rFonts w:ascii="Times New Roman" w:hAnsi="Times New Roman" w:cs="Times New Roman"/>
          <w:sz w:val="24"/>
          <w:szCs w:val="24"/>
        </w:rPr>
        <w:t>Цех за преработка на домати и склад за селскостопанска техника.</w:t>
      </w:r>
      <w:r w:rsidR="007F5CC3">
        <w:rPr>
          <w:rFonts w:ascii="Times New Roman" w:hAnsi="Times New Roman" w:cs="Times New Roman"/>
          <w:sz w:val="24"/>
          <w:szCs w:val="24"/>
        </w:rPr>
        <w:t>“</w:t>
      </w:r>
      <w:r w:rsidR="007F5CC3">
        <w:rPr>
          <w:rFonts w:ascii="Times New Roman" w:hAnsi="Times New Roman" w:cs="Times New Roman"/>
          <w:sz w:val="24"/>
          <w:szCs w:val="24"/>
        </w:rPr>
        <w:br/>
      </w:r>
      <w:r w:rsidR="007F5CC3">
        <w:rPr>
          <w:rFonts w:ascii="Times New Roman" w:hAnsi="Times New Roman" w:cs="Times New Roman"/>
          <w:sz w:val="24"/>
          <w:szCs w:val="24"/>
        </w:rPr>
        <w:br/>
        <w:t>Не се предвижда промяна в пътната инфраструктура и газопроводна мр</w:t>
      </w:r>
      <w:r w:rsidR="007A3A0F">
        <w:rPr>
          <w:rFonts w:ascii="Times New Roman" w:hAnsi="Times New Roman" w:cs="Times New Roman"/>
          <w:sz w:val="24"/>
          <w:szCs w:val="24"/>
        </w:rPr>
        <w:t>ежа. Технологичните операции в ц</w:t>
      </w:r>
      <w:r w:rsidR="007F5CC3">
        <w:rPr>
          <w:rFonts w:ascii="Times New Roman" w:hAnsi="Times New Roman" w:cs="Times New Roman"/>
          <w:sz w:val="24"/>
          <w:szCs w:val="24"/>
        </w:rPr>
        <w:t xml:space="preserve">еха </w:t>
      </w:r>
      <w:r w:rsidR="007F5CC3" w:rsidRPr="007F5CC3">
        <w:rPr>
          <w:rFonts w:ascii="Times New Roman" w:hAnsi="Times New Roman" w:cs="Times New Roman"/>
          <w:sz w:val="24"/>
          <w:szCs w:val="24"/>
        </w:rPr>
        <w:t>за преработка на домати и ск</w:t>
      </w:r>
      <w:r w:rsidR="007F5CC3">
        <w:rPr>
          <w:rFonts w:ascii="Times New Roman" w:hAnsi="Times New Roman" w:cs="Times New Roman"/>
          <w:sz w:val="24"/>
          <w:szCs w:val="24"/>
        </w:rPr>
        <w:t>лад за селскостопанска техника, ще се извършват с нови</w:t>
      </w:r>
      <w:r w:rsidR="007A3A0F">
        <w:rPr>
          <w:rFonts w:ascii="Times New Roman" w:hAnsi="Times New Roman" w:cs="Times New Roman"/>
          <w:sz w:val="24"/>
          <w:szCs w:val="24"/>
        </w:rPr>
        <w:t>, съвременни машини и съоръ</w:t>
      </w:r>
      <w:r w:rsidR="00756CE0">
        <w:rPr>
          <w:rFonts w:ascii="Times New Roman" w:hAnsi="Times New Roman" w:cs="Times New Roman"/>
          <w:sz w:val="24"/>
          <w:szCs w:val="24"/>
        </w:rPr>
        <w:t>жения, придружени с необходимите сертификати, отговарящи на европейските изисквания за пределно допустими нива на шум.</w:t>
      </w:r>
    </w:p>
    <w:p w:rsidR="007A0A3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0">
        <w:rPr>
          <w:rFonts w:ascii="Times New Roman" w:hAnsi="Times New Roman" w:cs="Times New Roman"/>
          <w:b/>
          <w:sz w:val="24"/>
          <w:szCs w:val="24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965358" w:rsidRPr="00965358" w:rsidRDefault="0096535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района на избраната площадка, няма утвърдени с устройствен или друг план производствени дейности, които да противоречат по някакъв начин на инвестиционното предложение. То не засяга и не противоречи на други утвърдени устройствени проекти или програми.</w:t>
      </w:r>
    </w:p>
    <w:p w:rsidR="00965358" w:rsidRPr="00425340" w:rsidRDefault="0096535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8" w:rsidRPr="0096535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58">
        <w:rPr>
          <w:rFonts w:ascii="Times New Roman" w:hAnsi="Times New Roman" w:cs="Times New Roman"/>
          <w:b/>
          <w:sz w:val="24"/>
          <w:szCs w:val="24"/>
        </w:rPr>
        <w:t>4. Местоположение:</w:t>
      </w:r>
    </w:p>
    <w:p w:rsidR="007A0A38" w:rsidRPr="0096535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58">
        <w:rPr>
          <w:rFonts w:ascii="Times New Roman" w:hAnsi="Times New Roman" w:cs="Times New Roman"/>
          <w:b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314664" w:rsidRDefault="00B035DF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Имот</w:t>
      </w:r>
      <w:r w:rsidRPr="00B31A11">
        <w:rPr>
          <w:rFonts w:ascii="Times New Roman" w:hAnsi="Times New Roman" w:cs="Times New Roman"/>
          <w:sz w:val="24"/>
          <w:szCs w:val="24"/>
        </w:rPr>
        <w:t xml:space="preserve"> с ИД 202.11, м-та "ОРТА ХАН" по КК на с.Цалапица ,общ.Родопи, обл.Пловдив,</w:t>
      </w:r>
      <w:r>
        <w:rPr>
          <w:rFonts w:ascii="Times New Roman" w:hAnsi="Times New Roman" w:cs="Times New Roman"/>
          <w:sz w:val="24"/>
          <w:szCs w:val="24"/>
        </w:rPr>
        <w:t xml:space="preserve"> ЕКАТТЕ:</w:t>
      </w:r>
      <w:r w:rsidRPr="00B31A11">
        <w:rPr>
          <w:rFonts w:ascii="Times New Roman" w:hAnsi="Times New Roman" w:cs="Times New Roman"/>
          <w:sz w:val="24"/>
          <w:szCs w:val="24"/>
        </w:rPr>
        <w:t>78029</w:t>
      </w:r>
      <w:r>
        <w:rPr>
          <w:rFonts w:ascii="Times New Roman" w:hAnsi="Times New Roman" w:cs="Times New Roman"/>
          <w:sz w:val="24"/>
          <w:szCs w:val="24"/>
        </w:rPr>
        <w:t xml:space="preserve">, не попада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границите на защитените зони от мрежата </w:t>
      </w:r>
      <w:r>
        <w:rPr>
          <w:rFonts w:ascii="Times New Roman" w:hAnsi="Times New Roman" w:cs="Times New Roman"/>
          <w:sz w:val="24"/>
          <w:szCs w:val="24"/>
        </w:rPr>
        <w:br/>
        <w:t>„НАТУРА 2000“</w:t>
      </w:r>
      <w:r w:rsidR="002E759F">
        <w:rPr>
          <w:rFonts w:ascii="Times New Roman" w:hAnsi="Times New Roman" w:cs="Times New Roman"/>
          <w:sz w:val="24"/>
          <w:szCs w:val="24"/>
        </w:rPr>
        <w:t xml:space="preserve"> и в защитените територии, съгласно Закона за защитените територии.</w:t>
      </w:r>
    </w:p>
    <w:p w:rsidR="00EB70BB" w:rsidRPr="00EB70BB" w:rsidRDefault="00EB70BB" w:rsidP="00EB70BB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Най- близо разположената защитена зона е </w:t>
      </w:r>
      <w:r w:rsidRPr="00EB70BB">
        <w:rPr>
          <w:rFonts w:ascii="Times New Roman" w:hAnsi="Times New Roman" w:cs="Times New Roman"/>
          <w:sz w:val="24"/>
          <w:szCs w:val="24"/>
        </w:rPr>
        <w:t>Река Пясъчник</w:t>
      </w:r>
      <w:r>
        <w:rPr>
          <w:rFonts w:ascii="Times New Roman" w:hAnsi="Times New Roman" w:cs="Times New Roman"/>
          <w:sz w:val="24"/>
          <w:szCs w:val="24"/>
        </w:rPr>
        <w:t xml:space="preserve"> с код в регистъра на защитените зони в България </w:t>
      </w:r>
      <w:r w:rsidRPr="00EB70BB">
        <w:rPr>
          <w:rFonts w:ascii="Times New Roman" w:hAnsi="Times New Roman" w:cs="Times New Roman"/>
          <w:sz w:val="24"/>
          <w:szCs w:val="24"/>
        </w:rPr>
        <w:t>BG0000444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0BB">
        <w:rPr>
          <w:rFonts w:ascii="Times New Roman" w:hAnsi="Times New Roman" w:cs="Times New Roman"/>
          <w:sz w:val="24"/>
          <w:szCs w:val="24"/>
        </w:rPr>
        <w:t>Категория: ЗЗ по директивата за местообитанията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59F" w:rsidRDefault="002E759F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инвестиционното пре</w:t>
      </w:r>
      <w:r w:rsidR="007A3A0F">
        <w:rPr>
          <w:rFonts w:ascii="Times New Roman" w:hAnsi="Times New Roman" w:cs="Times New Roman"/>
          <w:sz w:val="24"/>
          <w:szCs w:val="24"/>
        </w:rPr>
        <w:t>дложение, няма да се промени съ</w:t>
      </w:r>
      <w:r>
        <w:rPr>
          <w:rFonts w:ascii="Times New Roman" w:hAnsi="Times New Roman" w:cs="Times New Roman"/>
          <w:sz w:val="24"/>
          <w:szCs w:val="24"/>
        </w:rPr>
        <w:t>ществуващата инфраст</w:t>
      </w:r>
      <w:r w:rsidR="007A3A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уктура.</w:t>
      </w:r>
    </w:p>
    <w:p w:rsidR="002E759F" w:rsidRDefault="002E759F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 засягат защитени територии от екологичната мрежа на Република България . Допълнителна площ</w:t>
      </w:r>
      <w:r w:rsidR="007A3A0F">
        <w:rPr>
          <w:rFonts w:ascii="Times New Roman" w:hAnsi="Times New Roman" w:cs="Times New Roman"/>
          <w:sz w:val="24"/>
          <w:szCs w:val="24"/>
        </w:rPr>
        <w:t xml:space="preserve"> за времен</w:t>
      </w:r>
      <w:r>
        <w:rPr>
          <w:rFonts w:ascii="Times New Roman" w:hAnsi="Times New Roman" w:cs="Times New Roman"/>
          <w:sz w:val="24"/>
          <w:szCs w:val="24"/>
        </w:rPr>
        <w:t>ни дейности по време на разглеждания обект, не се очаква въздействие с транспортен характер по време на изграждане и/или експлоатацията му.</w:t>
      </w:r>
    </w:p>
    <w:p w:rsidR="000B285B" w:rsidRPr="000B285B" w:rsidRDefault="002E759F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(населено място</w:t>
      </w:r>
      <w:r w:rsidR="000B285B">
        <w:rPr>
          <w:rFonts w:ascii="Times New Roman" w:hAnsi="Times New Roman" w:cs="Times New Roman"/>
          <w:sz w:val="24"/>
          <w:szCs w:val="24"/>
        </w:rPr>
        <w:t xml:space="preserve">, община, квартал, поземлен имот, като зи линейни обекти се посочват засегнатите общини/райони/кметства, географски кординати или правоъгълни проекционни </w:t>
      </w:r>
      <w:r w:rsidR="000B285B">
        <w:rPr>
          <w:rFonts w:ascii="Times New Roman" w:hAnsi="Times New Roman" w:cs="Times New Roman"/>
          <w:sz w:val="24"/>
          <w:szCs w:val="24"/>
          <w:lang w:val="en-US"/>
        </w:rPr>
        <w:t xml:space="preserve">UTM </w:t>
      </w:r>
      <w:r w:rsidR="000B285B">
        <w:rPr>
          <w:rFonts w:ascii="Times New Roman" w:hAnsi="Times New Roman" w:cs="Times New Roman"/>
          <w:sz w:val="24"/>
          <w:szCs w:val="24"/>
        </w:rPr>
        <w:t xml:space="preserve">кординати в 35 зона в БГС2005, собственост, близост до или засягане на елементи на Националната екологична мрежа (НЕМ), обекти, подлежащи на </w:t>
      </w:r>
      <w:r w:rsidR="000B285B">
        <w:rPr>
          <w:rFonts w:ascii="Times New Roman" w:hAnsi="Times New Roman" w:cs="Times New Roman"/>
          <w:sz w:val="24"/>
          <w:szCs w:val="24"/>
        </w:rPr>
        <w:lastRenderedPageBreak/>
        <w:t>здравна защита, и територии за опазване на обектите културното наследство, очаквано трансгранично въздействие , схема на нова или промяна на съществуваща пътна инфраструктура)</w:t>
      </w:r>
    </w:p>
    <w:p w:rsidR="007A0A38" w:rsidRPr="0096535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58">
        <w:rPr>
          <w:rFonts w:ascii="Times New Roman" w:hAnsi="Times New Roman" w:cs="Times New Roman"/>
          <w:b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9C70A4" w:rsidRDefault="007A0A38" w:rsidP="009C70A4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58">
        <w:rPr>
          <w:rFonts w:ascii="Times New Roman" w:hAnsi="Times New Roman" w:cs="Times New Roman"/>
          <w:b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 w:rsidRPr="00965358">
        <w:rPr>
          <w:rFonts w:ascii="Times New Roman" w:hAnsi="Times New Roman" w:cs="Times New Roman"/>
          <w:b/>
          <w:sz w:val="24"/>
          <w:szCs w:val="24"/>
        </w:rPr>
        <w:t>водовземане или ползване на повърхностни води</w:t>
      </w:r>
      <w:r w:rsidRPr="00965358">
        <w:rPr>
          <w:rFonts w:ascii="Times New Roman" w:hAnsi="Times New Roman" w:cs="Times New Roman"/>
          <w:b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 w:rsidRPr="00965358">
        <w:rPr>
          <w:rFonts w:ascii="Times New Roman" w:hAnsi="Times New Roman" w:cs="Times New Roman"/>
          <w:b/>
          <w:sz w:val="24"/>
          <w:szCs w:val="24"/>
        </w:rPr>
        <w:t>ходимост от изграждане на нови)</w:t>
      </w:r>
    </w:p>
    <w:p w:rsidR="009C70A4" w:rsidRDefault="001D3E70" w:rsidP="009C70A4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нуждите на </w:t>
      </w:r>
      <w:r w:rsidR="00AD14B1">
        <w:rPr>
          <w:rFonts w:ascii="Times New Roman" w:hAnsi="Times New Roman" w:cs="Times New Roman"/>
          <w:sz w:val="24"/>
          <w:szCs w:val="24"/>
        </w:rPr>
        <w:t>новоизградения цех</w:t>
      </w:r>
      <w:r>
        <w:rPr>
          <w:rFonts w:ascii="Times New Roman" w:hAnsi="Times New Roman" w:cs="Times New Roman"/>
          <w:sz w:val="24"/>
          <w:szCs w:val="24"/>
        </w:rPr>
        <w:t xml:space="preserve">, не е необходимо </w:t>
      </w:r>
      <w:r w:rsidR="00AD14B1">
        <w:rPr>
          <w:rFonts w:ascii="Times New Roman" w:hAnsi="Times New Roman" w:cs="Times New Roman"/>
          <w:sz w:val="24"/>
          <w:szCs w:val="24"/>
        </w:rPr>
        <w:t>използването на вода.</w:t>
      </w:r>
      <w:r w:rsidR="00AD14B1">
        <w:rPr>
          <w:rFonts w:ascii="Times New Roman" w:hAnsi="Times New Roman" w:cs="Times New Roman"/>
          <w:sz w:val="24"/>
          <w:szCs w:val="24"/>
        </w:rPr>
        <w:br/>
        <w:t>Водата ще бъде използвана единствено за битови нужди на работещите.</w:t>
      </w:r>
    </w:p>
    <w:p w:rsidR="00AD14B1" w:rsidRDefault="00AD14B1" w:rsidP="009C70A4">
      <w:pPr>
        <w:ind w:right="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Електрозахранването на обекта е осъществено, съгласно изискванията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EVN. </w:t>
      </w:r>
    </w:p>
    <w:p w:rsidR="00AD14B1" w:rsidRDefault="00AD14B1" w:rsidP="009C70A4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Строителните материали, определени по проекта, ще се доставят от специализирана фирма, която ще изпълнява строителни работи.</w:t>
      </w:r>
    </w:p>
    <w:p w:rsidR="00AD14B1" w:rsidRPr="00AD14B1" w:rsidRDefault="00AD14B1" w:rsidP="009C70A4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 налага промяна на съществуващата пътна инфраструктура.</w:t>
      </w:r>
    </w:p>
    <w:p w:rsidR="007A0A38" w:rsidRPr="009C70A4" w:rsidRDefault="007A0A38" w:rsidP="009C70A4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 w:rsidRPr="00314664">
        <w:rPr>
          <w:rFonts w:ascii="Times New Roman" w:hAnsi="Times New Roman" w:cs="Times New Roman"/>
          <w:b/>
          <w:sz w:val="24"/>
          <w:szCs w:val="24"/>
        </w:rPr>
        <w:t xml:space="preserve"> или е възможен контакт с води:</w:t>
      </w:r>
    </w:p>
    <w:p w:rsidR="00AE1CED" w:rsidRDefault="00AE1CED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не е свързана с емисии на опасни вещества, при които е възможен контакт с води и тяхното замъсрсяване.</w:t>
      </w:r>
    </w:p>
    <w:p w:rsidR="007A0A38" w:rsidRPr="00314664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7. Очаквани общи емисии на вредни вещес</w:t>
      </w:r>
      <w:r w:rsidR="008557BA" w:rsidRPr="00314664">
        <w:rPr>
          <w:rFonts w:ascii="Times New Roman" w:hAnsi="Times New Roman" w:cs="Times New Roman"/>
          <w:b/>
          <w:sz w:val="24"/>
          <w:szCs w:val="24"/>
        </w:rPr>
        <w:t>тва във въздуха по замърсители:</w:t>
      </w:r>
    </w:p>
    <w:p w:rsidR="00EB1B41" w:rsidRDefault="00EB1B41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Реализацията на инвестиционното предложение няма да окаже въздействие върху качеството на атмосферния въздух и не е необходимо предприемане на мерки за ограничаване на емисии, предвидени в Закона за чистотата на атмосферния въздух/ДВ бр. 14/20.02.2015г./ </w:t>
      </w:r>
    </w:p>
    <w:p w:rsidR="007A0A38" w:rsidRPr="00314664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lastRenderedPageBreak/>
        <w:t>8. Отпадъци, които се очаква да се генерират и пре</w:t>
      </w:r>
      <w:r w:rsidR="008557BA" w:rsidRPr="00314664">
        <w:rPr>
          <w:rFonts w:ascii="Times New Roman" w:hAnsi="Times New Roman" w:cs="Times New Roman"/>
          <w:b/>
          <w:sz w:val="24"/>
          <w:szCs w:val="24"/>
        </w:rPr>
        <w:t>движдания за тяхното третиране:</w:t>
      </w:r>
    </w:p>
    <w:p w:rsidR="00483D17" w:rsidRDefault="007A3A0F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Отпадъците се очаква да се гене</w:t>
      </w:r>
      <w:r w:rsidR="00483D17">
        <w:rPr>
          <w:rFonts w:ascii="Times New Roman" w:hAnsi="Times New Roman" w:cs="Times New Roman"/>
          <w:sz w:val="24"/>
          <w:szCs w:val="24"/>
        </w:rPr>
        <w:t>рират по време на строителството и експлоатацията на проекта.</w:t>
      </w:r>
    </w:p>
    <w:p w:rsidR="00483D17" w:rsidRDefault="00483D17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 планира постоянно съхранение на отпадъци на строителната площадка. Не се очаква  да се генерират строителни отпадъци, притежаваши опасни свойства. Обектът не може да се охарактеризира</w:t>
      </w:r>
      <w:r w:rsidR="009C0B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като замърсена площадка</w:t>
      </w:r>
      <w:r w:rsidR="009C0B3F">
        <w:rPr>
          <w:rFonts w:ascii="Times New Roman" w:hAnsi="Times New Roman" w:cs="Times New Roman"/>
          <w:sz w:val="24"/>
          <w:szCs w:val="24"/>
        </w:rPr>
        <w:t xml:space="preserve"> и не попада в обхвата на Приложение №11 към чл.16, ал.3 от Наредбата за управление на строителни отпадъци и влагане на рециклирани строителни материали.</w:t>
      </w:r>
    </w:p>
    <w:p w:rsidR="009C0B3F" w:rsidRDefault="009C0B3F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Замърсяване не се очаква, освен формирането на отпадъци при извършване на функционална преработка, които при правилно управление няма да създадат замърсяване на околната среда.</w:t>
      </w:r>
    </w:p>
    <w:p w:rsidR="009C0B3F" w:rsidRDefault="009C0B3F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недопускане замърсяване на прилежащи площи и околна среда, ще се предприемат мерки за осигуряване на съдове и организиране на временни площадки за съхранение на отпадъците до предаването им на съответните депа, отговарящи на изискванията на Наредба № 6 от 27.08.2013г.</w:t>
      </w:r>
    </w:p>
    <w:p w:rsidR="009C0B3F" w:rsidRDefault="009C0B3F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Битовите отпадъци</w:t>
      </w:r>
      <w:r w:rsidR="00246760">
        <w:rPr>
          <w:rFonts w:ascii="Times New Roman" w:hAnsi="Times New Roman" w:cs="Times New Roman"/>
          <w:sz w:val="24"/>
          <w:szCs w:val="24"/>
        </w:rPr>
        <w:t>, които ще се формират от изпълнителите на обекта по време на строителството, както и тези, които ще се формират от ползвателите на готовия обект по време на неговата експлоатация ще се събират в полиетиленови чували и ще се изхвърлят в местни контейнери.</w:t>
      </w:r>
    </w:p>
    <w:p w:rsidR="00246760" w:rsidRDefault="00246760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Предвидено е събиране, транспортиране и третиране на отпадъците с неопасен характер, както и на отпадъците от опаковки на база сключен договор с лицензирана фирма за оползотворяване на отпадъците.</w:t>
      </w:r>
    </w:p>
    <w:p w:rsidR="00246760" w:rsidRDefault="00246760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реализацията и експлоатацията на инвестиционното предложение стриктно ще се спазват изискванията на Закона за управление на отпадъците и подзаконовите нормативни актове.</w:t>
      </w:r>
    </w:p>
    <w:p w:rsidR="007A0A38" w:rsidRPr="00314664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9. Отпадъчни води:</w:t>
      </w:r>
    </w:p>
    <w:p w:rsidR="009A29F2" w:rsidRDefault="007A0A38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9A29F2" w:rsidRDefault="009A29F2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A29F2">
        <w:rPr>
          <w:rFonts w:ascii="Times New Roman" w:hAnsi="Times New Roman" w:cs="Times New Roman"/>
          <w:sz w:val="24"/>
          <w:szCs w:val="24"/>
        </w:rPr>
        <w:lastRenderedPageBreak/>
        <w:t>Предвидено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E13DAC">
        <w:rPr>
          <w:rFonts w:ascii="Times New Roman" w:hAnsi="Times New Roman" w:cs="Times New Roman"/>
          <w:sz w:val="24"/>
          <w:szCs w:val="24"/>
        </w:rPr>
        <w:t xml:space="preserve"> изграждане на локална пречиствателна станция. Тъй като системата осигурява автоматизирано дозиране, разходите за поддръжка също могат да бъдат значително намалени чрез използването на локално пречистване.</w:t>
      </w:r>
    </w:p>
    <w:p w:rsidR="00E13DAC" w:rsidRPr="009A29F2" w:rsidRDefault="00E13DAC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Пречистването на водите на място позволява на предприятието проактивно да управлява въздействието на изпусканите от тях отпадъчни потоци върху околната среда, като използват специално пригодени за условията им решения.</w:t>
      </w:r>
    </w:p>
    <w:p w:rsidR="009A29F2" w:rsidRPr="009A29F2" w:rsidRDefault="009A29F2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8" w:rsidRPr="00314664" w:rsidRDefault="007A0A38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 w:rsidRPr="00314664">
        <w:rPr>
          <w:rFonts w:ascii="Times New Roman" w:hAnsi="Times New Roman" w:cs="Times New Roman"/>
          <w:b/>
          <w:sz w:val="24"/>
          <w:szCs w:val="24"/>
        </w:rPr>
        <w:t>, както и капацитета на съоръженията, в които са очаква те да са налични</w:t>
      </w:r>
      <w:r w:rsidRPr="00314664">
        <w:rPr>
          <w:rFonts w:ascii="Times New Roman" w:hAnsi="Times New Roman" w:cs="Times New Roman"/>
          <w:b/>
          <w:sz w:val="24"/>
          <w:szCs w:val="24"/>
        </w:rPr>
        <w:t>:</w:t>
      </w:r>
    </w:p>
    <w:p w:rsidR="007A0A38" w:rsidRPr="00314664" w:rsidRDefault="007A0A38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64">
        <w:rPr>
          <w:rFonts w:ascii="Times New Roman" w:hAnsi="Times New Roman" w:cs="Times New Roman"/>
          <w:b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 w:rsidRPr="00314664">
        <w:rPr>
          <w:rFonts w:ascii="Times New Roman" w:hAnsi="Times New Roman" w:cs="Times New Roman"/>
          <w:b/>
          <w:sz w:val="24"/>
          <w:szCs w:val="24"/>
        </w:rPr>
        <w:t>чаване на последствията от тях)</w:t>
      </w:r>
    </w:p>
    <w:p w:rsidR="007A0A38" w:rsidRPr="007A0A38" w:rsidRDefault="00501F8F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инвстиционното намерение, не са налични опасни вещества включени в приложение № 3, чл. 103, ал.1 от Закона за опазване на околната среда.</w:t>
      </w:r>
    </w:p>
    <w:p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620" w:rsidRPr="007A0A38" w:rsidRDefault="00282620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987336" w:rsidRPr="00987336" w:rsidRDefault="00987336" w:rsidP="000342D1">
      <w:pPr>
        <w:pStyle w:val="ListParagraph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1C3B9B">
        <w:rPr>
          <w:rFonts w:ascii="Times New Roman" w:hAnsi="Times New Roman" w:cs="Times New Roman"/>
          <w:sz w:val="24"/>
          <w:szCs w:val="24"/>
        </w:rPr>
        <w:t>×</w:t>
      </w:r>
      <w:r w:rsidR="007A0A38" w:rsidRPr="007A0A38">
        <w:rPr>
          <w:rFonts w:ascii="Times New Roman" w:hAnsi="Times New Roman" w:cs="Times New Roman"/>
          <w:sz w:val="24"/>
          <w:szCs w:val="24"/>
        </w:rPr>
        <w:t xml:space="preserve">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Дата: ...............................</w:t>
      </w:r>
      <w:r w:rsidR="008557BA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Уведомител:………………………. 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0206E"/>
    <w:rsid w:val="000342D1"/>
    <w:rsid w:val="000B285B"/>
    <w:rsid w:val="000C00F9"/>
    <w:rsid w:val="000C2A9F"/>
    <w:rsid w:val="000F1C29"/>
    <w:rsid w:val="0010223B"/>
    <w:rsid w:val="00102EFA"/>
    <w:rsid w:val="001C3B9B"/>
    <w:rsid w:val="001D3E70"/>
    <w:rsid w:val="001D7BE4"/>
    <w:rsid w:val="00246760"/>
    <w:rsid w:val="00282620"/>
    <w:rsid w:val="002A13A3"/>
    <w:rsid w:val="002E759F"/>
    <w:rsid w:val="00314664"/>
    <w:rsid w:val="00373D9F"/>
    <w:rsid w:val="003F4314"/>
    <w:rsid w:val="00425340"/>
    <w:rsid w:val="00452C85"/>
    <w:rsid w:val="00483D17"/>
    <w:rsid w:val="00501F8F"/>
    <w:rsid w:val="005E5454"/>
    <w:rsid w:val="006E01A3"/>
    <w:rsid w:val="006E6D4C"/>
    <w:rsid w:val="00751B49"/>
    <w:rsid w:val="00756CE0"/>
    <w:rsid w:val="00776891"/>
    <w:rsid w:val="007A0A38"/>
    <w:rsid w:val="007A3A0F"/>
    <w:rsid w:val="007C259D"/>
    <w:rsid w:val="007D5536"/>
    <w:rsid w:val="007F5CC3"/>
    <w:rsid w:val="00806C6B"/>
    <w:rsid w:val="008557BA"/>
    <w:rsid w:val="008B4D08"/>
    <w:rsid w:val="00965358"/>
    <w:rsid w:val="00981604"/>
    <w:rsid w:val="00987336"/>
    <w:rsid w:val="009A29F2"/>
    <w:rsid w:val="009B5833"/>
    <w:rsid w:val="009C0B3F"/>
    <w:rsid w:val="009C70A4"/>
    <w:rsid w:val="00AD14B1"/>
    <w:rsid w:val="00AE1CED"/>
    <w:rsid w:val="00B035DF"/>
    <w:rsid w:val="00B31A11"/>
    <w:rsid w:val="00CA7624"/>
    <w:rsid w:val="00D03D5A"/>
    <w:rsid w:val="00D075DC"/>
    <w:rsid w:val="00D42AC5"/>
    <w:rsid w:val="00D93655"/>
    <w:rsid w:val="00D9796D"/>
    <w:rsid w:val="00E13DAC"/>
    <w:rsid w:val="00E543BA"/>
    <w:rsid w:val="00EB1B41"/>
    <w:rsid w:val="00EB417F"/>
    <w:rsid w:val="00EB70BB"/>
    <w:rsid w:val="00EC4A4D"/>
    <w:rsid w:val="00F13554"/>
    <w:rsid w:val="00F5092F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A3AA2-1BB2-4B3A-8454-C9671717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D9F"/>
    <w:rPr>
      <w:color w:val="0000FF"/>
      <w:u w:val="single"/>
    </w:rPr>
  </w:style>
  <w:style w:type="paragraph" w:styleId="NoSpacing">
    <w:name w:val="No Spacing"/>
    <w:uiPriority w:val="1"/>
    <w:qFormat/>
    <w:rsid w:val="00EC4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Anastasia Staneva</cp:lastModifiedBy>
  <cp:revision>3</cp:revision>
  <cp:lastPrinted>2023-03-28T08:13:00Z</cp:lastPrinted>
  <dcterms:created xsi:type="dcterms:W3CDTF">2023-03-28T08:14:00Z</dcterms:created>
  <dcterms:modified xsi:type="dcterms:W3CDTF">2023-03-28T08:14:00Z</dcterms:modified>
</cp:coreProperties>
</file>