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25" w:rsidRPr="005E28D4" w:rsidRDefault="00160825" w:rsidP="00160825">
      <w:pPr>
        <w:tabs>
          <w:tab w:val="left" w:pos="426"/>
          <w:tab w:val="left" w:pos="709"/>
          <w:tab w:val="left" w:pos="5115"/>
        </w:tabs>
        <w:jc w:val="center"/>
        <w:outlineLvl w:val="0"/>
        <w:rPr>
          <w:b/>
          <w:spacing w:val="40"/>
          <w:sz w:val="28"/>
          <w:szCs w:val="28"/>
        </w:rPr>
      </w:pPr>
      <w:r w:rsidRPr="005E28D4">
        <w:rPr>
          <w:b/>
          <w:spacing w:val="40"/>
          <w:sz w:val="28"/>
          <w:szCs w:val="28"/>
        </w:rPr>
        <w:t>ДОКЛАД</w:t>
      </w:r>
    </w:p>
    <w:p w:rsidR="00160825" w:rsidRPr="005E28D4" w:rsidRDefault="00160825" w:rsidP="00AA120D">
      <w:pPr>
        <w:tabs>
          <w:tab w:val="left" w:pos="5115"/>
        </w:tabs>
        <w:jc w:val="center"/>
        <w:rPr>
          <w:b/>
          <w:sz w:val="28"/>
          <w:szCs w:val="28"/>
        </w:rPr>
      </w:pPr>
      <w:r w:rsidRPr="005E28D4">
        <w:rPr>
          <w:b/>
          <w:bCs/>
          <w:sz w:val="28"/>
          <w:szCs w:val="28"/>
        </w:rPr>
        <w:t xml:space="preserve">за извършена проверка на място по изпълнение на условията и сроковете в Комплексно разрешително </w:t>
      </w:r>
      <w:r w:rsidR="001A17B0" w:rsidRPr="005E28D4">
        <w:rPr>
          <w:b/>
          <w:sz w:val="28"/>
          <w:szCs w:val="28"/>
        </w:rPr>
        <w:t>№38</w:t>
      </w:r>
      <w:r w:rsidR="00E1674F" w:rsidRPr="005E28D4">
        <w:rPr>
          <w:b/>
          <w:sz w:val="28"/>
          <w:szCs w:val="28"/>
        </w:rPr>
        <w:t>-Н0</w:t>
      </w:r>
      <w:r w:rsidR="001A17B0" w:rsidRPr="005E28D4">
        <w:rPr>
          <w:b/>
          <w:sz w:val="28"/>
          <w:szCs w:val="28"/>
        </w:rPr>
        <w:t>/2005</w:t>
      </w:r>
      <w:r w:rsidRPr="005E28D4">
        <w:rPr>
          <w:b/>
          <w:sz w:val="28"/>
          <w:szCs w:val="28"/>
        </w:rPr>
        <w:t>г.</w:t>
      </w:r>
      <w:r w:rsidRPr="005E28D4">
        <w:rPr>
          <w:b/>
          <w:bCs/>
          <w:sz w:val="28"/>
          <w:szCs w:val="28"/>
        </w:rPr>
        <w:t xml:space="preserve">, издадено на </w:t>
      </w:r>
      <w:r w:rsidRPr="005E28D4">
        <w:rPr>
          <w:b/>
          <w:sz w:val="28"/>
          <w:szCs w:val="28"/>
        </w:rPr>
        <w:t>“ЕВН България Топлофикация” АД, гр.Пловдив</w:t>
      </w:r>
      <w:r w:rsidR="00EA3943" w:rsidRPr="005E28D4">
        <w:rPr>
          <w:b/>
          <w:sz w:val="28"/>
          <w:szCs w:val="28"/>
        </w:rPr>
        <w:t>, площадка “ОЦ Пловдив ЮГ“</w:t>
      </w:r>
    </w:p>
    <w:p w:rsidR="00160825" w:rsidRPr="005E28D4" w:rsidRDefault="001A17B0" w:rsidP="00160825">
      <w:pPr>
        <w:autoSpaceDE w:val="0"/>
        <w:autoSpaceDN w:val="0"/>
        <w:adjustRightInd w:val="0"/>
        <w:spacing w:before="240" w:after="240"/>
        <w:ind w:firstLine="357"/>
        <w:jc w:val="both"/>
        <w:rPr>
          <w:sz w:val="20"/>
          <w:szCs w:val="20"/>
        </w:rPr>
      </w:pPr>
      <w:r w:rsidRPr="005E28D4">
        <w:rPr>
          <w:sz w:val="20"/>
          <w:szCs w:val="20"/>
        </w:rPr>
        <w:t xml:space="preserve">В периода от </w:t>
      </w:r>
      <w:r w:rsidR="00C75767" w:rsidRPr="005E28D4">
        <w:rPr>
          <w:sz w:val="20"/>
          <w:szCs w:val="20"/>
        </w:rPr>
        <w:t>12</w:t>
      </w:r>
      <w:r w:rsidRPr="005E28D4">
        <w:rPr>
          <w:sz w:val="20"/>
          <w:szCs w:val="20"/>
        </w:rPr>
        <w:t>.04.201</w:t>
      </w:r>
      <w:r w:rsidR="00C75767" w:rsidRPr="005E28D4">
        <w:rPr>
          <w:sz w:val="20"/>
          <w:szCs w:val="20"/>
        </w:rPr>
        <w:t>8</w:t>
      </w:r>
      <w:r w:rsidRPr="005E28D4">
        <w:rPr>
          <w:sz w:val="20"/>
          <w:szCs w:val="20"/>
        </w:rPr>
        <w:t xml:space="preserve">г. до </w:t>
      </w:r>
      <w:r w:rsidR="00C75767" w:rsidRPr="005E28D4">
        <w:rPr>
          <w:sz w:val="20"/>
          <w:szCs w:val="20"/>
        </w:rPr>
        <w:t>13</w:t>
      </w:r>
      <w:r w:rsidRPr="005E28D4">
        <w:rPr>
          <w:sz w:val="20"/>
          <w:szCs w:val="20"/>
        </w:rPr>
        <w:t>.04.201</w:t>
      </w:r>
      <w:r w:rsidR="00C75767" w:rsidRPr="005E28D4">
        <w:rPr>
          <w:sz w:val="20"/>
          <w:szCs w:val="20"/>
        </w:rPr>
        <w:t>8</w:t>
      </w:r>
      <w:r w:rsidR="00160825" w:rsidRPr="005E28D4">
        <w:rPr>
          <w:sz w:val="20"/>
          <w:szCs w:val="20"/>
        </w:rPr>
        <w:t>г. във връзка прила</w:t>
      </w:r>
      <w:r w:rsidR="005B70E6" w:rsidRPr="005E28D4">
        <w:rPr>
          <w:sz w:val="20"/>
          <w:szCs w:val="20"/>
        </w:rPr>
        <w:t>гането на разпоредбите на чл.120 ал.5</w:t>
      </w:r>
      <w:r w:rsidR="00160825" w:rsidRPr="005E28D4">
        <w:rPr>
          <w:sz w:val="20"/>
          <w:szCs w:val="20"/>
        </w:rPr>
        <w:t xml:space="preserve">, чл.148 ал.3 от Закона за опазване на околната среда (ДВ бр.91/2002г., </w:t>
      </w:r>
      <w:r w:rsidR="00CB23AE" w:rsidRPr="005E28D4">
        <w:rPr>
          <w:sz w:val="20"/>
          <w:szCs w:val="20"/>
        </w:rPr>
        <w:t xml:space="preserve">поел. изм. </w:t>
      </w:r>
      <w:r w:rsidR="00160825" w:rsidRPr="005E28D4">
        <w:rPr>
          <w:sz w:val="20"/>
          <w:szCs w:val="20"/>
        </w:rPr>
        <w:t xml:space="preserve">и доп. </w:t>
      </w:r>
      <w:r w:rsidR="00850B72" w:rsidRPr="005E28D4">
        <w:rPr>
          <w:sz w:val="20"/>
          <w:szCs w:val="20"/>
        </w:rPr>
        <w:t>ДВ бр.98/2014г.), Заповед №РД-8</w:t>
      </w:r>
      <w:r w:rsidR="00C75767" w:rsidRPr="005E28D4">
        <w:rPr>
          <w:sz w:val="20"/>
          <w:szCs w:val="20"/>
        </w:rPr>
        <w:t>2/03.04.2018</w:t>
      </w:r>
      <w:r w:rsidR="00160825" w:rsidRPr="005E28D4">
        <w:rPr>
          <w:sz w:val="20"/>
          <w:szCs w:val="20"/>
        </w:rPr>
        <w:t>г.на Директора на РИОСВ-Пловдив и в изпълнение на утвърден от МОСВ „План за контролнат</w:t>
      </w:r>
      <w:r w:rsidR="005B70E6" w:rsidRPr="005E28D4">
        <w:rPr>
          <w:sz w:val="20"/>
          <w:szCs w:val="20"/>
        </w:rPr>
        <w:t>а дейност на инспекцията за 201</w:t>
      </w:r>
      <w:r w:rsidR="00C75767" w:rsidRPr="005E28D4">
        <w:rPr>
          <w:sz w:val="20"/>
          <w:szCs w:val="20"/>
        </w:rPr>
        <w:t>8</w:t>
      </w:r>
      <w:r w:rsidR="00160825" w:rsidRPr="005E28D4">
        <w:rPr>
          <w:sz w:val="20"/>
          <w:szCs w:val="20"/>
        </w:rPr>
        <w:t xml:space="preserve">г.”, екип от експерти при РИОСВ-Пловдив и </w:t>
      </w:r>
      <w:r w:rsidR="00160825" w:rsidRPr="005E28D4">
        <w:rPr>
          <w:spacing w:val="-1"/>
          <w:sz w:val="20"/>
          <w:szCs w:val="20"/>
        </w:rPr>
        <w:t xml:space="preserve">експерт при Басейнова дирекция Източнобеломорски район с център гр. Пловдив извършиха контрол по документи и на място по изпълнение на условията и поставените срокове на </w:t>
      </w:r>
      <w:r w:rsidR="005B70E6" w:rsidRPr="005E28D4">
        <w:rPr>
          <w:sz w:val="20"/>
          <w:szCs w:val="20"/>
        </w:rPr>
        <w:t>Комплексно разрешително №38</w:t>
      </w:r>
      <w:r w:rsidR="00E36E6A" w:rsidRPr="005E28D4">
        <w:rPr>
          <w:sz w:val="20"/>
          <w:szCs w:val="20"/>
        </w:rPr>
        <w:t>-Н0</w:t>
      </w:r>
      <w:r w:rsidR="005B70E6" w:rsidRPr="005E28D4">
        <w:rPr>
          <w:sz w:val="20"/>
          <w:szCs w:val="20"/>
        </w:rPr>
        <w:t>/2005</w:t>
      </w:r>
      <w:r w:rsidR="00160825" w:rsidRPr="005E28D4">
        <w:rPr>
          <w:sz w:val="20"/>
          <w:szCs w:val="20"/>
        </w:rPr>
        <w:t>г., издадено на “ЕВН Бълг</w:t>
      </w:r>
      <w:r w:rsidR="005B70E6" w:rsidRPr="005E28D4">
        <w:rPr>
          <w:sz w:val="20"/>
          <w:szCs w:val="20"/>
        </w:rPr>
        <w:t>ария Топлофикация”АД-площадка О</w:t>
      </w:r>
      <w:r w:rsidR="00160825" w:rsidRPr="005E28D4">
        <w:rPr>
          <w:sz w:val="20"/>
          <w:szCs w:val="20"/>
        </w:rPr>
        <w:t xml:space="preserve">Ц „Пловдив </w:t>
      </w:r>
      <w:r w:rsidR="005B70E6" w:rsidRPr="005E28D4">
        <w:rPr>
          <w:sz w:val="20"/>
          <w:szCs w:val="20"/>
        </w:rPr>
        <w:t>ЮГ</w:t>
      </w:r>
      <w:r w:rsidR="00160825" w:rsidRPr="005E28D4">
        <w:rPr>
          <w:sz w:val="20"/>
          <w:szCs w:val="20"/>
        </w:rPr>
        <w:t>“, гр.Пловдив.</w:t>
      </w:r>
    </w:p>
    <w:p w:rsidR="00160825" w:rsidRPr="005E28D4" w:rsidRDefault="00160825" w:rsidP="00160825">
      <w:pPr>
        <w:autoSpaceDE w:val="0"/>
        <w:autoSpaceDN w:val="0"/>
        <w:adjustRightInd w:val="0"/>
        <w:ind w:firstLine="357"/>
        <w:jc w:val="both"/>
        <w:outlineLvl w:val="0"/>
        <w:rPr>
          <w:b/>
          <w:bCs/>
          <w:sz w:val="20"/>
          <w:szCs w:val="20"/>
        </w:rPr>
      </w:pPr>
      <w:r w:rsidRPr="005E28D4">
        <w:rPr>
          <w:b/>
          <w:bCs/>
          <w:sz w:val="20"/>
          <w:szCs w:val="20"/>
        </w:rPr>
        <w:t>I. Цел на проверката:</w:t>
      </w:r>
    </w:p>
    <w:p w:rsidR="00160825" w:rsidRPr="005E28D4" w:rsidRDefault="00160825" w:rsidP="00DC5961">
      <w:pPr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5E28D4">
        <w:rPr>
          <w:sz w:val="20"/>
          <w:szCs w:val="20"/>
        </w:rPr>
        <w:t>Основна цел на проверката е осъществяване на текущ контрол на дейността на обекта за спазване изискванията на поставените условия и сроков</w:t>
      </w:r>
      <w:r w:rsidR="005B70E6" w:rsidRPr="005E28D4">
        <w:rPr>
          <w:sz w:val="20"/>
          <w:szCs w:val="20"/>
        </w:rPr>
        <w:t>е в Комплексно разрешително №38</w:t>
      </w:r>
      <w:r w:rsidR="00E36E6A" w:rsidRPr="005E28D4">
        <w:rPr>
          <w:sz w:val="20"/>
          <w:szCs w:val="20"/>
        </w:rPr>
        <w:t>-Н0</w:t>
      </w:r>
      <w:r w:rsidR="005B70E6" w:rsidRPr="005E28D4">
        <w:rPr>
          <w:sz w:val="20"/>
          <w:szCs w:val="20"/>
        </w:rPr>
        <w:t>/2005</w:t>
      </w:r>
      <w:r w:rsidRPr="005E28D4">
        <w:rPr>
          <w:sz w:val="20"/>
          <w:szCs w:val="20"/>
        </w:rPr>
        <w:t>г.,</w:t>
      </w:r>
      <w:r w:rsidRPr="005E28D4">
        <w:rPr>
          <w:b/>
          <w:sz w:val="20"/>
          <w:szCs w:val="20"/>
        </w:rPr>
        <w:t xml:space="preserve"> </w:t>
      </w:r>
      <w:r w:rsidRPr="005E28D4">
        <w:rPr>
          <w:sz w:val="20"/>
          <w:szCs w:val="20"/>
        </w:rPr>
        <w:t>както и законовите задължения на Притежателя му, произтичащи от Закона за опазване на околната среда, специализираните закони и подзаконовите нормативни актове към тях.</w:t>
      </w:r>
    </w:p>
    <w:p w:rsidR="00160825" w:rsidRPr="005E28D4" w:rsidRDefault="00160825" w:rsidP="00160825">
      <w:pPr>
        <w:autoSpaceDE w:val="0"/>
        <w:autoSpaceDN w:val="0"/>
        <w:adjustRightInd w:val="0"/>
        <w:ind w:firstLine="357"/>
        <w:jc w:val="both"/>
        <w:outlineLvl w:val="0"/>
        <w:rPr>
          <w:b/>
          <w:sz w:val="20"/>
          <w:szCs w:val="20"/>
        </w:rPr>
      </w:pPr>
      <w:r w:rsidRPr="005E28D4">
        <w:rPr>
          <w:b/>
          <w:bCs/>
          <w:sz w:val="20"/>
          <w:szCs w:val="20"/>
        </w:rPr>
        <w:t>II.О</w:t>
      </w:r>
      <w:r w:rsidRPr="005E28D4">
        <w:rPr>
          <w:b/>
          <w:sz w:val="20"/>
          <w:szCs w:val="20"/>
        </w:rPr>
        <w:t>бхват на проверката и инсталациите/дейностите на обекта, които са проверени:</w:t>
      </w:r>
    </w:p>
    <w:p w:rsidR="00EA3943" w:rsidRPr="005E28D4" w:rsidRDefault="00EA3943" w:rsidP="00DC5961">
      <w:pPr>
        <w:ind w:firstLine="357"/>
        <w:jc w:val="both"/>
        <w:rPr>
          <w:sz w:val="20"/>
          <w:szCs w:val="20"/>
        </w:rPr>
      </w:pPr>
      <w:r w:rsidRPr="005E28D4">
        <w:rPr>
          <w:sz w:val="20"/>
          <w:szCs w:val="20"/>
        </w:rPr>
        <w:t>Във връзка с чл.154“а“ от ЗООС през януари 201</w:t>
      </w:r>
      <w:r w:rsidR="00C75767" w:rsidRPr="005E28D4">
        <w:rPr>
          <w:sz w:val="20"/>
          <w:szCs w:val="20"/>
        </w:rPr>
        <w:t>8</w:t>
      </w:r>
      <w:r w:rsidRPr="005E28D4">
        <w:rPr>
          <w:sz w:val="20"/>
          <w:szCs w:val="20"/>
        </w:rPr>
        <w:t>г. е извършена „Оценка на риска за околната среда от дейността на “ЕВН България Топлофикация” АД, гр.Пловдив, площадка „ОЦ Пловдив ЮГ“, комплексно разрешително №38-Н0/2005г.“ Окончателното определяне на риска на обекта е „НИСЪК” и проверките се извършват на три години. Поради тази причина инсталацията е включена в „Плана за проверка на РИОСВ-Пловдив за 201</w:t>
      </w:r>
      <w:r w:rsidR="00C75767" w:rsidRPr="005E28D4">
        <w:rPr>
          <w:sz w:val="20"/>
          <w:szCs w:val="20"/>
        </w:rPr>
        <w:t>8</w:t>
      </w:r>
      <w:r w:rsidRPr="005E28D4">
        <w:rPr>
          <w:sz w:val="20"/>
          <w:szCs w:val="20"/>
        </w:rPr>
        <w:t>г.”</w:t>
      </w:r>
    </w:p>
    <w:p w:rsidR="00160825" w:rsidRPr="005E28D4" w:rsidRDefault="00160825" w:rsidP="00160825">
      <w:pPr>
        <w:autoSpaceDE w:val="0"/>
        <w:autoSpaceDN w:val="0"/>
        <w:adjustRightInd w:val="0"/>
        <w:ind w:firstLine="357"/>
        <w:jc w:val="both"/>
        <w:outlineLvl w:val="0"/>
        <w:rPr>
          <w:b/>
          <w:bCs/>
          <w:sz w:val="20"/>
          <w:szCs w:val="20"/>
        </w:rPr>
      </w:pPr>
      <w:r w:rsidRPr="005E28D4">
        <w:rPr>
          <w:b/>
          <w:sz w:val="20"/>
          <w:szCs w:val="20"/>
        </w:rPr>
        <w:t>ІІ.1.Инсталациите, които са проверени са както следва:</w:t>
      </w:r>
    </w:p>
    <w:p w:rsidR="005B70E6" w:rsidRPr="005E28D4" w:rsidRDefault="005B70E6" w:rsidP="005B70E6">
      <w:pPr>
        <w:ind w:right="-28" w:firstLine="357"/>
        <w:jc w:val="both"/>
        <w:rPr>
          <w:sz w:val="20"/>
          <w:szCs w:val="20"/>
        </w:rPr>
      </w:pPr>
      <w:r w:rsidRPr="005E28D4">
        <w:rPr>
          <w:sz w:val="20"/>
          <w:szCs w:val="20"/>
        </w:rPr>
        <w:t>1. Горивна инсталация с номинална топлинна мощност 99 MW за производство на топлинна енергия:</w:t>
      </w:r>
    </w:p>
    <w:p w:rsidR="005B70E6" w:rsidRPr="005E28D4" w:rsidRDefault="005B70E6" w:rsidP="005B70E6">
      <w:pPr>
        <w:overflowPunct w:val="0"/>
        <w:autoSpaceDE w:val="0"/>
        <w:autoSpaceDN w:val="0"/>
        <w:adjustRightInd w:val="0"/>
        <w:ind w:right="-28" w:firstLine="357"/>
        <w:jc w:val="both"/>
        <w:textAlignment w:val="baseline"/>
        <w:rPr>
          <w:sz w:val="20"/>
          <w:szCs w:val="20"/>
        </w:rPr>
      </w:pPr>
      <w:r w:rsidRPr="005E28D4">
        <w:rPr>
          <w:sz w:val="20"/>
          <w:szCs w:val="20"/>
        </w:rPr>
        <w:t>- ВК №1 с мощност 31 MW;</w:t>
      </w:r>
    </w:p>
    <w:p w:rsidR="00160825" w:rsidRPr="005E28D4" w:rsidRDefault="005B70E6" w:rsidP="00DC5961">
      <w:pPr>
        <w:ind w:right="72" w:firstLine="340"/>
        <w:jc w:val="both"/>
        <w:rPr>
          <w:b/>
          <w:sz w:val="20"/>
          <w:szCs w:val="20"/>
        </w:rPr>
      </w:pPr>
      <w:r w:rsidRPr="005E28D4">
        <w:rPr>
          <w:sz w:val="20"/>
          <w:szCs w:val="20"/>
        </w:rPr>
        <w:t>- ПК1, ПК2, ПК3, ПК4, ПК5, ПК6 с мощност 68 MW.</w:t>
      </w:r>
    </w:p>
    <w:p w:rsidR="00160825" w:rsidRPr="005E28D4" w:rsidRDefault="00160825" w:rsidP="00160825">
      <w:pPr>
        <w:autoSpaceDE w:val="0"/>
        <w:autoSpaceDN w:val="0"/>
        <w:adjustRightInd w:val="0"/>
        <w:ind w:firstLine="357"/>
        <w:jc w:val="both"/>
        <w:rPr>
          <w:b/>
          <w:bCs/>
          <w:sz w:val="20"/>
          <w:szCs w:val="20"/>
        </w:rPr>
      </w:pPr>
      <w:r w:rsidRPr="005E28D4">
        <w:rPr>
          <w:b/>
          <w:sz w:val="20"/>
          <w:szCs w:val="20"/>
        </w:rPr>
        <w:t>ІІ.2.Извършената проверка по документи и на място на производственат</w:t>
      </w:r>
      <w:r w:rsidR="005B70E6" w:rsidRPr="005E28D4">
        <w:rPr>
          <w:b/>
          <w:sz w:val="20"/>
          <w:szCs w:val="20"/>
        </w:rPr>
        <w:t xml:space="preserve">а площадка </w:t>
      </w:r>
      <w:r w:rsidR="00850B72" w:rsidRPr="005E28D4">
        <w:rPr>
          <w:b/>
          <w:sz w:val="20"/>
          <w:szCs w:val="20"/>
        </w:rPr>
        <w:t>обхваща периода от 1</w:t>
      </w:r>
      <w:r w:rsidR="005B70E6" w:rsidRPr="005E28D4">
        <w:rPr>
          <w:b/>
          <w:sz w:val="20"/>
          <w:szCs w:val="20"/>
        </w:rPr>
        <w:t>0.04.201</w:t>
      </w:r>
      <w:r w:rsidR="00850B72" w:rsidRPr="005E28D4">
        <w:rPr>
          <w:b/>
          <w:sz w:val="20"/>
          <w:szCs w:val="20"/>
        </w:rPr>
        <w:t>5</w:t>
      </w:r>
      <w:r w:rsidRPr="005E28D4">
        <w:rPr>
          <w:b/>
          <w:sz w:val="20"/>
          <w:szCs w:val="20"/>
        </w:rPr>
        <w:t xml:space="preserve">г. до </w:t>
      </w:r>
      <w:r w:rsidR="00850B72" w:rsidRPr="005E28D4">
        <w:rPr>
          <w:b/>
          <w:sz w:val="20"/>
          <w:szCs w:val="20"/>
        </w:rPr>
        <w:t>13.04.2018</w:t>
      </w:r>
      <w:r w:rsidRPr="005E28D4">
        <w:rPr>
          <w:b/>
          <w:sz w:val="20"/>
          <w:szCs w:val="20"/>
        </w:rPr>
        <w:t>г.</w:t>
      </w:r>
      <w:r w:rsidR="00F83E64" w:rsidRPr="005E28D4">
        <w:rPr>
          <w:b/>
          <w:sz w:val="20"/>
          <w:szCs w:val="20"/>
        </w:rPr>
        <w:t xml:space="preserve"> включително,</w:t>
      </w:r>
      <w:r w:rsidRPr="005E28D4">
        <w:rPr>
          <w:b/>
          <w:sz w:val="20"/>
          <w:szCs w:val="20"/>
        </w:rPr>
        <w:t xml:space="preserve"> във връзка със следните условия</w:t>
      </w:r>
      <w:r w:rsidRPr="005E28D4">
        <w:rPr>
          <w:b/>
          <w:bCs/>
          <w:sz w:val="20"/>
          <w:szCs w:val="20"/>
        </w:rPr>
        <w:t>:</w:t>
      </w:r>
    </w:p>
    <w:p w:rsidR="00160825" w:rsidRPr="005E28D4" w:rsidRDefault="005B70E6" w:rsidP="00160825">
      <w:pPr>
        <w:numPr>
          <w:ilvl w:val="0"/>
          <w:numId w:val="3"/>
        </w:numPr>
        <w:autoSpaceDE w:val="0"/>
        <w:autoSpaceDN w:val="0"/>
        <w:adjustRightInd w:val="0"/>
        <w:ind w:firstLine="0"/>
        <w:jc w:val="both"/>
        <w:rPr>
          <w:sz w:val="20"/>
          <w:szCs w:val="20"/>
        </w:rPr>
      </w:pPr>
      <w:r w:rsidRPr="005E28D4">
        <w:rPr>
          <w:sz w:val="20"/>
          <w:szCs w:val="20"/>
        </w:rPr>
        <w:t>Условие № 2.</w:t>
      </w:r>
      <w:r w:rsidR="00160825" w:rsidRPr="005E28D4">
        <w:rPr>
          <w:sz w:val="20"/>
          <w:szCs w:val="20"/>
        </w:rPr>
        <w:t>Инсталации, обхванати от това разрешително;</w:t>
      </w:r>
    </w:p>
    <w:p w:rsidR="00160825" w:rsidRPr="005E28D4" w:rsidRDefault="005B70E6" w:rsidP="00160825">
      <w:pPr>
        <w:numPr>
          <w:ilvl w:val="0"/>
          <w:numId w:val="3"/>
        </w:numPr>
        <w:autoSpaceDE w:val="0"/>
        <w:autoSpaceDN w:val="0"/>
        <w:adjustRightInd w:val="0"/>
        <w:ind w:firstLine="0"/>
        <w:jc w:val="both"/>
        <w:rPr>
          <w:sz w:val="20"/>
          <w:szCs w:val="20"/>
        </w:rPr>
      </w:pPr>
      <w:r w:rsidRPr="005E28D4">
        <w:rPr>
          <w:sz w:val="20"/>
          <w:szCs w:val="20"/>
        </w:rPr>
        <w:t>Условие № 3.</w:t>
      </w:r>
      <w:r w:rsidR="00160825" w:rsidRPr="005E28D4">
        <w:rPr>
          <w:sz w:val="20"/>
          <w:szCs w:val="20"/>
        </w:rPr>
        <w:t>Обхват;</w:t>
      </w:r>
    </w:p>
    <w:p w:rsidR="00160825" w:rsidRPr="005E28D4" w:rsidRDefault="005B70E6" w:rsidP="00160825">
      <w:pPr>
        <w:numPr>
          <w:ilvl w:val="0"/>
          <w:numId w:val="3"/>
        </w:numPr>
        <w:autoSpaceDE w:val="0"/>
        <w:autoSpaceDN w:val="0"/>
        <w:adjustRightInd w:val="0"/>
        <w:ind w:firstLine="0"/>
        <w:jc w:val="both"/>
        <w:rPr>
          <w:sz w:val="20"/>
          <w:szCs w:val="20"/>
        </w:rPr>
      </w:pPr>
      <w:r w:rsidRPr="005E28D4">
        <w:rPr>
          <w:sz w:val="20"/>
          <w:szCs w:val="20"/>
        </w:rPr>
        <w:t>Условие № 4.</w:t>
      </w:r>
      <w:r w:rsidR="00160825" w:rsidRPr="005E28D4">
        <w:rPr>
          <w:sz w:val="20"/>
          <w:szCs w:val="20"/>
        </w:rPr>
        <w:t>Капацитет на инсталациите;</w:t>
      </w:r>
    </w:p>
    <w:p w:rsidR="00160825" w:rsidRPr="005E28D4" w:rsidRDefault="005B70E6" w:rsidP="00160825">
      <w:pPr>
        <w:numPr>
          <w:ilvl w:val="0"/>
          <w:numId w:val="3"/>
        </w:numPr>
        <w:autoSpaceDE w:val="0"/>
        <w:autoSpaceDN w:val="0"/>
        <w:adjustRightInd w:val="0"/>
        <w:ind w:firstLine="0"/>
        <w:jc w:val="both"/>
        <w:rPr>
          <w:sz w:val="20"/>
          <w:szCs w:val="20"/>
        </w:rPr>
      </w:pPr>
      <w:r w:rsidRPr="005E28D4">
        <w:rPr>
          <w:sz w:val="20"/>
          <w:szCs w:val="20"/>
        </w:rPr>
        <w:t>Условие № 5.</w:t>
      </w:r>
      <w:r w:rsidR="00160825" w:rsidRPr="005E28D4">
        <w:rPr>
          <w:sz w:val="20"/>
          <w:szCs w:val="20"/>
        </w:rPr>
        <w:t xml:space="preserve">Управление на околната среда; </w:t>
      </w:r>
    </w:p>
    <w:p w:rsidR="00160825" w:rsidRPr="005E28D4" w:rsidRDefault="005B70E6" w:rsidP="00160825">
      <w:pPr>
        <w:numPr>
          <w:ilvl w:val="0"/>
          <w:numId w:val="3"/>
        </w:numPr>
        <w:autoSpaceDE w:val="0"/>
        <w:autoSpaceDN w:val="0"/>
        <w:adjustRightInd w:val="0"/>
        <w:ind w:firstLine="0"/>
        <w:jc w:val="both"/>
        <w:rPr>
          <w:sz w:val="20"/>
          <w:szCs w:val="20"/>
        </w:rPr>
      </w:pPr>
      <w:r w:rsidRPr="005E28D4">
        <w:rPr>
          <w:sz w:val="20"/>
          <w:szCs w:val="20"/>
        </w:rPr>
        <w:t>Условие №6.</w:t>
      </w:r>
      <w:r w:rsidR="00160825" w:rsidRPr="005E28D4">
        <w:rPr>
          <w:sz w:val="20"/>
          <w:szCs w:val="20"/>
        </w:rPr>
        <w:t>Тълкуване;</w:t>
      </w:r>
    </w:p>
    <w:p w:rsidR="00160825" w:rsidRPr="005E28D4" w:rsidRDefault="005B70E6" w:rsidP="00160825">
      <w:pPr>
        <w:numPr>
          <w:ilvl w:val="0"/>
          <w:numId w:val="3"/>
        </w:numPr>
        <w:autoSpaceDE w:val="0"/>
        <w:autoSpaceDN w:val="0"/>
        <w:adjustRightInd w:val="0"/>
        <w:ind w:firstLine="0"/>
        <w:jc w:val="both"/>
        <w:rPr>
          <w:sz w:val="20"/>
          <w:szCs w:val="20"/>
        </w:rPr>
      </w:pPr>
      <w:r w:rsidRPr="005E28D4">
        <w:rPr>
          <w:sz w:val="20"/>
          <w:szCs w:val="20"/>
        </w:rPr>
        <w:t>Условие №7.</w:t>
      </w:r>
      <w:r w:rsidR="00160825" w:rsidRPr="005E28D4">
        <w:rPr>
          <w:sz w:val="20"/>
          <w:szCs w:val="20"/>
        </w:rPr>
        <w:t>Уведомяване;</w:t>
      </w:r>
    </w:p>
    <w:p w:rsidR="00160825" w:rsidRPr="005E28D4" w:rsidRDefault="005B70E6" w:rsidP="00160825">
      <w:pPr>
        <w:numPr>
          <w:ilvl w:val="0"/>
          <w:numId w:val="3"/>
        </w:numPr>
        <w:autoSpaceDE w:val="0"/>
        <w:autoSpaceDN w:val="0"/>
        <w:adjustRightInd w:val="0"/>
        <w:ind w:firstLine="0"/>
        <w:jc w:val="both"/>
        <w:rPr>
          <w:sz w:val="20"/>
          <w:szCs w:val="20"/>
        </w:rPr>
      </w:pPr>
      <w:r w:rsidRPr="005E28D4">
        <w:rPr>
          <w:sz w:val="20"/>
          <w:szCs w:val="20"/>
        </w:rPr>
        <w:t>Условие №8.</w:t>
      </w:r>
      <w:r w:rsidR="00160825" w:rsidRPr="005E28D4">
        <w:rPr>
          <w:sz w:val="20"/>
          <w:szCs w:val="20"/>
        </w:rPr>
        <w:t>Използване на ресурси;</w:t>
      </w:r>
    </w:p>
    <w:p w:rsidR="00160825" w:rsidRPr="005E28D4" w:rsidRDefault="005B70E6" w:rsidP="00160825">
      <w:pPr>
        <w:numPr>
          <w:ilvl w:val="0"/>
          <w:numId w:val="3"/>
        </w:numPr>
        <w:autoSpaceDE w:val="0"/>
        <w:autoSpaceDN w:val="0"/>
        <w:adjustRightInd w:val="0"/>
        <w:ind w:firstLine="0"/>
        <w:jc w:val="both"/>
        <w:rPr>
          <w:sz w:val="20"/>
          <w:szCs w:val="20"/>
        </w:rPr>
      </w:pPr>
      <w:r w:rsidRPr="005E28D4">
        <w:rPr>
          <w:sz w:val="20"/>
          <w:szCs w:val="20"/>
        </w:rPr>
        <w:t>Условие №9.</w:t>
      </w:r>
      <w:r w:rsidR="00160825" w:rsidRPr="005E28D4">
        <w:rPr>
          <w:sz w:val="20"/>
          <w:szCs w:val="20"/>
        </w:rPr>
        <w:t>Емисии в атмосферата;</w:t>
      </w:r>
    </w:p>
    <w:p w:rsidR="00160825" w:rsidRPr="005E28D4" w:rsidRDefault="005B70E6" w:rsidP="00160825">
      <w:pPr>
        <w:numPr>
          <w:ilvl w:val="0"/>
          <w:numId w:val="3"/>
        </w:numPr>
        <w:autoSpaceDE w:val="0"/>
        <w:autoSpaceDN w:val="0"/>
        <w:adjustRightInd w:val="0"/>
        <w:ind w:firstLine="0"/>
        <w:jc w:val="both"/>
        <w:rPr>
          <w:sz w:val="20"/>
          <w:szCs w:val="20"/>
        </w:rPr>
      </w:pPr>
      <w:r w:rsidRPr="005E28D4">
        <w:rPr>
          <w:sz w:val="20"/>
          <w:szCs w:val="20"/>
        </w:rPr>
        <w:t>Условие №10.</w:t>
      </w:r>
      <w:r w:rsidR="00160825" w:rsidRPr="005E28D4">
        <w:rPr>
          <w:sz w:val="20"/>
          <w:szCs w:val="20"/>
        </w:rPr>
        <w:t>Емисии на отпадъчни води;</w:t>
      </w:r>
    </w:p>
    <w:p w:rsidR="00160825" w:rsidRPr="005E28D4" w:rsidRDefault="005B70E6" w:rsidP="00160825">
      <w:pPr>
        <w:numPr>
          <w:ilvl w:val="0"/>
          <w:numId w:val="3"/>
        </w:numPr>
        <w:autoSpaceDE w:val="0"/>
        <w:autoSpaceDN w:val="0"/>
        <w:adjustRightInd w:val="0"/>
        <w:ind w:firstLine="0"/>
        <w:jc w:val="both"/>
        <w:rPr>
          <w:sz w:val="20"/>
          <w:szCs w:val="20"/>
        </w:rPr>
      </w:pPr>
      <w:r w:rsidRPr="005E28D4">
        <w:rPr>
          <w:sz w:val="20"/>
          <w:szCs w:val="20"/>
        </w:rPr>
        <w:t>Условие №11.</w:t>
      </w:r>
      <w:r w:rsidR="00160825" w:rsidRPr="005E28D4">
        <w:rPr>
          <w:sz w:val="20"/>
          <w:szCs w:val="20"/>
        </w:rPr>
        <w:t>Управление на отпадъците;</w:t>
      </w:r>
    </w:p>
    <w:p w:rsidR="00160825" w:rsidRPr="005E28D4" w:rsidRDefault="005B70E6" w:rsidP="00160825">
      <w:pPr>
        <w:numPr>
          <w:ilvl w:val="0"/>
          <w:numId w:val="3"/>
        </w:numPr>
        <w:autoSpaceDE w:val="0"/>
        <w:autoSpaceDN w:val="0"/>
        <w:adjustRightInd w:val="0"/>
        <w:ind w:firstLine="0"/>
        <w:jc w:val="both"/>
        <w:rPr>
          <w:sz w:val="20"/>
          <w:szCs w:val="20"/>
        </w:rPr>
      </w:pPr>
      <w:r w:rsidRPr="005E28D4">
        <w:rPr>
          <w:sz w:val="20"/>
          <w:szCs w:val="20"/>
        </w:rPr>
        <w:t>Условие №12.</w:t>
      </w:r>
      <w:r w:rsidR="00160825" w:rsidRPr="005E28D4">
        <w:rPr>
          <w:sz w:val="20"/>
          <w:szCs w:val="20"/>
        </w:rPr>
        <w:t>Шум;</w:t>
      </w:r>
    </w:p>
    <w:p w:rsidR="00160825" w:rsidRPr="005E28D4" w:rsidRDefault="005B70E6" w:rsidP="00160825">
      <w:pPr>
        <w:numPr>
          <w:ilvl w:val="0"/>
          <w:numId w:val="3"/>
        </w:numPr>
        <w:autoSpaceDE w:val="0"/>
        <w:autoSpaceDN w:val="0"/>
        <w:adjustRightInd w:val="0"/>
        <w:ind w:firstLine="0"/>
        <w:jc w:val="both"/>
        <w:rPr>
          <w:sz w:val="20"/>
          <w:szCs w:val="20"/>
        </w:rPr>
      </w:pPr>
      <w:r w:rsidRPr="005E28D4">
        <w:rPr>
          <w:sz w:val="20"/>
          <w:szCs w:val="20"/>
        </w:rPr>
        <w:t>Условие №13.</w:t>
      </w:r>
      <w:r w:rsidR="00160825" w:rsidRPr="005E28D4">
        <w:rPr>
          <w:sz w:val="20"/>
          <w:szCs w:val="20"/>
        </w:rPr>
        <w:t>Опазване на почвата и подземните води от замърсяване;</w:t>
      </w:r>
    </w:p>
    <w:p w:rsidR="00160825" w:rsidRPr="005E28D4" w:rsidRDefault="005B70E6" w:rsidP="00160825">
      <w:pPr>
        <w:numPr>
          <w:ilvl w:val="0"/>
          <w:numId w:val="3"/>
        </w:numPr>
        <w:autoSpaceDE w:val="0"/>
        <w:autoSpaceDN w:val="0"/>
        <w:adjustRightInd w:val="0"/>
        <w:ind w:left="1418" w:hanging="698"/>
        <w:jc w:val="both"/>
        <w:rPr>
          <w:sz w:val="20"/>
          <w:szCs w:val="20"/>
        </w:rPr>
      </w:pPr>
      <w:r w:rsidRPr="005E28D4">
        <w:rPr>
          <w:sz w:val="20"/>
          <w:szCs w:val="20"/>
        </w:rPr>
        <w:t>Условие №14.</w:t>
      </w:r>
      <w:r w:rsidR="00160825" w:rsidRPr="005E28D4">
        <w:rPr>
          <w:sz w:val="20"/>
          <w:szCs w:val="20"/>
        </w:rPr>
        <w:t>Предот</w:t>
      </w:r>
      <w:r w:rsidR="00F83E64" w:rsidRPr="005E28D4">
        <w:rPr>
          <w:sz w:val="20"/>
          <w:szCs w:val="20"/>
        </w:rPr>
        <w:t>вратяване и действия при аварии;</w:t>
      </w:r>
    </w:p>
    <w:p w:rsidR="00160825" w:rsidRPr="005E28D4" w:rsidRDefault="00160825" w:rsidP="00160825">
      <w:pPr>
        <w:numPr>
          <w:ilvl w:val="0"/>
          <w:numId w:val="3"/>
        </w:numPr>
        <w:autoSpaceDE w:val="0"/>
        <w:autoSpaceDN w:val="0"/>
        <w:adjustRightInd w:val="0"/>
        <w:ind w:firstLine="0"/>
        <w:jc w:val="both"/>
        <w:rPr>
          <w:sz w:val="20"/>
          <w:szCs w:val="20"/>
        </w:rPr>
      </w:pPr>
      <w:r w:rsidRPr="005E28D4">
        <w:rPr>
          <w:sz w:val="20"/>
          <w:szCs w:val="20"/>
        </w:rPr>
        <w:t>Условие №1</w:t>
      </w:r>
      <w:r w:rsidR="005B70E6" w:rsidRPr="005E28D4">
        <w:rPr>
          <w:sz w:val="20"/>
          <w:szCs w:val="20"/>
        </w:rPr>
        <w:t>5.</w:t>
      </w:r>
      <w:r w:rsidRPr="005E28D4">
        <w:rPr>
          <w:sz w:val="20"/>
          <w:szCs w:val="20"/>
        </w:rPr>
        <w:t>Преходни и анормални режими на работа;</w:t>
      </w:r>
    </w:p>
    <w:p w:rsidR="00160825" w:rsidRPr="005E28D4" w:rsidRDefault="005B70E6" w:rsidP="00160825">
      <w:pPr>
        <w:numPr>
          <w:ilvl w:val="0"/>
          <w:numId w:val="3"/>
        </w:numPr>
        <w:autoSpaceDE w:val="0"/>
        <w:autoSpaceDN w:val="0"/>
        <w:adjustRightInd w:val="0"/>
        <w:ind w:firstLine="0"/>
        <w:jc w:val="both"/>
        <w:rPr>
          <w:sz w:val="20"/>
          <w:szCs w:val="20"/>
        </w:rPr>
      </w:pPr>
      <w:r w:rsidRPr="005E28D4">
        <w:rPr>
          <w:sz w:val="20"/>
          <w:szCs w:val="20"/>
        </w:rPr>
        <w:t>Условие №16.</w:t>
      </w:r>
      <w:r w:rsidR="00160825" w:rsidRPr="005E28D4">
        <w:rPr>
          <w:sz w:val="20"/>
          <w:szCs w:val="20"/>
        </w:rPr>
        <w:t>Прекратяване на работата на инсталациите или на части от тях.</w:t>
      </w:r>
    </w:p>
    <w:p w:rsidR="00160825" w:rsidRPr="005E28D4" w:rsidRDefault="00160825" w:rsidP="00160825">
      <w:pPr>
        <w:autoSpaceDE w:val="0"/>
        <w:autoSpaceDN w:val="0"/>
        <w:adjustRightInd w:val="0"/>
        <w:spacing w:before="240"/>
        <w:ind w:firstLine="708"/>
        <w:jc w:val="both"/>
        <w:outlineLvl w:val="0"/>
        <w:rPr>
          <w:b/>
          <w:bCs/>
          <w:sz w:val="20"/>
          <w:szCs w:val="20"/>
        </w:rPr>
      </w:pPr>
      <w:r w:rsidRPr="005E28D4">
        <w:rPr>
          <w:b/>
          <w:bCs/>
          <w:sz w:val="20"/>
          <w:szCs w:val="20"/>
        </w:rPr>
        <w:t>III.Констатации от извършената проверка по документи и на място на производствената площадка:</w:t>
      </w:r>
      <w:r w:rsidRPr="005E28D4">
        <w:rPr>
          <w:b/>
          <w:sz w:val="20"/>
          <w:szCs w:val="20"/>
        </w:rPr>
        <w:t xml:space="preserve"> </w:t>
      </w:r>
    </w:p>
    <w:p w:rsidR="00160825" w:rsidRPr="005E28D4" w:rsidRDefault="00160825" w:rsidP="00F83E64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5E28D4">
        <w:rPr>
          <w:b/>
          <w:bCs/>
          <w:sz w:val="20"/>
          <w:szCs w:val="20"/>
        </w:rPr>
        <w:t>Условие №2.Инсталации, обхванати от това разрешително-</w:t>
      </w:r>
      <w:r w:rsidR="00760EB1" w:rsidRPr="005E28D4">
        <w:rPr>
          <w:b/>
          <w:bCs/>
          <w:sz w:val="20"/>
          <w:szCs w:val="20"/>
        </w:rPr>
        <w:t xml:space="preserve"> </w:t>
      </w:r>
      <w:r w:rsidR="00760EB1" w:rsidRPr="005E28D4">
        <w:rPr>
          <w:sz w:val="20"/>
          <w:szCs w:val="20"/>
        </w:rPr>
        <w:t>За периода 1</w:t>
      </w:r>
      <w:r w:rsidR="00D63A3C" w:rsidRPr="005E28D4">
        <w:rPr>
          <w:sz w:val="20"/>
          <w:szCs w:val="20"/>
        </w:rPr>
        <w:t>0.04.201</w:t>
      </w:r>
      <w:r w:rsidR="00760EB1" w:rsidRPr="005E28D4">
        <w:rPr>
          <w:sz w:val="20"/>
          <w:szCs w:val="20"/>
        </w:rPr>
        <w:t>5</w:t>
      </w:r>
      <w:r w:rsidR="00D63A3C" w:rsidRPr="005E28D4">
        <w:rPr>
          <w:sz w:val="20"/>
          <w:szCs w:val="20"/>
        </w:rPr>
        <w:t xml:space="preserve">г. до </w:t>
      </w:r>
      <w:r w:rsidR="00760EB1" w:rsidRPr="005E28D4">
        <w:rPr>
          <w:sz w:val="20"/>
          <w:szCs w:val="20"/>
        </w:rPr>
        <w:t>12</w:t>
      </w:r>
      <w:r w:rsidR="00D63A3C" w:rsidRPr="005E28D4">
        <w:rPr>
          <w:sz w:val="20"/>
          <w:szCs w:val="20"/>
        </w:rPr>
        <w:t>.04.201</w:t>
      </w:r>
      <w:r w:rsidR="00760EB1" w:rsidRPr="005E28D4">
        <w:rPr>
          <w:sz w:val="20"/>
          <w:szCs w:val="20"/>
        </w:rPr>
        <w:t>8</w:t>
      </w:r>
      <w:r w:rsidR="00D63A3C" w:rsidRPr="005E28D4">
        <w:rPr>
          <w:sz w:val="20"/>
          <w:szCs w:val="20"/>
        </w:rPr>
        <w:t xml:space="preserve">г. </w:t>
      </w:r>
      <w:r w:rsidR="00A93262" w:rsidRPr="005E28D4">
        <w:rPr>
          <w:bCs/>
          <w:sz w:val="20"/>
          <w:szCs w:val="20"/>
        </w:rPr>
        <w:t>н</w:t>
      </w:r>
      <w:r w:rsidRPr="005E28D4">
        <w:rPr>
          <w:bCs/>
          <w:sz w:val="20"/>
          <w:szCs w:val="20"/>
        </w:rPr>
        <w:t>е е извършвана промяна на инсталациите в обхвата на Приложение №4 от ЗООС посочени в условието.</w:t>
      </w:r>
    </w:p>
    <w:p w:rsidR="00160825" w:rsidRPr="005E28D4" w:rsidRDefault="00160825" w:rsidP="00F83E6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E28D4">
        <w:rPr>
          <w:b/>
          <w:bCs/>
          <w:sz w:val="20"/>
          <w:szCs w:val="20"/>
        </w:rPr>
        <w:t>Условие №3.Обхват-</w:t>
      </w:r>
      <w:r w:rsidR="00760EB1" w:rsidRPr="005E28D4">
        <w:rPr>
          <w:b/>
          <w:bCs/>
          <w:sz w:val="20"/>
          <w:szCs w:val="20"/>
        </w:rPr>
        <w:t xml:space="preserve"> </w:t>
      </w:r>
      <w:r w:rsidR="00D63A3C" w:rsidRPr="005E28D4">
        <w:rPr>
          <w:sz w:val="20"/>
          <w:szCs w:val="20"/>
        </w:rPr>
        <w:t xml:space="preserve">За периода </w:t>
      </w:r>
      <w:r w:rsidR="00760EB1" w:rsidRPr="005E28D4">
        <w:rPr>
          <w:sz w:val="20"/>
          <w:szCs w:val="20"/>
        </w:rPr>
        <w:t>1</w:t>
      </w:r>
      <w:r w:rsidR="00D63A3C" w:rsidRPr="005E28D4">
        <w:rPr>
          <w:sz w:val="20"/>
          <w:szCs w:val="20"/>
        </w:rPr>
        <w:t>0.04.201</w:t>
      </w:r>
      <w:r w:rsidR="00760EB1" w:rsidRPr="005E28D4">
        <w:rPr>
          <w:sz w:val="20"/>
          <w:szCs w:val="20"/>
        </w:rPr>
        <w:t>5</w:t>
      </w:r>
      <w:r w:rsidR="00D63A3C" w:rsidRPr="005E28D4">
        <w:rPr>
          <w:sz w:val="20"/>
          <w:szCs w:val="20"/>
        </w:rPr>
        <w:t xml:space="preserve">г. до </w:t>
      </w:r>
      <w:r w:rsidR="00760EB1" w:rsidRPr="005E28D4">
        <w:rPr>
          <w:sz w:val="20"/>
          <w:szCs w:val="20"/>
        </w:rPr>
        <w:t>13.04.2018</w:t>
      </w:r>
      <w:r w:rsidR="00D63A3C" w:rsidRPr="005E28D4">
        <w:rPr>
          <w:sz w:val="20"/>
          <w:szCs w:val="20"/>
        </w:rPr>
        <w:t>г. н</w:t>
      </w:r>
      <w:r w:rsidRPr="005E28D4">
        <w:rPr>
          <w:sz w:val="20"/>
          <w:szCs w:val="20"/>
        </w:rPr>
        <w:t>е са констатирани несъответствия. Изготвени са и са представени всички планове и програми изискани с конкретните услов</w:t>
      </w:r>
      <w:r w:rsidR="00D63A3C" w:rsidRPr="005E28D4">
        <w:rPr>
          <w:sz w:val="20"/>
          <w:szCs w:val="20"/>
        </w:rPr>
        <w:t xml:space="preserve">ия на комплексното разрешително, </w:t>
      </w:r>
      <w:r w:rsidRPr="005E28D4">
        <w:rPr>
          <w:sz w:val="20"/>
          <w:szCs w:val="20"/>
        </w:rPr>
        <w:t xml:space="preserve"> </w:t>
      </w:r>
      <w:r w:rsidR="00A93262" w:rsidRPr="005E28D4">
        <w:rPr>
          <w:bCs/>
          <w:sz w:val="20"/>
          <w:szCs w:val="20"/>
        </w:rPr>
        <w:t>н</w:t>
      </w:r>
      <w:r w:rsidRPr="005E28D4">
        <w:rPr>
          <w:sz w:val="20"/>
          <w:szCs w:val="20"/>
        </w:rPr>
        <w:t xml:space="preserve">е е извършвана промяна в работата на инсталациите и на границите на производствената площадката. </w:t>
      </w:r>
    </w:p>
    <w:p w:rsidR="00160825" w:rsidRPr="005E28D4" w:rsidRDefault="00160825" w:rsidP="0090623F">
      <w:pPr>
        <w:autoSpaceDE w:val="0"/>
        <w:autoSpaceDN w:val="0"/>
        <w:adjustRightInd w:val="0"/>
        <w:ind w:firstLine="708"/>
        <w:jc w:val="both"/>
        <w:outlineLvl w:val="0"/>
        <w:rPr>
          <w:sz w:val="20"/>
          <w:szCs w:val="20"/>
        </w:rPr>
      </w:pPr>
      <w:r w:rsidRPr="005E28D4">
        <w:rPr>
          <w:b/>
          <w:bCs/>
          <w:sz w:val="20"/>
          <w:szCs w:val="20"/>
        </w:rPr>
        <w:lastRenderedPageBreak/>
        <w:t>Условие №4</w:t>
      </w:r>
      <w:r w:rsidRPr="005E28D4">
        <w:rPr>
          <w:bCs/>
          <w:sz w:val="20"/>
          <w:szCs w:val="20"/>
        </w:rPr>
        <w:t>.</w:t>
      </w:r>
      <w:r w:rsidR="0090623F" w:rsidRPr="005E28D4">
        <w:rPr>
          <w:b/>
          <w:bCs/>
          <w:sz w:val="20"/>
          <w:szCs w:val="20"/>
        </w:rPr>
        <w:t>Капацитет на инсталациите-</w:t>
      </w:r>
      <w:r w:rsidR="0021043E" w:rsidRPr="005E28D4">
        <w:rPr>
          <w:b/>
          <w:bCs/>
          <w:sz w:val="20"/>
          <w:szCs w:val="20"/>
        </w:rPr>
        <w:t xml:space="preserve"> </w:t>
      </w:r>
      <w:r w:rsidR="00D63A3C" w:rsidRPr="005E28D4">
        <w:rPr>
          <w:sz w:val="20"/>
          <w:szCs w:val="20"/>
        </w:rPr>
        <w:t xml:space="preserve">За периода </w:t>
      </w:r>
      <w:r w:rsidR="0021043E" w:rsidRPr="005E28D4">
        <w:rPr>
          <w:sz w:val="20"/>
          <w:szCs w:val="20"/>
        </w:rPr>
        <w:t>10.04.2015</w:t>
      </w:r>
      <w:r w:rsidR="00D63A3C" w:rsidRPr="005E28D4">
        <w:rPr>
          <w:sz w:val="20"/>
          <w:szCs w:val="20"/>
        </w:rPr>
        <w:t xml:space="preserve">г. до </w:t>
      </w:r>
      <w:r w:rsidR="0021043E" w:rsidRPr="005E28D4">
        <w:rPr>
          <w:sz w:val="20"/>
          <w:szCs w:val="20"/>
        </w:rPr>
        <w:t>12.04.2018</w:t>
      </w:r>
      <w:r w:rsidR="00D63A3C" w:rsidRPr="005E28D4">
        <w:rPr>
          <w:sz w:val="20"/>
          <w:szCs w:val="20"/>
        </w:rPr>
        <w:t xml:space="preserve">г. </w:t>
      </w:r>
      <w:r w:rsidR="00854CE0" w:rsidRPr="005E28D4">
        <w:rPr>
          <w:bCs/>
          <w:sz w:val="20"/>
          <w:szCs w:val="20"/>
        </w:rPr>
        <w:t>н</w:t>
      </w:r>
      <w:r w:rsidRPr="005E28D4">
        <w:rPr>
          <w:bCs/>
          <w:sz w:val="20"/>
          <w:szCs w:val="20"/>
        </w:rPr>
        <w:t>е е констатирано превишение на капацитета на инсталациите, разре</w:t>
      </w:r>
      <w:r w:rsidR="00F83E64" w:rsidRPr="005E28D4">
        <w:rPr>
          <w:bCs/>
          <w:sz w:val="20"/>
          <w:szCs w:val="20"/>
        </w:rPr>
        <w:t xml:space="preserve">шен с условията на комплексното </w:t>
      </w:r>
      <w:r w:rsidRPr="005E28D4">
        <w:rPr>
          <w:bCs/>
          <w:sz w:val="20"/>
          <w:szCs w:val="20"/>
        </w:rPr>
        <w:t>разрешително.</w:t>
      </w:r>
      <w:r w:rsidRPr="005E28D4">
        <w:rPr>
          <w:b/>
          <w:sz w:val="20"/>
          <w:szCs w:val="20"/>
        </w:rPr>
        <w:t xml:space="preserve"> </w:t>
      </w:r>
    </w:p>
    <w:p w:rsidR="00160825" w:rsidRPr="005E28D4" w:rsidRDefault="00160825" w:rsidP="00160825">
      <w:pPr>
        <w:ind w:firstLine="708"/>
        <w:jc w:val="both"/>
        <w:rPr>
          <w:sz w:val="20"/>
          <w:szCs w:val="20"/>
        </w:rPr>
      </w:pPr>
      <w:r w:rsidRPr="005E28D4">
        <w:rPr>
          <w:b/>
          <w:bCs/>
          <w:sz w:val="20"/>
          <w:szCs w:val="20"/>
        </w:rPr>
        <w:t>Условие №5.Управление на околната среда</w:t>
      </w:r>
      <w:r w:rsidRPr="005E28D4">
        <w:rPr>
          <w:bCs/>
        </w:rPr>
        <w:t>-</w:t>
      </w:r>
      <w:r w:rsidR="0090623F" w:rsidRPr="005E28D4">
        <w:rPr>
          <w:sz w:val="20"/>
          <w:szCs w:val="20"/>
        </w:rPr>
        <w:t xml:space="preserve"> За периода </w:t>
      </w:r>
      <w:r w:rsidR="0021043E" w:rsidRPr="005E28D4">
        <w:rPr>
          <w:sz w:val="20"/>
          <w:szCs w:val="20"/>
        </w:rPr>
        <w:t>10.04.2015</w:t>
      </w:r>
      <w:r w:rsidR="0090623F" w:rsidRPr="005E28D4">
        <w:rPr>
          <w:sz w:val="20"/>
          <w:szCs w:val="20"/>
        </w:rPr>
        <w:t xml:space="preserve">г. до </w:t>
      </w:r>
      <w:r w:rsidR="0021043E" w:rsidRPr="005E28D4">
        <w:rPr>
          <w:sz w:val="20"/>
          <w:szCs w:val="20"/>
        </w:rPr>
        <w:t>12.04.2018</w:t>
      </w:r>
      <w:r w:rsidR="0090623F" w:rsidRPr="005E28D4">
        <w:rPr>
          <w:sz w:val="20"/>
          <w:szCs w:val="20"/>
        </w:rPr>
        <w:t>г. н</w:t>
      </w:r>
      <w:r w:rsidRPr="005E28D4">
        <w:rPr>
          <w:bCs/>
          <w:sz w:val="20"/>
          <w:szCs w:val="20"/>
        </w:rPr>
        <w:t>е са констатирани несъответствия.</w:t>
      </w:r>
      <w:r w:rsidRPr="005E28D4">
        <w:rPr>
          <w:sz w:val="20"/>
          <w:szCs w:val="20"/>
        </w:rPr>
        <w:t xml:space="preserve"> </w:t>
      </w:r>
      <w:r w:rsidR="00854CE0" w:rsidRPr="005E28D4">
        <w:rPr>
          <w:sz w:val="20"/>
          <w:szCs w:val="20"/>
        </w:rPr>
        <w:t xml:space="preserve">Извършена е актуализация на </w:t>
      </w:r>
      <w:r w:rsidR="00854CE0" w:rsidRPr="005E28D4">
        <w:rPr>
          <w:bCs/>
          <w:sz w:val="20"/>
          <w:szCs w:val="20"/>
        </w:rPr>
        <w:t>система за управление на околната среда (СУОС) във връзка с въвеждане на ISO 14001:2004, издадена е сертификат регистрационен №TRBA1100101 от 17.12.2013г., валиден до 16.12.201</w:t>
      </w:r>
      <w:r w:rsidR="0075793C" w:rsidRPr="005E28D4">
        <w:rPr>
          <w:bCs/>
          <w:sz w:val="20"/>
          <w:szCs w:val="20"/>
        </w:rPr>
        <w:t>9</w:t>
      </w:r>
      <w:r w:rsidR="00854CE0" w:rsidRPr="005E28D4">
        <w:rPr>
          <w:bCs/>
          <w:sz w:val="20"/>
          <w:szCs w:val="20"/>
        </w:rPr>
        <w:t xml:space="preserve">г. </w:t>
      </w:r>
      <w:r w:rsidRPr="005E28D4">
        <w:rPr>
          <w:bCs/>
          <w:sz w:val="20"/>
          <w:szCs w:val="20"/>
        </w:rPr>
        <w:t xml:space="preserve">Операторът прилага система за управление на околната среда (СУОС). </w:t>
      </w:r>
    </w:p>
    <w:p w:rsidR="008902C6" w:rsidRPr="005E28D4" w:rsidRDefault="008902C6" w:rsidP="00160825">
      <w:pPr>
        <w:ind w:firstLine="708"/>
        <w:jc w:val="both"/>
        <w:rPr>
          <w:b/>
          <w:sz w:val="20"/>
          <w:szCs w:val="20"/>
        </w:rPr>
      </w:pPr>
      <w:r w:rsidRPr="005E28D4">
        <w:rPr>
          <w:b/>
          <w:sz w:val="20"/>
          <w:szCs w:val="20"/>
        </w:rPr>
        <w:t>Условие 5.1.Структура и отговорности</w:t>
      </w:r>
    </w:p>
    <w:p w:rsidR="008902C6" w:rsidRPr="005E28D4" w:rsidRDefault="0090623F" w:rsidP="00160825">
      <w:pPr>
        <w:ind w:firstLine="708"/>
        <w:jc w:val="both"/>
        <w:rPr>
          <w:sz w:val="20"/>
          <w:szCs w:val="20"/>
        </w:rPr>
      </w:pPr>
      <w:r w:rsidRPr="005E28D4">
        <w:rPr>
          <w:sz w:val="20"/>
          <w:szCs w:val="20"/>
        </w:rPr>
        <w:t xml:space="preserve">За периода </w:t>
      </w:r>
      <w:r w:rsidR="0021043E" w:rsidRPr="005E28D4">
        <w:rPr>
          <w:sz w:val="20"/>
          <w:szCs w:val="20"/>
        </w:rPr>
        <w:t>1</w:t>
      </w:r>
      <w:r w:rsidRPr="005E28D4">
        <w:rPr>
          <w:sz w:val="20"/>
          <w:szCs w:val="20"/>
        </w:rPr>
        <w:t>0.04.201</w:t>
      </w:r>
      <w:r w:rsidR="0021043E" w:rsidRPr="005E28D4">
        <w:rPr>
          <w:sz w:val="20"/>
          <w:szCs w:val="20"/>
        </w:rPr>
        <w:t>5</w:t>
      </w:r>
      <w:r w:rsidRPr="005E28D4">
        <w:rPr>
          <w:sz w:val="20"/>
          <w:szCs w:val="20"/>
        </w:rPr>
        <w:t xml:space="preserve">г. до </w:t>
      </w:r>
      <w:r w:rsidR="0021043E" w:rsidRPr="005E28D4">
        <w:rPr>
          <w:sz w:val="20"/>
          <w:szCs w:val="20"/>
        </w:rPr>
        <w:t>12</w:t>
      </w:r>
      <w:r w:rsidRPr="005E28D4">
        <w:rPr>
          <w:sz w:val="20"/>
          <w:szCs w:val="20"/>
        </w:rPr>
        <w:t>.04.201</w:t>
      </w:r>
      <w:r w:rsidR="0075793C" w:rsidRPr="005E28D4">
        <w:rPr>
          <w:sz w:val="20"/>
          <w:szCs w:val="20"/>
        </w:rPr>
        <w:t>8</w:t>
      </w:r>
      <w:r w:rsidRPr="005E28D4">
        <w:rPr>
          <w:sz w:val="20"/>
          <w:szCs w:val="20"/>
        </w:rPr>
        <w:t xml:space="preserve">г. </w:t>
      </w:r>
      <w:r w:rsidR="008902C6" w:rsidRPr="005E28D4">
        <w:rPr>
          <w:sz w:val="20"/>
          <w:szCs w:val="20"/>
        </w:rPr>
        <w:t>е определен е персоналът, който ще извършва конкретни дейности по изпълнение на условията в разрешителното и лицата отговорни за изпълнение на условията в разрешителното. Представен е актуализиран Списък</w:t>
      </w:r>
      <w:r w:rsidR="0075793C" w:rsidRPr="005E28D4">
        <w:rPr>
          <w:sz w:val="20"/>
          <w:szCs w:val="20"/>
        </w:rPr>
        <w:t xml:space="preserve"> от 12.12.2017г.</w:t>
      </w:r>
      <w:r w:rsidR="008902C6" w:rsidRPr="005E28D4">
        <w:rPr>
          <w:sz w:val="20"/>
          <w:szCs w:val="20"/>
        </w:rPr>
        <w:t xml:space="preserve"> на персонала който извършва дейностите по изпълнението на условията на комплекс</w:t>
      </w:r>
      <w:r w:rsidR="0075793C" w:rsidRPr="005E28D4">
        <w:rPr>
          <w:sz w:val="20"/>
          <w:szCs w:val="20"/>
        </w:rPr>
        <w:t>ното разрешително</w:t>
      </w:r>
      <w:r w:rsidR="008902C6" w:rsidRPr="005E28D4">
        <w:rPr>
          <w:sz w:val="20"/>
          <w:szCs w:val="20"/>
        </w:rPr>
        <w:t xml:space="preserve">. </w:t>
      </w:r>
    </w:p>
    <w:p w:rsidR="00BD15A8" w:rsidRPr="005E28D4" w:rsidRDefault="008902C6" w:rsidP="00BD15A8">
      <w:pPr>
        <w:ind w:firstLine="708"/>
        <w:jc w:val="both"/>
        <w:rPr>
          <w:b/>
          <w:sz w:val="20"/>
          <w:szCs w:val="20"/>
        </w:rPr>
      </w:pPr>
      <w:r w:rsidRPr="005E28D4">
        <w:rPr>
          <w:b/>
          <w:sz w:val="20"/>
          <w:szCs w:val="20"/>
        </w:rPr>
        <w:t xml:space="preserve">Условие 5.2.Обучение </w:t>
      </w:r>
    </w:p>
    <w:p w:rsidR="00160825" w:rsidRPr="005E28D4" w:rsidRDefault="0090623F" w:rsidP="00160825">
      <w:pPr>
        <w:ind w:firstLine="708"/>
        <w:jc w:val="both"/>
        <w:rPr>
          <w:sz w:val="20"/>
          <w:szCs w:val="20"/>
        </w:rPr>
      </w:pPr>
      <w:r w:rsidRPr="005E28D4">
        <w:rPr>
          <w:sz w:val="20"/>
          <w:szCs w:val="20"/>
        </w:rPr>
        <w:t xml:space="preserve">За периода </w:t>
      </w:r>
      <w:r w:rsidR="0075793C" w:rsidRPr="005E28D4">
        <w:rPr>
          <w:sz w:val="20"/>
          <w:szCs w:val="20"/>
        </w:rPr>
        <w:t>1</w:t>
      </w:r>
      <w:r w:rsidRPr="005E28D4">
        <w:rPr>
          <w:sz w:val="20"/>
          <w:szCs w:val="20"/>
        </w:rPr>
        <w:t>0.04.201</w:t>
      </w:r>
      <w:r w:rsidR="0075793C" w:rsidRPr="005E28D4">
        <w:rPr>
          <w:sz w:val="20"/>
          <w:szCs w:val="20"/>
        </w:rPr>
        <w:t>5</w:t>
      </w:r>
      <w:r w:rsidRPr="005E28D4">
        <w:rPr>
          <w:sz w:val="20"/>
          <w:szCs w:val="20"/>
        </w:rPr>
        <w:t xml:space="preserve">г. до </w:t>
      </w:r>
      <w:r w:rsidR="0021043E" w:rsidRPr="005E28D4">
        <w:rPr>
          <w:sz w:val="20"/>
          <w:szCs w:val="20"/>
        </w:rPr>
        <w:t>12</w:t>
      </w:r>
      <w:r w:rsidRPr="005E28D4">
        <w:rPr>
          <w:sz w:val="20"/>
          <w:szCs w:val="20"/>
        </w:rPr>
        <w:t>.04.201</w:t>
      </w:r>
      <w:r w:rsidR="0021043E" w:rsidRPr="005E28D4">
        <w:rPr>
          <w:sz w:val="20"/>
          <w:szCs w:val="20"/>
        </w:rPr>
        <w:t>8</w:t>
      </w:r>
      <w:r w:rsidRPr="005E28D4">
        <w:rPr>
          <w:sz w:val="20"/>
          <w:szCs w:val="20"/>
        </w:rPr>
        <w:t xml:space="preserve">г. </w:t>
      </w:r>
      <w:r w:rsidR="00523821" w:rsidRPr="005E28D4">
        <w:rPr>
          <w:sz w:val="20"/>
          <w:szCs w:val="20"/>
        </w:rPr>
        <w:t>са П</w:t>
      </w:r>
      <w:r w:rsidR="00A67B64" w:rsidRPr="005E28D4">
        <w:rPr>
          <w:sz w:val="20"/>
          <w:szCs w:val="20"/>
        </w:rPr>
        <w:t>редставени</w:t>
      </w:r>
      <w:r w:rsidR="00523821" w:rsidRPr="005E28D4">
        <w:rPr>
          <w:sz w:val="20"/>
          <w:szCs w:val="20"/>
        </w:rPr>
        <w:t>:</w:t>
      </w:r>
      <w:r w:rsidR="00A67B64" w:rsidRPr="005E28D4">
        <w:rPr>
          <w:sz w:val="20"/>
          <w:szCs w:val="20"/>
        </w:rPr>
        <w:t xml:space="preserve"> </w:t>
      </w:r>
      <w:r w:rsidR="00854CE0" w:rsidRPr="005E28D4">
        <w:rPr>
          <w:sz w:val="20"/>
          <w:szCs w:val="20"/>
        </w:rPr>
        <w:t>Пл</w:t>
      </w:r>
      <w:r w:rsidR="00523821" w:rsidRPr="005E28D4">
        <w:rPr>
          <w:sz w:val="20"/>
          <w:szCs w:val="20"/>
        </w:rPr>
        <w:t>ан-програми за обучения</w:t>
      </w:r>
      <w:r w:rsidR="0075793C" w:rsidRPr="005E28D4">
        <w:rPr>
          <w:sz w:val="20"/>
          <w:szCs w:val="20"/>
        </w:rPr>
        <w:t xml:space="preserve"> за 2015</w:t>
      </w:r>
      <w:r w:rsidR="00160825" w:rsidRPr="005E28D4">
        <w:rPr>
          <w:sz w:val="20"/>
          <w:szCs w:val="20"/>
        </w:rPr>
        <w:t>г</w:t>
      </w:r>
      <w:r w:rsidR="0075793C" w:rsidRPr="005E28D4">
        <w:rPr>
          <w:sz w:val="20"/>
          <w:szCs w:val="20"/>
        </w:rPr>
        <w:t>., 2016г., 2017</w:t>
      </w:r>
      <w:r w:rsidR="00854CE0" w:rsidRPr="005E28D4">
        <w:rPr>
          <w:sz w:val="20"/>
          <w:szCs w:val="20"/>
        </w:rPr>
        <w:t>г. и за 201</w:t>
      </w:r>
      <w:r w:rsidR="0075793C" w:rsidRPr="005E28D4">
        <w:rPr>
          <w:sz w:val="20"/>
          <w:szCs w:val="20"/>
        </w:rPr>
        <w:t>8</w:t>
      </w:r>
      <w:r w:rsidR="00523821" w:rsidRPr="005E28D4">
        <w:rPr>
          <w:sz w:val="20"/>
          <w:szCs w:val="20"/>
        </w:rPr>
        <w:t>г., записи за проведени</w:t>
      </w:r>
      <w:r w:rsidR="00160825" w:rsidRPr="005E28D4">
        <w:rPr>
          <w:sz w:val="20"/>
          <w:szCs w:val="20"/>
        </w:rPr>
        <w:t xml:space="preserve"> обучения </w:t>
      </w:r>
      <w:r w:rsidR="00523821" w:rsidRPr="005E28D4">
        <w:rPr>
          <w:sz w:val="20"/>
          <w:szCs w:val="20"/>
        </w:rPr>
        <w:t xml:space="preserve">и </w:t>
      </w:r>
      <w:r w:rsidR="00160825" w:rsidRPr="005E28D4">
        <w:rPr>
          <w:bCs/>
          <w:sz w:val="20"/>
          <w:szCs w:val="20"/>
        </w:rPr>
        <w:t>Протоколи от проведени изпити.</w:t>
      </w:r>
      <w:r w:rsidR="00160825" w:rsidRPr="005E28D4">
        <w:rPr>
          <w:sz w:val="20"/>
          <w:szCs w:val="20"/>
        </w:rPr>
        <w:t xml:space="preserve"> </w:t>
      </w:r>
    </w:p>
    <w:p w:rsidR="008902C6" w:rsidRPr="005E28D4" w:rsidRDefault="008902C6" w:rsidP="00160825">
      <w:pPr>
        <w:ind w:firstLine="708"/>
        <w:jc w:val="both"/>
        <w:rPr>
          <w:b/>
          <w:sz w:val="20"/>
          <w:szCs w:val="20"/>
        </w:rPr>
      </w:pPr>
      <w:r w:rsidRPr="005E28D4">
        <w:rPr>
          <w:b/>
          <w:sz w:val="20"/>
          <w:szCs w:val="20"/>
        </w:rPr>
        <w:t>Условие 5.3.Обмен на информация</w:t>
      </w:r>
    </w:p>
    <w:p w:rsidR="00BD15A8" w:rsidRPr="005E28D4" w:rsidRDefault="0090623F" w:rsidP="00BD15A8">
      <w:pPr>
        <w:ind w:firstLine="708"/>
        <w:jc w:val="both"/>
        <w:rPr>
          <w:sz w:val="20"/>
          <w:szCs w:val="20"/>
        </w:rPr>
      </w:pPr>
      <w:r w:rsidRPr="005E28D4">
        <w:rPr>
          <w:sz w:val="20"/>
          <w:szCs w:val="20"/>
        </w:rPr>
        <w:t xml:space="preserve">За периода </w:t>
      </w:r>
      <w:r w:rsidR="0075793C" w:rsidRPr="005E28D4">
        <w:rPr>
          <w:sz w:val="20"/>
          <w:szCs w:val="20"/>
        </w:rPr>
        <w:t>1</w:t>
      </w:r>
      <w:r w:rsidRPr="005E28D4">
        <w:rPr>
          <w:sz w:val="20"/>
          <w:szCs w:val="20"/>
        </w:rPr>
        <w:t>0.04.201</w:t>
      </w:r>
      <w:r w:rsidR="0075793C" w:rsidRPr="005E28D4">
        <w:rPr>
          <w:sz w:val="20"/>
          <w:szCs w:val="20"/>
        </w:rPr>
        <w:t>5</w:t>
      </w:r>
      <w:r w:rsidRPr="005E28D4">
        <w:rPr>
          <w:sz w:val="20"/>
          <w:szCs w:val="20"/>
        </w:rPr>
        <w:t xml:space="preserve">г. до </w:t>
      </w:r>
      <w:r w:rsidR="0021043E" w:rsidRPr="005E28D4">
        <w:rPr>
          <w:sz w:val="20"/>
          <w:szCs w:val="20"/>
        </w:rPr>
        <w:t>12</w:t>
      </w:r>
      <w:r w:rsidRPr="005E28D4">
        <w:rPr>
          <w:sz w:val="20"/>
          <w:szCs w:val="20"/>
        </w:rPr>
        <w:t>.04.201</w:t>
      </w:r>
      <w:r w:rsidR="0021043E" w:rsidRPr="005E28D4">
        <w:rPr>
          <w:sz w:val="20"/>
          <w:szCs w:val="20"/>
        </w:rPr>
        <w:t>8</w:t>
      </w:r>
      <w:r w:rsidRPr="005E28D4">
        <w:rPr>
          <w:sz w:val="20"/>
          <w:szCs w:val="20"/>
        </w:rPr>
        <w:t>г. са п</w:t>
      </w:r>
      <w:r w:rsidR="00BD15A8" w:rsidRPr="005E28D4">
        <w:rPr>
          <w:sz w:val="20"/>
          <w:szCs w:val="20"/>
        </w:rPr>
        <w:t>редставен</w:t>
      </w:r>
      <w:r w:rsidRPr="005E28D4">
        <w:rPr>
          <w:sz w:val="20"/>
          <w:szCs w:val="20"/>
        </w:rPr>
        <w:t>и</w:t>
      </w:r>
      <w:r w:rsidR="00BD15A8" w:rsidRPr="005E28D4">
        <w:rPr>
          <w:sz w:val="20"/>
          <w:szCs w:val="20"/>
        </w:rPr>
        <w:t xml:space="preserve"> актуализиран Списък </w:t>
      </w:r>
      <w:r w:rsidR="0075793C" w:rsidRPr="005E28D4">
        <w:rPr>
          <w:sz w:val="20"/>
          <w:szCs w:val="20"/>
        </w:rPr>
        <w:t xml:space="preserve">от 12.12.2017г. </w:t>
      </w:r>
      <w:r w:rsidR="00BD15A8" w:rsidRPr="005E28D4">
        <w:rPr>
          <w:sz w:val="20"/>
          <w:szCs w:val="20"/>
        </w:rPr>
        <w:t>на персонала който извършва дейностите по изпълнението на условията на комплексното разрешително и Списък на органите и/или лицата</w:t>
      </w:r>
      <w:r w:rsidR="0075793C" w:rsidRPr="005E28D4">
        <w:rPr>
          <w:sz w:val="20"/>
          <w:szCs w:val="20"/>
        </w:rPr>
        <w:t xml:space="preserve"> които, трябва да бъдат</w:t>
      </w:r>
      <w:r w:rsidR="00BD15A8" w:rsidRPr="005E28D4">
        <w:rPr>
          <w:sz w:val="20"/>
          <w:szCs w:val="20"/>
        </w:rPr>
        <w:t xml:space="preserve"> уведомявани съгласно условията в </w:t>
      </w:r>
      <w:r w:rsidRPr="005E28D4">
        <w:rPr>
          <w:sz w:val="20"/>
          <w:szCs w:val="20"/>
        </w:rPr>
        <w:t>комплексното разрешително</w:t>
      </w:r>
      <w:r w:rsidR="00BD15A8" w:rsidRPr="005E28D4">
        <w:rPr>
          <w:sz w:val="20"/>
          <w:szCs w:val="20"/>
        </w:rPr>
        <w:t xml:space="preserve"> актуален към </w:t>
      </w:r>
      <w:r w:rsidR="0075793C" w:rsidRPr="005E28D4">
        <w:rPr>
          <w:sz w:val="20"/>
          <w:szCs w:val="20"/>
        </w:rPr>
        <w:t>11</w:t>
      </w:r>
      <w:r w:rsidR="00BD15A8" w:rsidRPr="005E28D4">
        <w:rPr>
          <w:sz w:val="20"/>
          <w:szCs w:val="20"/>
        </w:rPr>
        <w:t>.01.201</w:t>
      </w:r>
      <w:r w:rsidR="0075793C" w:rsidRPr="005E28D4">
        <w:rPr>
          <w:sz w:val="20"/>
          <w:szCs w:val="20"/>
        </w:rPr>
        <w:t>8</w:t>
      </w:r>
      <w:r w:rsidR="00BD15A8" w:rsidRPr="005E28D4">
        <w:rPr>
          <w:sz w:val="20"/>
          <w:szCs w:val="20"/>
        </w:rPr>
        <w:t>г.</w:t>
      </w:r>
    </w:p>
    <w:p w:rsidR="000A40E4" w:rsidRPr="005E28D4" w:rsidRDefault="000A40E4" w:rsidP="00BD15A8">
      <w:pPr>
        <w:ind w:firstLine="708"/>
        <w:jc w:val="both"/>
        <w:rPr>
          <w:b/>
          <w:sz w:val="20"/>
          <w:szCs w:val="20"/>
        </w:rPr>
      </w:pPr>
      <w:r w:rsidRPr="005E28D4">
        <w:rPr>
          <w:b/>
          <w:sz w:val="20"/>
          <w:szCs w:val="20"/>
        </w:rPr>
        <w:t>Условие 5.4.Документиране</w:t>
      </w:r>
    </w:p>
    <w:p w:rsidR="000A40E4" w:rsidRPr="005E28D4" w:rsidRDefault="0090623F" w:rsidP="000A40E4">
      <w:pPr>
        <w:ind w:firstLine="708"/>
        <w:jc w:val="both"/>
        <w:rPr>
          <w:sz w:val="20"/>
          <w:szCs w:val="20"/>
        </w:rPr>
      </w:pPr>
      <w:r w:rsidRPr="005E28D4">
        <w:rPr>
          <w:sz w:val="20"/>
          <w:szCs w:val="20"/>
        </w:rPr>
        <w:t xml:space="preserve">За периода </w:t>
      </w:r>
      <w:r w:rsidR="0075793C" w:rsidRPr="005E28D4">
        <w:rPr>
          <w:sz w:val="20"/>
          <w:szCs w:val="20"/>
        </w:rPr>
        <w:t>1</w:t>
      </w:r>
      <w:r w:rsidRPr="005E28D4">
        <w:rPr>
          <w:sz w:val="20"/>
          <w:szCs w:val="20"/>
        </w:rPr>
        <w:t>0.04.201</w:t>
      </w:r>
      <w:r w:rsidR="0075793C" w:rsidRPr="005E28D4">
        <w:rPr>
          <w:sz w:val="20"/>
          <w:szCs w:val="20"/>
        </w:rPr>
        <w:t>5</w:t>
      </w:r>
      <w:r w:rsidRPr="005E28D4">
        <w:rPr>
          <w:sz w:val="20"/>
          <w:szCs w:val="20"/>
        </w:rPr>
        <w:t xml:space="preserve">г. до </w:t>
      </w:r>
      <w:r w:rsidR="0021043E" w:rsidRPr="005E28D4">
        <w:rPr>
          <w:sz w:val="20"/>
          <w:szCs w:val="20"/>
        </w:rPr>
        <w:t>12</w:t>
      </w:r>
      <w:r w:rsidRPr="005E28D4">
        <w:rPr>
          <w:sz w:val="20"/>
          <w:szCs w:val="20"/>
        </w:rPr>
        <w:t>.04.201</w:t>
      </w:r>
      <w:r w:rsidR="0021043E" w:rsidRPr="005E28D4">
        <w:rPr>
          <w:sz w:val="20"/>
          <w:szCs w:val="20"/>
        </w:rPr>
        <w:t>8</w:t>
      </w:r>
      <w:r w:rsidRPr="005E28D4">
        <w:rPr>
          <w:sz w:val="20"/>
          <w:szCs w:val="20"/>
        </w:rPr>
        <w:t xml:space="preserve">г. </w:t>
      </w:r>
      <w:r w:rsidR="000A40E4" w:rsidRPr="005E28D4">
        <w:rPr>
          <w:sz w:val="20"/>
          <w:szCs w:val="20"/>
        </w:rPr>
        <w:t>са представени: Списък на нормативни актове, актуален към 3</w:t>
      </w:r>
      <w:r w:rsidR="00523821" w:rsidRPr="005E28D4">
        <w:rPr>
          <w:sz w:val="20"/>
          <w:szCs w:val="20"/>
        </w:rPr>
        <w:t>0.03.2018</w:t>
      </w:r>
      <w:r w:rsidR="000A40E4" w:rsidRPr="005E28D4">
        <w:rPr>
          <w:sz w:val="20"/>
          <w:szCs w:val="20"/>
        </w:rPr>
        <w:t xml:space="preserve">г.; Списък на всички необходими инструкции изискани с условията на </w:t>
      </w:r>
      <w:r w:rsidRPr="005E28D4">
        <w:rPr>
          <w:sz w:val="20"/>
          <w:szCs w:val="20"/>
        </w:rPr>
        <w:t xml:space="preserve">комплексното разрешително </w:t>
      </w:r>
      <w:r w:rsidR="000A40E4" w:rsidRPr="005E28D4">
        <w:rPr>
          <w:sz w:val="20"/>
          <w:szCs w:val="20"/>
        </w:rPr>
        <w:t>от 1</w:t>
      </w:r>
      <w:r w:rsidR="00523821" w:rsidRPr="005E28D4">
        <w:rPr>
          <w:sz w:val="20"/>
          <w:szCs w:val="20"/>
        </w:rPr>
        <w:t>1</w:t>
      </w:r>
      <w:r w:rsidR="000A40E4" w:rsidRPr="005E28D4">
        <w:rPr>
          <w:sz w:val="20"/>
          <w:szCs w:val="20"/>
        </w:rPr>
        <w:t>.1</w:t>
      </w:r>
      <w:r w:rsidR="00523821" w:rsidRPr="005E28D4">
        <w:rPr>
          <w:sz w:val="20"/>
          <w:szCs w:val="20"/>
        </w:rPr>
        <w:t>2</w:t>
      </w:r>
      <w:r w:rsidR="000A40E4" w:rsidRPr="005E28D4">
        <w:rPr>
          <w:sz w:val="20"/>
          <w:szCs w:val="20"/>
        </w:rPr>
        <w:t>.201</w:t>
      </w:r>
      <w:r w:rsidR="00523821" w:rsidRPr="005E28D4">
        <w:rPr>
          <w:sz w:val="20"/>
          <w:szCs w:val="20"/>
        </w:rPr>
        <w:t>7</w:t>
      </w:r>
      <w:r w:rsidR="000A40E4" w:rsidRPr="005E28D4">
        <w:rPr>
          <w:sz w:val="20"/>
          <w:szCs w:val="20"/>
        </w:rPr>
        <w:t>г.;</w:t>
      </w:r>
      <w:r w:rsidR="00523821" w:rsidRPr="005E28D4">
        <w:rPr>
          <w:sz w:val="20"/>
          <w:szCs w:val="20"/>
        </w:rPr>
        <w:t xml:space="preserve"> Актуализиран</w:t>
      </w:r>
      <w:r w:rsidR="000A40E4" w:rsidRPr="005E28D4">
        <w:rPr>
          <w:b/>
          <w:sz w:val="20"/>
          <w:szCs w:val="20"/>
        </w:rPr>
        <w:t xml:space="preserve"> </w:t>
      </w:r>
      <w:r w:rsidR="000A40E4" w:rsidRPr="005E28D4">
        <w:rPr>
          <w:sz w:val="20"/>
          <w:szCs w:val="20"/>
        </w:rPr>
        <w:t>Списък на предоставените документи по изпълн</w:t>
      </w:r>
      <w:r w:rsidRPr="005E28D4">
        <w:rPr>
          <w:sz w:val="20"/>
          <w:szCs w:val="20"/>
        </w:rPr>
        <w:t>ението на конкретните условия на</w:t>
      </w:r>
      <w:r w:rsidR="000A40E4" w:rsidRPr="005E28D4">
        <w:rPr>
          <w:sz w:val="20"/>
          <w:szCs w:val="20"/>
        </w:rPr>
        <w:t xml:space="preserve"> </w:t>
      </w:r>
      <w:r w:rsidRPr="005E28D4">
        <w:rPr>
          <w:sz w:val="20"/>
          <w:szCs w:val="20"/>
        </w:rPr>
        <w:t>комплексното разрешително</w:t>
      </w:r>
      <w:r w:rsidR="007C7338" w:rsidRPr="005E28D4">
        <w:rPr>
          <w:sz w:val="20"/>
          <w:szCs w:val="20"/>
        </w:rPr>
        <w:t xml:space="preserve"> от 1</w:t>
      </w:r>
      <w:r w:rsidR="00523821" w:rsidRPr="005E28D4">
        <w:rPr>
          <w:sz w:val="20"/>
          <w:szCs w:val="20"/>
        </w:rPr>
        <w:t>3</w:t>
      </w:r>
      <w:r w:rsidR="007C7338" w:rsidRPr="005E28D4">
        <w:rPr>
          <w:sz w:val="20"/>
          <w:szCs w:val="20"/>
        </w:rPr>
        <w:t>.1</w:t>
      </w:r>
      <w:r w:rsidR="00523821" w:rsidRPr="005E28D4">
        <w:rPr>
          <w:sz w:val="20"/>
          <w:szCs w:val="20"/>
        </w:rPr>
        <w:t>2</w:t>
      </w:r>
      <w:r w:rsidR="007C7338" w:rsidRPr="005E28D4">
        <w:rPr>
          <w:sz w:val="20"/>
          <w:szCs w:val="20"/>
        </w:rPr>
        <w:t>.201</w:t>
      </w:r>
      <w:r w:rsidR="00523821" w:rsidRPr="005E28D4">
        <w:rPr>
          <w:sz w:val="20"/>
          <w:szCs w:val="20"/>
        </w:rPr>
        <w:t>7г.</w:t>
      </w:r>
    </w:p>
    <w:p w:rsidR="000A40E4" w:rsidRPr="005E28D4" w:rsidRDefault="000A40E4" w:rsidP="000A40E4">
      <w:pPr>
        <w:ind w:firstLine="708"/>
        <w:jc w:val="both"/>
        <w:rPr>
          <w:b/>
          <w:sz w:val="20"/>
          <w:szCs w:val="20"/>
        </w:rPr>
      </w:pPr>
      <w:r w:rsidRPr="005E28D4">
        <w:rPr>
          <w:b/>
          <w:sz w:val="20"/>
          <w:szCs w:val="20"/>
        </w:rPr>
        <w:t>Условие 5.5.Управление на документите</w:t>
      </w:r>
    </w:p>
    <w:p w:rsidR="000A40E4" w:rsidRPr="005E28D4" w:rsidRDefault="00D63A3C" w:rsidP="00BD15A8">
      <w:pPr>
        <w:ind w:firstLine="708"/>
        <w:jc w:val="both"/>
        <w:rPr>
          <w:sz w:val="20"/>
          <w:szCs w:val="20"/>
        </w:rPr>
      </w:pPr>
      <w:r w:rsidRPr="005E28D4">
        <w:rPr>
          <w:sz w:val="20"/>
          <w:szCs w:val="20"/>
        </w:rPr>
        <w:t xml:space="preserve">За проверявания период </w:t>
      </w:r>
      <w:r w:rsidR="00AF2F67" w:rsidRPr="005E28D4">
        <w:rPr>
          <w:sz w:val="20"/>
          <w:szCs w:val="20"/>
        </w:rPr>
        <w:t>е представена Класификационна схема на архивираните записи по околна среда от 15.10.201</w:t>
      </w:r>
      <w:r w:rsidR="00523821" w:rsidRPr="005E28D4">
        <w:rPr>
          <w:sz w:val="20"/>
          <w:szCs w:val="20"/>
        </w:rPr>
        <w:t>3</w:t>
      </w:r>
      <w:r w:rsidR="00AF2F67" w:rsidRPr="005E28D4">
        <w:rPr>
          <w:sz w:val="20"/>
          <w:szCs w:val="20"/>
        </w:rPr>
        <w:t>г. за иззетите документи.</w:t>
      </w:r>
    </w:p>
    <w:p w:rsidR="00AD5C8F" w:rsidRPr="005E28D4" w:rsidRDefault="00AD5C8F" w:rsidP="00BD15A8">
      <w:pPr>
        <w:ind w:firstLine="708"/>
        <w:jc w:val="both"/>
        <w:rPr>
          <w:b/>
          <w:sz w:val="20"/>
          <w:szCs w:val="20"/>
        </w:rPr>
      </w:pPr>
      <w:r w:rsidRPr="005E28D4">
        <w:rPr>
          <w:b/>
          <w:sz w:val="20"/>
          <w:szCs w:val="20"/>
        </w:rPr>
        <w:t>Условие 5.6.Оперативно управление</w:t>
      </w:r>
    </w:p>
    <w:p w:rsidR="00AD5C8F" w:rsidRPr="005E28D4" w:rsidRDefault="00AD5C8F" w:rsidP="00BD15A8">
      <w:pPr>
        <w:ind w:firstLine="708"/>
        <w:jc w:val="both"/>
        <w:rPr>
          <w:sz w:val="20"/>
          <w:szCs w:val="20"/>
        </w:rPr>
      </w:pPr>
      <w:r w:rsidRPr="005E28D4">
        <w:rPr>
          <w:sz w:val="20"/>
          <w:szCs w:val="20"/>
        </w:rPr>
        <w:t xml:space="preserve">За проверявания период са изготвени и </w:t>
      </w:r>
      <w:r w:rsidR="00F91862" w:rsidRPr="005E28D4">
        <w:rPr>
          <w:sz w:val="20"/>
          <w:szCs w:val="20"/>
        </w:rPr>
        <w:t>се прилагат всички инструкции из</w:t>
      </w:r>
      <w:r w:rsidRPr="005E28D4">
        <w:rPr>
          <w:sz w:val="20"/>
          <w:szCs w:val="20"/>
        </w:rPr>
        <w:t>искани с условията на комплексното разрешително.</w:t>
      </w:r>
    </w:p>
    <w:p w:rsidR="00F91862" w:rsidRPr="005E28D4" w:rsidRDefault="00F91862" w:rsidP="00BD15A8">
      <w:pPr>
        <w:ind w:firstLine="708"/>
        <w:jc w:val="both"/>
        <w:rPr>
          <w:b/>
          <w:sz w:val="20"/>
          <w:szCs w:val="20"/>
        </w:rPr>
      </w:pPr>
      <w:r w:rsidRPr="005E28D4">
        <w:rPr>
          <w:b/>
          <w:sz w:val="20"/>
          <w:szCs w:val="20"/>
        </w:rPr>
        <w:t>Условие 5.7.Проверка и коригиращи действия</w:t>
      </w:r>
    </w:p>
    <w:p w:rsidR="003F024F" w:rsidRPr="005E28D4" w:rsidRDefault="003F024F" w:rsidP="003F024F">
      <w:pPr>
        <w:ind w:firstLine="708"/>
        <w:jc w:val="both"/>
        <w:rPr>
          <w:sz w:val="20"/>
          <w:szCs w:val="20"/>
        </w:rPr>
      </w:pPr>
      <w:r w:rsidRPr="005E28D4">
        <w:rPr>
          <w:sz w:val="20"/>
          <w:szCs w:val="20"/>
        </w:rPr>
        <w:t xml:space="preserve">За </w:t>
      </w:r>
      <w:r w:rsidR="00D63A3C" w:rsidRPr="005E28D4">
        <w:rPr>
          <w:sz w:val="20"/>
          <w:szCs w:val="20"/>
        </w:rPr>
        <w:t xml:space="preserve">периода </w:t>
      </w:r>
      <w:r w:rsidR="0075793C" w:rsidRPr="005E28D4">
        <w:rPr>
          <w:sz w:val="20"/>
          <w:szCs w:val="20"/>
        </w:rPr>
        <w:t>1</w:t>
      </w:r>
      <w:r w:rsidR="00D63A3C" w:rsidRPr="005E28D4">
        <w:rPr>
          <w:sz w:val="20"/>
          <w:szCs w:val="20"/>
        </w:rPr>
        <w:t>0.04.201</w:t>
      </w:r>
      <w:r w:rsidR="0075793C" w:rsidRPr="005E28D4">
        <w:rPr>
          <w:sz w:val="20"/>
          <w:szCs w:val="20"/>
        </w:rPr>
        <w:t>5</w:t>
      </w:r>
      <w:r w:rsidR="00D63A3C" w:rsidRPr="005E28D4">
        <w:rPr>
          <w:sz w:val="20"/>
          <w:szCs w:val="20"/>
        </w:rPr>
        <w:t xml:space="preserve">г. до </w:t>
      </w:r>
      <w:r w:rsidR="00523821" w:rsidRPr="005E28D4">
        <w:rPr>
          <w:sz w:val="20"/>
          <w:szCs w:val="20"/>
        </w:rPr>
        <w:t>13</w:t>
      </w:r>
      <w:r w:rsidR="00D63A3C" w:rsidRPr="005E28D4">
        <w:rPr>
          <w:sz w:val="20"/>
          <w:szCs w:val="20"/>
        </w:rPr>
        <w:t>.04.2015г.</w:t>
      </w:r>
      <w:r w:rsidRPr="005E28D4">
        <w:rPr>
          <w:sz w:val="20"/>
          <w:szCs w:val="20"/>
        </w:rPr>
        <w:t xml:space="preserve"> се п</w:t>
      </w:r>
      <w:r w:rsidR="00160825" w:rsidRPr="005E28D4">
        <w:rPr>
          <w:sz w:val="20"/>
          <w:szCs w:val="20"/>
        </w:rPr>
        <w:t>рилагат</w:t>
      </w:r>
      <w:r w:rsidRPr="005E28D4">
        <w:rPr>
          <w:sz w:val="20"/>
          <w:szCs w:val="20"/>
        </w:rPr>
        <w:t>:</w:t>
      </w:r>
    </w:p>
    <w:p w:rsidR="003F024F" w:rsidRPr="005E28D4" w:rsidRDefault="003F024F" w:rsidP="00160825">
      <w:pPr>
        <w:autoSpaceDE w:val="0"/>
        <w:autoSpaceDN w:val="0"/>
        <w:adjustRightInd w:val="0"/>
        <w:ind w:firstLine="708"/>
        <w:jc w:val="both"/>
        <w:rPr>
          <w:noProof/>
          <w:sz w:val="20"/>
        </w:rPr>
      </w:pPr>
      <w:r w:rsidRPr="005E28D4">
        <w:rPr>
          <w:noProof/>
          <w:sz w:val="20"/>
        </w:rPr>
        <w:t>-Инструкции за м</w:t>
      </w:r>
      <w:r w:rsidR="00160825" w:rsidRPr="005E28D4">
        <w:rPr>
          <w:noProof/>
          <w:sz w:val="20"/>
        </w:rPr>
        <w:t>ониторинг на техническите и емисионни показатели, съгласно услови</w:t>
      </w:r>
      <w:r w:rsidRPr="005E28D4">
        <w:rPr>
          <w:noProof/>
          <w:sz w:val="20"/>
        </w:rPr>
        <w:t>ята в комплексното разрешително</w:t>
      </w:r>
      <w:r w:rsidR="00276BA7" w:rsidRPr="005E28D4">
        <w:rPr>
          <w:noProof/>
          <w:sz w:val="20"/>
        </w:rPr>
        <w:t>-</w:t>
      </w:r>
      <w:r w:rsidR="00276BA7" w:rsidRPr="005E28D4">
        <w:rPr>
          <w:bCs/>
          <w:sz w:val="20"/>
          <w:szCs w:val="20"/>
        </w:rPr>
        <w:t>представени са записи за мониторинг на техническите и емисионни показатели, изискани с условията на комплексното разрешително за 201</w:t>
      </w:r>
      <w:r w:rsidR="00523821" w:rsidRPr="005E28D4">
        <w:rPr>
          <w:bCs/>
          <w:sz w:val="20"/>
          <w:szCs w:val="20"/>
        </w:rPr>
        <w:t>5</w:t>
      </w:r>
      <w:r w:rsidR="00276BA7" w:rsidRPr="005E28D4">
        <w:rPr>
          <w:bCs/>
          <w:sz w:val="20"/>
          <w:szCs w:val="20"/>
        </w:rPr>
        <w:t>г.,</w:t>
      </w:r>
      <w:r w:rsidR="00E629DA" w:rsidRPr="005E28D4">
        <w:rPr>
          <w:bCs/>
          <w:sz w:val="20"/>
          <w:szCs w:val="20"/>
        </w:rPr>
        <w:t xml:space="preserve"> 201</w:t>
      </w:r>
      <w:r w:rsidR="00523821" w:rsidRPr="005E28D4">
        <w:rPr>
          <w:bCs/>
          <w:sz w:val="20"/>
          <w:szCs w:val="20"/>
        </w:rPr>
        <w:t>6</w:t>
      </w:r>
      <w:r w:rsidR="00E629DA" w:rsidRPr="005E28D4">
        <w:rPr>
          <w:bCs/>
          <w:sz w:val="20"/>
          <w:szCs w:val="20"/>
        </w:rPr>
        <w:t xml:space="preserve">г., </w:t>
      </w:r>
      <w:r w:rsidR="00276BA7" w:rsidRPr="005E28D4">
        <w:rPr>
          <w:bCs/>
          <w:sz w:val="20"/>
          <w:szCs w:val="20"/>
        </w:rPr>
        <w:t>201</w:t>
      </w:r>
      <w:r w:rsidR="00523821" w:rsidRPr="005E28D4">
        <w:rPr>
          <w:bCs/>
          <w:sz w:val="20"/>
          <w:szCs w:val="20"/>
        </w:rPr>
        <w:t>7</w:t>
      </w:r>
      <w:r w:rsidR="00276BA7" w:rsidRPr="005E28D4">
        <w:rPr>
          <w:bCs/>
          <w:sz w:val="20"/>
          <w:szCs w:val="20"/>
        </w:rPr>
        <w:t xml:space="preserve">г. и до </w:t>
      </w:r>
      <w:r w:rsidR="00523821" w:rsidRPr="005E28D4">
        <w:rPr>
          <w:bCs/>
          <w:sz w:val="20"/>
          <w:szCs w:val="20"/>
        </w:rPr>
        <w:t>13.04.2018</w:t>
      </w:r>
      <w:r w:rsidR="00276BA7" w:rsidRPr="005E28D4">
        <w:rPr>
          <w:bCs/>
          <w:sz w:val="20"/>
          <w:szCs w:val="20"/>
        </w:rPr>
        <w:t>г.</w:t>
      </w:r>
    </w:p>
    <w:p w:rsidR="00276BA7" w:rsidRPr="005E28D4" w:rsidRDefault="003F024F" w:rsidP="00276BA7">
      <w:pPr>
        <w:autoSpaceDE w:val="0"/>
        <w:autoSpaceDN w:val="0"/>
        <w:adjustRightInd w:val="0"/>
        <w:ind w:firstLine="708"/>
        <w:jc w:val="both"/>
        <w:rPr>
          <w:noProof/>
          <w:sz w:val="20"/>
        </w:rPr>
      </w:pPr>
      <w:r w:rsidRPr="005E28D4">
        <w:rPr>
          <w:noProof/>
          <w:sz w:val="20"/>
        </w:rPr>
        <w:t>-Инструкции</w:t>
      </w:r>
      <w:r w:rsidR="00160825" w:rsidRPr="005E28D4">
        <w:rPr>
          <w:noProof/>
          <w:sz w:val="20"/>
        </w:rPr>
        <w:t xml:space="preserve"> за п</w:t>
      </w:r>
      <w:r w:rsidR="00160825" w:rsidRPr="005E28D4">
        <w:rPr>
          <w:sz w:val="20"/>
        </w:rPr>
        <w:t>ериодична оценка на съответствието на стойностите на техническите и емисионни показатели, с определените в условията на разрешително</w:t>
      </w:r>
      <w:r w:rsidR="00276BA7" w:rsidRPr="005E28D4">
        <w:rPr>
          <w:sz w:val="20"/>
        </w:rPr>
        <w:t>-п</w:t>
      </w:r>
      <w:r w:rsidR="00276BA7" w:rsidRPr="005E28D4">
        <w:rPr>
          <w:bCs/>
          <w:sz w:val="20"/>
          <w:szCs w:val="20"/>
        </w:rPr>
        <w:t>редставени са записи за периодична оценка на съответствието на техническите и емисионни показатели, изискани с условията на комплексното разрешително</w:t>
      </w:r>
      <w:r w:rsidR="00E629DA" w:rsidRPr="005E28D4">
        <w:rPr>
          <w:bCs/>
          <w:sz w:val="20"/>
          <w:szCs w:val="20"/>
        </w:rPr>
        <w:t xml:space="preserve"> за </w:t>
      </w:r>
      <w:r w:rsidR="00276BA7" w:rsidRPr="005E28D4">
        <w:rPr>
          <w:bCs/>
          <w:sz w:val="20"/>
          <w:szCs w:val="20"/>
        </w:rPr>
        <w:t>201</w:t>
      </w:r>
      <w:r w:rsidR="00523821" w:rsidRPr="005E28D4">
        <w:rPr>
          <w:bCs/>
          <w:sz w:val="20"/>
          <w:szCs w:val="20"/>
        </w:rPr>
        <w:t>5</w:t>
      </w:r>
      <w:r w:rsidR="00276BA7" w:rsidRPr="005E28D4">
        <w:rPr>
          <w:bCs/>
          <w:sz w:val="20"/>
          <w:szCs w:val="20"/>
        </w:rPr>
        <w:t>г.,</w:t>
      </w:r>
      <w:r w:rsidR="00E629DA" w:rsidRPr="005E28D4">
        <w:rPr>
          <w:bCs/>
          <w:sz w:val="20"/>
          <w:szCs w:val="20"/>
        </w:rPr>
        <w:t xml:space="preserve"> 201</w:t>
      </w:r>
      <w:r w:rsidR="00523821" w:rsidRPr="005E28D4">
        <w:rPr>
          <w:bCs/>
          <w:sz w:val="20"/>
          <w:szCs w:val="20"/>
        </w:rPr>
        <w:t>6</w:t>
      </w:r>
      <w:r w:rsidR="00E629DA" w:rsidRPr="005E28D4">
        <w:rPr>
          <w:bCs/>
          <w:sz w:val="20"/>
          <w:szCs w:val="20"/>
        </w:rPr>
        <w:t xml:space="preserve">г., </w:t>
      </w:r>
      <w:r w:rsidR="00276BA7" w:rsidRPr="005E28D4">
        <w:rPr>
          <w:bCs/>
          <w:sz w:val="20"/>
          <w:szCs w:val="20"/>
        </w:rPr>
        <w:t>201</w:t>
      </w:r>
      <w:r w:rsidR="00523821" w:rsidRPr="005E28D4">
        <w:rPr>
          <w:bCs/>
          <w:sz w:val="20"/>
          <w:szCs w:val="20"/>
        </w:rPr>
        <w:t>7</w:t>
      </w:r>
      <w:r w:rsidR="00276BA7" w:rsidRPr="005E28D4">
        <w:rPr>
          <w:bCs/>
          <w:sz w:val="20"/>
          <w:szCs w:val="20"/>
        </w:rPr>
        <w:t xml:space="preserve">г. и до </w:t>
      </w:r>
      <w:r w:rsidR="00523821" w:rsidRPr="005E28D4">
        <w:rPr>
          <w:bCs/>
          <w:sz w:val="20"/>
          <w:szCs w:val="20"/>
        </w:rPr>
        <w:t>13.04.2018г.</w:t>
      </w:r>
    </w:p>
    <w:p w:rsidR="00160825" w:rsidRPr="005E28D4" w:rsidRDefault="00276BA7" w:rsidP="00E629DA">
      <w:pPr>
        <w:autoSpaceDE w:val="0"/>
        <w:autoSpaceDN w:val="0"/>
        <w:adjustRightInd w:val="0"/>
        <w:ind w:firstLine="708"/>
        <w:jc w:val="both"/>
        <w:rPr>
          <w:noProof/>
          <w:sz w:val="20"/>
        </w:rPr>
      </w:pPr>
      <w:r w:rsidRPr="005E28D4">
        <w:rPr>
          <w:sz w:val="20"/>
        </w:rPr>
        <w:t>-</w:t>
      </w:r>
      <w:r w:rsidR="00160825" w:rsidRPr="005E28D4">
        <w:rPr>
          <w:sz w:val="20"/>
        </w:rPr>
        <w:t>Инструкция</w:t>
      </w:r>
      <w:r w:rsidRPr="005E28D4">
        <w:rPr>
          <w:sz w:val="20"/>
          <w:szCs w:val="20"/>
        </w:rPr>
        <w:t xml:space="preserve"> з</w:t>
      </w:r>
      <w:r w:rsidR="00160825" w:rsidRPr="005E28D4">
        <w:rPr>
          <w:sz w:val="20"/>
          <w:szCs w:val="20"/>
        </w:rPr>
        <w:t>а установяване на причините за допуснатите несъответствия и предприемане на коригиращи действия</w:t>
      </w:r>
      <w:r w:rsidR="00160825" w:rsidRPr="005E28D4">
        <w:rPr>
          <w:sz w:val="20"/>
        </w:rPr>
        <w:t>.</w:t>
      </w:r>
      <w:r w:rsidR="00160825" w:rsidRPr="005E28D4">
        <w:rPr>
          <w:noProof/>
          <w:sz w:val="20"/>
        </w:rPr>
        <w:t xml:space="preserve"> </w:t>
      </w:r>
      <w:r w:rsidR="00160825" w:rsidRPr="005E28D4">
        <w:rPr>
          <w:bCs/>
          <w:sz w:val="20"/>
          <w:szCs w:val="20"/>
        </w:rPr>
        <w:t>Представени са записи за мониторинг на техническите и емисионни показатели, изискани с условията на комплексното разрешително</w:t>
      </w:r>
      <w:r w:rsidR="00E629DA" w:rsidRPr="005E28D4">
        <w:rPr>
          <w:bCs/>
          <w:sz w:val="20"/>
          <w:szCs w:val="20"/>
        </w:rPr>
        <w:t xml:space="preserve"> </w:t>
      </w:r>
      <w:r w:rsidR="00523821" w:rsidRPr="005E28D4">
        <w:rPr>
          <w:bCs/>
          <w:sz w:val="20"/>
          <w:szCs w:val="20"/>
        </w:rPr>
        <w:t>за 2015г., 2016г., 2017г. и до 13.04.2018г.</w:t>
      </w:r>
    </w:p>
    <w:p w:rsidR="00160825" w:rsidRPr="005E28D4" w:rsidRDefault="00E629DA" w:rsidP="00160825">
      <w:pPr>
        <w:ind w:firstLine="708"/>
        <w:rPr>
          <w:b/>
          <w:bCs/>
          <w:sz w:val="20"/>
          <w:szCs w:val="20"/>
        </w:rPr>
      </w:pPr>
      <w:r w:rsidRPr="005E28D4">
        <w:rPr>
          <w:b/>
          <w:bCs/>
          <w:sz w:val="20"/>
          <w:szCs w:val="20"/>
        </w:rPr>
        <w:t>Условие 5.8.</w:t>
      </w:r>
      <w:r w:rsidR="00160825" w:rsidRPr="005E28D4">
        <w:rPr>
          <w:b/>
          <w:bCs/>
          <w:sz w:val="20"/>
          <w:szCs w:val="20"/>
        </w:rPr>
        <w:t>Предотвратяване и контрол на аварийни ситуации</w:t>
      </w:r>
    </w:p>
    <w:p w:rsidR="0090623F" w:rsidRPr="005E28D4" w:rsidRDefault="0090623F" w:rsidP="00160825">
      <w:pPr>
        <w:ind w:firstLine="708"/>
        <w:jc w:val="both"/>
        <w:rPr>
          <w:sz w:val="20"/>
          <w:szCs w:val="20"/>
        </w:rPr>
      </w:pPr>
      <w:r w:rsidRPr="005E28D4">
        <w:rPr>
          <w:sz w:val="20"/>
          <w:szCs w:val="20"/>
        </w:rPr>
        <w:t xml:space="preserve">За периода </w:t>
      </w:r>
      <w:r w:rsidR="00523821" w:rsidRPr="005E28D4">
        <w:rPr>
          <w:sz w:val="20"/>
          <w:szCs w:val="20"/>
        </w:rPr>
        <w:t>1</w:t>
      </w:r>
      <w:r w:rsidRPr="005E28D4">
        <w:rPr>
          <w:sz w:val="20"/>
          <w:szCs w:val="20"/>
        </w:rPr>
        <w:t>0.04.201</w:t>
      </w:r>
      <w:r w:rsidR="00523821" w:rsidRPr="005E28D4">
        <w:rPr>
          <w:sz w:val="20"/>
          <w:szCs w:val="20"/>
        </w:rPr>
        <w:t>5</w:t>
      </w:r>
      <w:r w:rsidRPr="005E28D4">
        <w:rPr>
          <w:sz w:val="20"/>
          <w:szCs w:val="20"/>
        </w:rPr>
        <w:t xml:space="preserve">г. до </w:t>
      </w:r>
      <w:r w:rsidR="00523821" w:rsidRPr="005E28D4">
        <w:rPr>
          <w:sz w:val="20"/>
          <w:szCs w:val="20"/>
        </w:rPr>
        <w:t>12</w:t>
      </w:r>
      <w:r w:rsidRPr="005E28D4">
        <w:rPr>
          <w:sz w:val="20"/>
          <w:szCs w:val="20"/>
        </w:rPr>
        <w:t>.04.201</w:t>
      </w:r>
      <w:r w:rsidR="00523821" w:rsidRPr="005E28D4">
        <w:rPr>
          <w:sz w:val="20"/>
          <w:szCs w:val="20"/>
        </w:rPr>
        <w:t>8</w:t>
      </w:r>
      <w:r w:rsidRPr="005E28D4">
        <w:rPr>
          <w:sz w:val="20"/>
          <w:szCs w:val="20"/>
        </w:rPr>
        <w:t>г. се прилагат:</w:t>
      </w:r>
    </w:p>
    <w:p w:rsidR="00160825" w:rsidRPr="005E28D4" w:rsidRDefault="0090623F" w:rsidP="00160825">
      <w:pPr>
        <w:ind w:firstLine="708"/>
        <w:jc w:val="both"/>
        <w:rPr>
          <w:sz w:val="20"/>
          <w:szCs w:val="20"/>
        </w:rPr>
      </w:pPr>
      <w:r w:rsidRPr="005E28D4">
        <w:rPr>
          <w:sz w:val="20"/>
          <w:szCs w:val="20"/>
        </w:rPr>
        <w:t>-</w:t>
      </w:r>
      <w:r w:rsidR="00160825" w:rsidRPr="005E28D4">
        <w:rPr>
          <w:sz w:val="20"/>
          <w:szCs w:val="20"/>
        </w:rPr>
        <w:t xml:space="preserve">Инструкция за преразглеждане и при необходимост актуализиране на инструкциите за работа на технологичното/пречиствателно оборудване след всяка авария. За разглеждания </w:t>
      </w:r>
      <w:r w:rsidRPr="005E28D4">
        <w:rPr>
          <w:sz w:val="20"/>
          <w:szCs w:val="20"/>
        </w:rPr>
        <w:t>период не са възниквали аварии</w:t>
      </w:r>
      <w:r w:rsidR="00E36E6A" w:rsidRPr="005E28D4">
        <w:rPr>
          <w:sz w:val="20"/>
          <w:szCs w:val="20"/>
        </w:rPr>
        <w:t>.</w:t>
      </w:r>
    </w:p>
    <w:p w:rsidR="00523821" w:rsidRPr="005E28D4" w:rsidRDefault="00BC58E7" w:rsidP="00BC58E7">
      <w:pPr>
        <w:ind w:firstLine="708"/>
        <w:jc w:val="both"/>
        <w:rPr>
          <w:bCs/>
          <w:sz w:val="20"/>
          <w:szCs w:val="20"/>
        </w:rPr>
      </w:pPr>
      <w:r w:rsidRPr="005E28D4">
        <w:rPr>
          <w:sz w:val="20"/>
          <w:szCs w:val="20"/>
          <w:lang w:eastAsia="en-US"/>
        </w:rPr>
        <w:t>-И</w:t>
      </w:r>
      <w:r w:rsidRPr="005E28D4">
        <w:rPr>
          <w:sz w:val="20"/>
          <w:szCs w:val="20"/>
          <w:lang w:val="zu-ZA" w:eastAsia="en-US"/>
        </w:rPr>
        <w:t>нструкция за определяне на опасните вещества, съхранявани или образувани в резултат на производствената дейност с въздействие върху околната среда при авария. Инструкцията да се прилага при всяка промяна в работата на инсталациите както и след авария.</w:t>
      </w:r>
      <w:r w:rsidRPr="005E28D4">
        <w:rPr>
          <w:sz w:val="20"/>
          <w:szCs w:val="20"/>
          <w:lang w:eastAsia="en-US"/>
        </w:rPr>
        <w:t xml:space="preserve"> Представен е Списък на съхраняваните опасни химични вещества </w:t>
      </w:r>
      <w:r w:rsidR="00523821" w:rsidRPr="005E28D4">
        <w:rPr>
          <w:sz w:val="20"/>
          <w:szCs w:val="20"/>
          <w:lang w:eastAsia="en-US"/>
        </w:rPr>
        <w:t xml:space="preserve">по месеци </w:t>
      </w:r>
      <w:r w:rsidR="00523821" w:rsidRPr="005E28D4">
        <w:rPr>
          <w:bCs/>
          <w:sz w:val="20"/>
          <w:szCs w:val="20"/>
        </w:rPr>
        <w:t>за 2015г., 2016г., 2017г. и до 12.04.2018г.</w:t>
      </w:r>
    </w:p>
    <w:p w:rsidR="00BC58E7" w:rsidRPr="005E28D4" w:rsidRDefault="00BC58E7" w:rsidP="00BC58E7">
      <w:pPr>
        <w:ind w:firstLine="708"/>
        <w:jc w:val="both"/>
        <w:rPr>
          <w:sz w:val="20"/>
          <w:szCs w:val="20"/>
        </w:rPr>
      </w:pPr>
      <w:r w:rsidRPr="005E28D4">
        <w:rPr>
          <w:sz w:val="20"/>
          <w:szCs w:val="20"/>
        </w:rPr>
        <w:t xml:space="preserve">-Инструкция за определяне на възможните аварийни ситуации с въздействие върху околната среда и здравето на хората. Инструкцията да се прилага при всяка промяна в работата на инсталациите както и след авария. За разглеждания период не е извършвана промяна в работата на инсталациите и </w:t>
      </w:r>
      <w:r w:rsidR="00E36E6A" w:rsidRPr="005E28D4">
        <w:rPr>
          <w:sz w:val="20"/>
          <w:szCs w:val="20"/>
        </w:rPr>
        <w:t>не са възниквали аварии.</w:t>
      </w:r>
    </w:p>
    <w:p w:rsidR="005B552C" w:rsidRPr="005E28D4" w:rsidRDefault="00421857" w:rsidP="00560B7E">
      <w:pPr>
        <w:ind w:firstLine="708"/>
        <w:jc w:val="both"/>
        <w:rPr>
          <w:sz w:val="20"/>
          <w:szCs w:val="20"/>
        </w:rPr>
      </w:pPr>
      <w:r w:rsidRPr="005E28D4">
        <w:rPr>
          <w:sz w:val="20"/>
          <w:szCs w:val="20"/>
        </w:rPr>
        <w:t>-И</w:t>
      </w:r>
      <w:r w:rsidRPr="005E28D4">
        <w:rPr>
          <w:sz w:val="20"/>
          <w:szCs w:val="20"/>
          <w:lang w:val="zu-ZA" w:eastAsia="en-US"/>
        </w:rPr>
        <w:t>нструкция за подготовка на персонала, отговорен за изпълнението на Плана за действие при аварии и периодично обновяване на готовността му за действие</w:t>
      </w:r>
      <w:r w:rsidR="002F1365" w:rsidRPr="005E28D4">
        <w:rPr>
          <w:sz w:val="20"/>
          <w:szCs w:val="20"/>
          <w:lang w:eastAsia="en-US"/>
        </w:rPr>
        <w:t>,</w:t>
      </w:r>
      <w:r w:rsidRPr="005E28D4">
        <w:rPr>
          <w:sz w:val="20"/>
          <w:szCs w:val="20"/>
          <w:lang w:eastAsia="en-US"/>
        </w:rPr>
        <w:t xml:space="preserve"> </w:t>
      </w:r>
      <w:r w:rsidRPr="005E28D4">
        <w:rPr>
          <w:sz w:val="20"/>
          <w:szCs w:val="20"/>
        </w:rPr>
        <w:t xml:space="preserve">Инструкция за периодична проверка на </w:t>
      </w:r>
      <w:r w:rsidRPr="005E28D4">
        <w:rPr>
          <w:sz w:val="20"/>
          <w:szCs w:val="20"/>
        </w:rPr>
        <w:lastRenderedPageBreak/>
        <w:t>готовността на персонала за изпълнение на Плана за действие при аварии</w:t>
      </w:r>
      <w:r w:rsidR="002F1365" w:rsidRPr="005E28D4">
        <w:rPr>
          <w:sz w:val="20"/>
          <w:szCs w:val="20"/>
        </w:rPr>
        <w:t xml:space="preserve">, Инструкция за избор на сборни пунктове, както и най-подходящи пътища за извеждане на работещите от района на аварията. Инструкцията се прилага винаги при промяна в разположението на пътища, съоръжения или инсталации на територията на площадката, Инструкция за определяне на причините, довели до аварията и предприемане на коригиращи действия, Инструкция за определяне и редовна техническа поддръжка на средствата за оповестяване на аварията, </w:t>
      </w:r>
      <w:r w:rsidR="002F1365" w:rsidRPr="005E28D4">
        <w:rPr>
          <w:sz w:val="20"/>
          <w:szCs w:val="20"/>
          <w:lang w:eastAsia="en-US"/>
        </w:rPr>
        <w:t>И</w:t>
      </w:r>
      <w:r w:rsidR="002F1365" w:rsidRPr="005E28D4">
        <w:rPr>
          <w:sz w:val="20"/>
          <w:szCs w:val="20"/>
          <w:lang w:val="zu-ZA" w:eastAsia="en-US"/>
        </w:rPr>
        <w:t>нструкция за определяне на необходимите средства за лична защита, редовна проверка и поддръжка на възможността им да изпълнят защитните си функции, както и безпрепятствения достъп до местата за съхранението им</w:t>
      </w:r>
      <w:r w:rsidR="002F1365" w:rsidRPr="005E28D4">
        <w:rPr>
          <w:sz w:val="20"/>
          <w:szCs w:val="20"/>
          <w:lang w:eastAsia="en-US"/>
        </w:rPr>
        <w:t>,</w:t>
      </w:r>
      <w:r w:rsidR="002F1365" w:rsidRPr="005E28D4">
        <w:rPr>
          <w:sz w:val="20"/>
          <w:szCs w:val="20"/>
        </w:rPr>
        <w:t xml:space="preserve"> инструкция за определяне на средствата за противодействие на възможните авар</w:t>
      </w:r>
      <w:r w:rsidR="00E36E6A" w:rsidRPr="005E28D4">
        <w:rPr>
          <w:sz w:val="20"/>
          <w:szCs w:val="20"/>
        </w:rPr>
        <w:t>ии (напр. пожарогасители, коф-</w:t>
      </w:r>
      <w:r w:rsidR="002F1365" w:rsidRPr="005E28D4">
        <w:rPr>
          <w:sz w:val="20"/>
          <w:szCs w:val="20"/>
        </w:rPr>
        <w:t>помпи, абсорбенти за разливи и др.), най-подходящите места за разполагането им, редовната им проверка и поддръжка в изправност,</w:t>
      </w:r>
      <w:r w:rsidR="002F1365" w:rsidRPr="005E28D4">
        <w:rPr>
          <w:sz w:val="20"/>
          <w:szCs w:val="20"/>
          <w:lang w:eastAsia="en-US"/>
        </w:rPr>
        <w:t xml:space="preserve"> </w:t>
      </w:r>
      <w:r w:rsidR="00D47656" w:rsidRPr="005E28D4">
        <w:rPr>
          <w:sz w:val="20"/>
          <w:szCs w:val="20"/>
        </w:rPr>
        <w:t>Инструкция за изготвяне и редовна актуализация на списъка на персонала, отговорен за изпълнение на действията, предвидени в Плана за действие при аварии и Инструкция за изготвяне и редовна актуализация на списъка на телефонните номера или други детайли по оповестяването, предвидени в Плана за действие при аварии.</w:t>
      </w:r>
      <w:r w:rsidR="00D47656" w:rsidRPr="005E28D4">
        <w:rPr>
          <w:sz w:val="20"/>
          <w:szCs w:val="20"/>
          <w:lang w:eastAsia="en-US"/>
        </w:rPr>
        <w:t xml:space="preserve"> </w:t>
      </w:r>
      <w:r w:rsidR="00755391" w:rsidRPr="005E28D4">
        <w:rPr>
          <w:sz w:val="20"/>
          <w:szCs w:val="20"/>
        </w:rPr>
        <w:t xml:space="preserve">Представени са: </w:t>
      </w:r>
      <w:r w:rsidR="00F71B5A" w:rsidRPr="005E28D4">
        <w:rPr>
          <w:sz w:val="20"/>
          <w:szCs w:val="20"/>
        </w:rPr>
        <w:t>-</w:t>
      </w:r>
      <w:r w:rsidR="00755391" w:rsidRPr="005E28D4">
        <w:rPr>
          <w:sz w:val="20"/>
          <w:szCs w:val="20"/>
        </w:rPr>
        <w:t>План за защита при бедствия, аварии и катастрофи от 2014г.;</w:t>
      </w:r>
      <w:r w:rsidR="00F71B5A" w:rsidRPr="005E28D4">
        <w:t xml:space="preserve"> </w:t>
      </w:r>
      <w:r w:rsidR="00F71B5A" w:rsidRPr="005E28D4">
        <w:rPr>
          <w:b/>
        </w:rPr>
        <w:t>-</w:t>
      </w:r>
      <w:r w:rsidR="00F71B5A" w:rsidRPr="005E28D4">
        <w:rPr>
          <w:sz w:val="20"/>
          <w:szCs w:val="20"/>
        </w:rPr>
        <w:t>Протоколи от проведени обучения за работа с пожарогасители за 2015г., 2016г. и 2017г.;-Протоколи за проведени противоаварийни, противопожарни, евакуационни тренировки и инструктаж от 30.10.2015г., април 2016г. и 21.11.2017г.; -</w:t>
      </w:r>
      <w:r w:rsidR="002F1365" w:rsidRPr="005E28D4">
        <w:rPr>
          <w:sz w:val="20"/>
          <w:szCs w:val="20"/>
        </w:rPr>
        <w:t>План на сборни пунктове за евакуация от 22.01.2015г.;</w:t>
      </w:r>
      <w:r w:rsidR="00D47656" w:rsidRPr="005E28D4">
        <w:rPr>
          <w:sz w:val="20"/>
          <w:szCs w:val="20"/>
        </w:rPr>
        <w:t xml:space="preserve"> </w:t>
      </w:r>
      <w:r w:rsidR="002F1365" w:rsidRPr="005E28D4">
        <w:rPr>
          <w:sz w:val="20"/>
          <w:szCs w:val="20"/>
        </w:rPr>
        <w:t xml:space="preserve">За периода </w:t>
      </w:r>
      <w:r w:rsidR="00F71B5A" w:rsidRPr="005E28D4">
        <w:rPr>
          <w:sz w:val="20"/>
          <w:szCs w:val="20"/>
        </w:rPr>
        <w:t>1</w:t>
      </w:r>
      <w:r w:rsidR="002F1365" w:rsidRPr="005E28D4">
        <w:rPr>
          <w:sz w:val="20"/>
          <w:szCs w:val="20"/>
        </w:rPr>
        <w:t>0.04.201</w:t>
      </w:r>
      <w:r w:rsidR="00F71B5A" w:rsidRPr="005E28D4">
        <w:rPr>
          <w:sz w:val="20"/>
          <w:szCs w:val="20"/>
        </w:rPr>
        <w:t>5</w:t>
      </w:r>
      <w:r w:rsidR="002F1365" w:rsidRPr="005E28D4">
        <w:rPr>
          <w:sz w:val="20"/>
          <w:szCs w:val="20"/>
        </w:rPr>
        <w:t xml:space="preserve">г. до </w:t>
      </w:r>
      <w:r w:rsidR="00F71B5A" w:rsidRPr="005E28D4">
        <w:rPr>
          <w:sz w:val="20"/>
          <w:szCs w:val="20"/>
        </w:rPr>
        <w:t>12.04.2018</w:t>
      </w:r>
      <w:r w:rsidR="002F1365" w:rsidRPr="005E28D4">
        <w:rPr>
          <w:sz w:val="20"/>
          <w:szCs w:val="20"/>
        </w:rPr>
        <w:t>г. не са</w:t>
      </w:r>
      <w:r w:rsidR="00D47656" w:rsidRPr="005E28D4">
        <w:rPr>
          <w:sz w:val="20"/>
          <w:szCs w:val="20"/>
        </w:rPr>
        <w:t xml:space="preserve"> възниквали аварийни ситуации</w:t>
      </w:r>
      <w:r w:rsidR="00F71B5A" w:rsidRPr="005E28D4">
        <w:rPr>
          <w:sz w:val="20"/>
          <w:szCs w:val="20"/>
        </w:rPr>
        <w:t>; -Констативни п</w:t>
      </w:r>
      <w:r w:rsidR="002F1365" w:rsidRPr="005E28D4">
        <w:rPr>
          <w:sz w:val="20"/>
          <w:szCs w:val="20"/>
        </w:rPr>
        <w:t xml:space="preserve">ротоколи от проверка </w:t>
      </w:r>
      <w:r w:rsidR="00D47656" w:rsidRPr="005E28D4">
        <w:rPr>
          <w:sz w:val="20"/>
          <w:szCs w:val="20"/>
        </w:rPr>
        <w:t>на Ав</w:t>
      </w:r>
      <w:r w:rsidR="002F1365" w:rsidRPr="005E28D4">
        <w:rPr>
          <w:sz w:val="20"/>
          <w:szCs w:val="20"/>
        </w:rPr>
        <w:t>томатична телефонна централа-</w:t>
      </w:r>
      <w:r w:rsidR="00F71B5A" w:rsidRPr="005E28D4">
        <w:t xml:space="preserve"> </w:t>
      </w:r>
      <w:r w:rsidR="00F71B5A" w:rsidRPr="005E28D4">
        <w:rPr>
          <w:sz w:val="20"/>
          <w:szCs w:val="20"/>
          <w:u w:val="single"/>
        </w:rPr>
        <w:t>За 2015г.</w:t>
      </w:r>
      <w:r w:rsidR="00F71B5A" w:rsidRPr="005E28D4">
        <w:rPr>
          <w:sz w:val="20"/>
          <w:szCs w:val="20"/>
        </w:rPr>
        <w:t xml:space="preserve"> от 29.06.2015г. и 17.12.2015г.; </w:t>
      </w:r>
      <w:r w:rsidR="00F71B5A" w:rsidRPr="005E28D4">
        <w:rPr>
          <w:sz w:val="20"/>
          <w:szCs w:val="20"/>
          <w:u w:val="single"/>
        </w:rPr>
        <w:t>За 2016г.</w:t>
      </w:r>
      <w:r w:rsidR="00F71B5A" w:rsidRPr="005E28D4">
        <w:rPr>
          <w:sz w:val="20"/>
          <w:szCs w:val="20"/>
        </w:rPr>
        <w:t xml:space="preserve"> от 27.06.2016г. и 15.12.2016г.; </w:t>
      </w:r>
      <w:r w:rsidR="00F71B5A" w:rsidRPr="005E28D4">
        <w:rPr>
          <w:sz w:val="20"/>
          <w:szCs w:val="20"/>
          <w:u w:val="single"/>
        </w:rPr>
        <w:t>За 2017г.</w:t>
      </w:r>
      <w:r w:rsidR="00F71B5A" w:rsidRPr="005E28D4">
        <w:rPr>
          <w:sz w:val="20"/>
          <w:szCs w:val="20"/>
        </w:rPr>
        <w:t xml:space="preserve"> от 29.06.2017г. и 20.12.2017г.; -</w:t>
      </w:r>
      <w:r w:rsidR="00D47656" w:rsidRPr="005E28D4">
        <w:rPr>
          <w:sz w:val="20"/>
          <w:szCs w:val="20"/>
        </w:rPr>
        <w:t>Протоколи от проверка на противогазови маски</w:t>
      </w:r>
      <w:r w:rsidR="00560B7E" w:rsidRPr="005E28D4">
        <w:rPr>
          <w:sz w:val="20"/>
          <w:szCs w:val="20"/>
        </w:rPr>
        <w:t xml:space="preserve"> за </w:t>
      </w:r>
      <w:r w:rsidR="00560B7E" w:rsidRPr="005E28D4">
        <w:rPr>
          <w:bCs/>
          <w:sz w:val="20"/>
          <w:szCs w:val="20"/>
        </w:rPr>
        <w:t>2015г., 2016г. и 2017г.</w:t>
      </w:r>
      <w:r w:rsidR="00560B7E" w:rsidRPr="005E28D4">
        <w:rPr>
          <w:sz w:val="20"/>
          <w:szCs w:val="20"/>
        </w:rPr>
        <w:t xml:space="preserve"> </w:t>
      </w:r>
      <w:r w:rsidR="00D47656" w:rsidRPr="005E28D4">
        <w:rPr>
          <w:sz w:val="20"/>
          <w:szCs w:val="20"/>
        </w:rPr>
        <w:t xml:space="preserve">; </w:t>
      </w:r>
      <w:r w:rsidR="00560B7E" w:rsidRPr="005E28D4">
        <w:rPr>
          <w:sz w:val="20"/>
          <w:szCs w:val="20"/>
        </w:rPr>
        <w:t>-</w:t>
      </w:r>
      <w:r w:rsidR="00D47656" w:rsidRPr="005E28D4">
        <w:rPr>
          <w:sz w:val="20"/>
          <w:szCs w:val="20"/>
        </w:rPr>
        <w:t xml:space="preserve">Списък на всички пожарогасители разположени на площадката; </w:t>
      </w:r>
      <w:r w:rsidR="00560B7E" w:rsidRPr="005E28D4">
        <w:rPr>
          <w:sz w:val="20"/>
          <w:szCs w:val="20"/>
        </w:rPr>
        <w:t>-Приемо-предавателни протоколи за извършено техническо обслужване,презареждане или хидростатично изпитване на пожарогасители За 2015г.- №1/12.03.2015г.; За 2016г.- №1/11.04.2016г.; За 2017г.- №1/03.08.2017г.; -</w:t>
      </w:r>
      <w:r w:rsidR="00D47656" w:rsidRPr="005E28D4">
        <w:rPr>
          <w:sz w:val="20"/>
          <w:szCs w:val="20"/>
        </w:rPr>
        <w:t>Списък на персонала включен към Аварийния план;</w:t>
      </w:r>
    </w:p>
    <w:p w:rsidR="00716CC2" w:rsidRPr="005E28D4" w:rsidRDefault="00716CC2" w:rsidP="00160825">
      <w:pPr>
        <w:ind w:firstLine="708"/>
        <w:jc w:val="both"/>
        <w:rPr>
          <w:b/>
          <w:sz w:val="20"/>
          <w:szCs w:val="20"/>
        </w:rPr>
      </w:pPr>
      <w:r w:rsidRPr="005E28D4">
        <w:rPr>
          <w:b/>
          <w:sz w:val="20"/>
          <w:szCs w:val="20"/>
        </w:rPr>
        <w:t>Условие 5.9.Записи</w:t>
      </w:r>
    </w:p>
    <w:p w:rsidR="00716CC2" w:rsidRPr="005E28D4" w:rsidRDefault="00716CC2" w:rsidP="00160825">
      <w:pPr>
        <w:ind w:firstLine="708"/>
        <w:jc w:val="both"/>
        <w:rPr>
          <w:sz w:val="20"/>
          <w:szCs w:val="20"/>
        </w:rPr>
      </w:pPr>
      <w:r w:rsidRPr="005E28D4">
        <w:rPr>
          <w:sz w:val="20"/>
          <w:szCs w:val="20"/>
        </w:rPr>
        <w:t xml:space="preserve">-За периода </w:t>
      </w:r>
      <w:r w:rsidR="00560B7E" w:rsidRPr="005E28D4">
        <w:rPr>
          <w:sz w:val="20"/>
          <w:szCs w:val="20"/>
        </w:rPr>
        <w:t>1</w:t>
      </w:r>
      <w:r w:rsidRPr="005E28D4">
        <w:rPr>
          <w:sz w:val="20"/>
          <w:szCs w:val="20"/>
        </w:rPr>
        <w:t>0.04.201</w:t>
      </w:r>
      <w:r w:rsidR="00A61D51" w:rsidRPr="005E28D4">
        <w:rPr>
          <w:sz w:val="20"/>
          <w:szCs w:val="20"/>
        </w:rPr>
        <w:t>5</w:t>
      </w:r>
      <w:r w:rsidRPr="005E28D4">
        <w:rPr>
          <w:sz w:val="20"/>
          <w:szCs w:val="20"/>
        </w:rPr>
        <w:t xml:space="preserve">г. до </w:t>
      </w:r>
      <w:r w:rsidR="00A61D51" w:rsidRPr="005E28D4">
        <w:rPr>
          <w:sz w:val="20"/>
          <w:szCs w:val="20"/>
        </w:rPr>
        <w:t>13</w:t>
      </w:r>
      <w:r w:rsidRPr="005E28D4">
        <w:rPr>
          <w:sz w:val="20"/>
          <w:szCs w:val="20"/>
        </w:rPr>
        <w:t>.04.201</w:t>
      </w:r>
      <w:r w:rsidR="00A61D51" w:rsidRPr="005E28D4">
        <w:rPr>
          <w:sz w:val="20"/>
          <w:szCs w:val="20"/>
        </w:rPr>
        <w:t>8</w:t>
      </w:r>
      <w:r w:rsidRPr="005E28D4">
        <w:rPr>
          <w:sz w:val="20"/>
          <w:szCs w:val="20"/>
        </w:rPr>
        <w:t>г. е представена информация изискана  с условия</w:t>
      </w:r>
      <w:r w:rsidR="007C7338" w:rsidRPr="005E28D4">
        <w:rPr>
          <w:sz w:val="20"/>
          <w:szCs w:val="20"/>
        </w:rPr>
        <w:t>та на комплексното разрешително.</w:t>
      </w:r>
    </w:p>
    <w:p w:rsidR="00716CC2" w:rsidRPr="005E28D4" w:rsidRDefault="00716CC2" w:rsidP="00160825">
      <w:pPr>
        <w:ind w:firstLine="708"/>
        <w:jc w:val="both"/>
        <w:rPr>
          <w:b/>
          <w:sz w:val="20"/>
          <w:szCs w:val="20"/>
        </w:rPr>
      </w:pPr>
      <w:r w:rsidRPr="005E28D4">
        <w:rPr>
          <w:b/>
          <w:sz w:val="20"/>
          <w:szCs w:val="20"/>
        </w:rPr>
        <w:t>Условие 5.10.Докладване</w:t>
      </w:r>
    </w:p>
    <w:p w:rsidR="00160825" w:rsidRPr="005E28D4" w:rsidRDefault="00716CC2" w:rsidP="00A61D51">
      <w:pPr>
        <w:ind w:firstLine="708"/>
        <w:jc w:val="both"/>
        <w:rPr>
          <w:sz w:val="20"/>
          <w:szCs w:val="20"/>
        </w:rPr>
      </w:pPr>
      <w:r w:rsidRPr="005E28D4">
        <w:rPr>
          <w:sz w:val="20"/>
          <w:szCs w:val="20"/>
        </w:rPr>
        <w:t>-</w:t>
      </w:r>
      <w:r w:rsidR="00160825" w:rsidRPr="005E28D4">
        <w:rPr>
          <w:sz w:val="20"/>
          <w:szCs w:val="20"/>
        </w:rPr>
        <w:t>Операторът е изготвил и п</w:t>
      </w:r>
      <w:r w:rsidR="00C11B7A" w:rsidRPr="005E28D4">
        <w:rPr>
          <w:sz w:val="20"/>
          <w:szCs w:val="20"/>
        </w:rPr>
        <w:t>редставил в РИОСВ-Пловдив Годиш</w:t>
      </w:r>
      <w:r w:rsidR="00160825" w:rsidRPr="005E28D4">
        <w:rPr>
          <w:sz w:val="20"/>
          <w:szCs w:val="20"/>
        </w:rPr>
        <w:t>н</w:t>
      </w:r>
      <w:r w:rsidR="00C11B7A" w:rsidRPr="005E28D4">
        <w:rPr>
          <w:sz w:val="20"/>
          <w:szCs w:val="20"/>
        </w:rPr>
        <w:t>и</w:t>
      </w:r>
      <w:r w:rsidR="00160825" w:rsidRPr="005E28D4">
        <w:rPr>
          <w:sz w:val="20"/>
          <w:szCs w:val="20"/>
        </w:rPr>
        <w:t xml:space="preserve"> доклад</w:t>
      </w:r>
      <w:r w:rsidR="00C11B7A" w:rsidRPr="005E28D4">
        <w:rPr>
          <w:sz w:val="20"/>
          <w:szCs w:val="20"/>
        </w:rPr>
        <w:t>и</w:t>
      </w:r>
      <w:r w:rsidR="00160825" w:rsidRPr="005E28D4">
        <w:rPr>
          <w:sz w:val="20"/>
          <w:szCs w:val="20"/>
        </w:rPr>
        <w:t xml:space="preserve"> за изпълнение на дейностите за които е предоставено комплексното разрешително </w:t>
      </w:r>
      <w:r w:rsidR="00C11B7A" w:rsidRPr="005E28D4">
        <w:rPr>
          <w:sz w:val="20"/>
          <w:szCs w:val="20"/>
        </w:rPr>
        <w:t>за 201</w:t>
      </w:r>
      <w:r w:rsidR="00A61D51" w:rsidRPr="005E28D4">
        <w:rPr>
          <w:sz w:val="20"/>
          <w:szCs w:val="20"/>
        </w:rPr>
        <w:t>5</w:t>
      </w:r>
      <w:r w:rsidR="00C11B7A" w:rsidRPr="005E28D4">
        <w:rPr>
          <w:sz w:val="20"/>
          <w:szCs w:val="20"/>
        </w:rPr>
        <w:t xml:space="preserve">г., </w:t>
      </w:r>
      <w:r w:rsidR="00A61D51" w:rsidRPr="005E28D4">
        <w:rPr>
          <w:sz w:val="20"/>
          <w:szCs w:val="20"/>
        </w:rPr>
        <w:t>2016</w:t>
      </w:r>
      <w:r w:rsidR="00160825" w:rsidRPr="005E28D4">
        <w:rPr>
          <w:sz w:val="20"/>
          <w:szCs w:val="20"/>
        </w:rPr>
        <w:t xml:space="preserve">г. </w:t>
      </w:r>
      <w:r w:rsidR="00A61D51" w:rsidRPr="005E28D4">
        <w:rPr>
          <w:sz w:val="20"/>
          <w:szCs w:val="20"/>
        </w:rPr>
        <w:t>и 2017г.</w:t>
      </w:r>
    </w:p>
    <w:p w:rsidR="003F590E" w:rsidRPr="005E28D4" w:rsidRDefault="003F590E" w:rsidP="00160825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0"/>
          <w:szCs w:val="20"/>
        </w:rPr>
      </w:pPr>
      <w:r w:rsidRPr="005E28D4">
        <w:rPr>
          <w:b/>
          <w:sz w:val="20"/>
          <w:szCs w:val="20"/>
        </w:rPr>
        <w:t>Условие №6.Тълкуване</w:t>
      </w:r>
    </w:p>
    <w:p w:rsidR="00160825" w:rsidRPr="005E28D4" w:rsidRDefault="003F590E" w:rsidP="00A61D51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0"/>
          <w:szCs w:val="20"/>
        </w:rPr>
      </w:pPr>
      <w:r w:rsidRPr="005E28D4">
        <w:rPr>
          <w:sz w:val="20"/>
          <w:szCs w:val="20"/>
        </w:rPr>
        <w:t>За проверявания период са представени документите н</w:t>
      </w:r>
      <w:r w:rsidR="00160825" w:rsidRPr="005E28D4">
        <w:rPr>
          <w:bCs/>
          <w:sz w:val="20"/>
          <w:szCs w:val="20"/>
        </w:rPr>
        <w:t xml:space="preserve">е са констатирани несъответствия. </w:t>
      </w:r>
    </w:p>
    <w:p w:rsidR="00160825" w:rsidRPr="005E28D4" w:rsidRDefault="00160825" w:rsidP="00160825">
      <w:pPr>
        <w:ind w:firstLine="708"/>
        <w:jc w:val="both"/>
        <w:rPr>
          <w:bCs/>
          <w:sz w:val="20"/>
          <w:szCs w:val="20"/>
        </w:rPr>
      </w:pPr>
      <w:r w:rsidRPr="005E28D4">
        <w:rPr>
          <w:b/>
          <w:sz w:val="20"/>
          <w:szCs w:val="20"/>
        </w:rPr>
        <w:t>Условие №7.Уведомяване</w:t>
      </w:r>
      <w:r w:rsidRPr="005E28D4">
        <w:rPr>
          <w:b/>
        </w:rPr>
        <w:t>-</w:t>
      </w:r>
      <w:r w:rsidRPr="005E28D4">
        <w:rPr>
          <w:bCs/>
          <w:sz w:val="20"/>
          <w:szCs w:val="20"/>
        </w:rPr>
        <w:t xml:space="preserve">Не са констатирани несъответствия. </w:t>
      </w:r>
    </w:p>
    <w:p w:rsidR="00C11B7A" w:rsidRPr="005E28D4" w:rsidRDefault="00A61D51" w:rsidP="00160825">
      <w:pPr>
        <w:ind w:firstLine="708"/>
        <w:jc w:val="both"/>
        <w:rPr>
          <w:bCs/>
          <w:sz w:val="20"/>
          <w:szCs w:val="20"/>
        </w:rPr>
      </w:pPr>
      <w:r w:rsidRPr="005E28D4">
        <w:rPr>
          <w:bCs/>
          <w:sz w:val="20"/>
          <w:szCs w:val="20"/>
        </w:rPr>
        <w:t>За периода 10.04.2015г. до 13</w:t>
      </w:r>
      <w:r w:rsidR="00C11B7A" w:rsidRPr="005E28D4">
        <w:rPr>
          <w:bCs/>
          <w:sz w:val="20"/>
          <w:szCs w:val="20"/>
        </w:rPr>
        <w:t>.04.201</w:t>
      </w:r>
      <w:r w:rsidRPr="005E28D4">
        <w:rPr>
          <w:bCs/>
          <w:sz w:val="20"/>
          <w:szCs w:val="20"/>
        </w:rPr>
        <w:t>8</w:t>
      </w:r>
      <w:r w:rsidR="00C11B7A" w:rsidRPr="005E28D4">
        <w:rPr>
          <w:bCs/>
          <w:sz w:val="20"/>
          <w:szCs w:val="20"/>
        </w:rPr>
        <w:t>г.:</w:t>
      </w:r>
    </w:p>
    <w:p w:rsidR="00C11B7A" w:rsidRPr="005E28D4" w:rsidRDefault="00C11B7A" w:rsidP="00160825">
      <w:pPr>
        <w:ind w:firstLine="708"/>
        <w:jc w:val="both"/>
        <w:rPr>
          <w:bCs/>
          <w:sz w:val="20"/>
          <w:szCs w:val="20"/>
        </w:rPr>
      </w:pPr>
      <w:r w:rsidRPr="005E28D4">
        <w:rPr>
          <w:bCs/>
          <w:sz w:val="20"/>
          <w:szCs w:val="20"/>
        </w:rPr>
        <w:t>-</w:t>
      </w:r>
      <w:r w:rsidR="00160825" w:rsidRPr="005E28D4">
        <w:rPr>
          <w:bCs/>
          <w:sz w:val="20"/>
          <w:szCs w:val="20"/>
        </w:rPr>
        <w:t>Не са възниквали аварийни или други замърсявания</w:t>
      </w:r>
      <w:r w:rsidRPr="005E28D4">
        <w:rPr>
          <w:bCs/>
          <w:sz w:val="20"/>
          <w:szCs w:val="20"/>
        </w:rPr>
        <w:t>;</w:t>
      </w:r>
    </w:p>
    <w:p w:rsidR="00160825" w:rsidRPr="005E28D4" w:rsidRDefault="00C11B7A" w:rsidP="00A61D51">
      <w:pPr>
        <w:ind w:firstLine="708"/>
        <w:jc w:val="both"/>
        <w:rPr>
          <w:sz w:val="20"/>
          <w:szCs w:val="20"/>
        </w:rPr>
      </w:pPr>
      <w:r w:rsidRPr="005E28D4">
        <w:rPr>
          <w:sz w:val="20"/>
          <w:szCs w:val="20"/>
        </w:rPr>
        <w:t>-</w:t>
      </w:r>
      <w:r w:rsidR="00160825" w:rsidRPr="005E28D4">
        <w:rPr>
          <w:sz w:val="20"/>
          <w:szCs w:val="20"/>
        </w:rPr>
        <w:t>Операторът е представил информация в РИОСВ-Пловдив и Басейнова Дирекция гр.Пловдив за провеждания мониторинг в частта „Води”, определен с условия</w:t>
      </w:r>
      <w:r w:rsidR="00E36E6A" w:rsidRPr="005E28D4">
        <w:rPr>
          <w:sz w:val="20"/>
          <w:szCs w:val="20"/>
        </w:rPr>
        <w:t>та на комплексното разрешително.</w:t>
      </w:r>
    </w:p>
    <w:p w:rsidR="00160825" w:rsidRPr="005E28D4" w:rsidRDefault="00160825" w:rsidP="00160825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0"/>
          <w:szCs w:val="20"/>
        </w:rPr>
      </w:pPr>
      <w:r w:rsidRPr="005E28D4">
        <w:rPr>
          <w:b/>
          <w:sz w:val="20"/>
          <w:szCs w:val="20"/>
        </w:rPr>
        <w:t xml:space="preserve">Условие №8.Използване на ресурси </w:t>
      </w:r>
    </w:p>
    <w:p w:rsidR="00160825" w:rsidRPr="005E28D4" w:rsidRDefault="00160825" w:rsidP="00160825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5E28D4">
        <w:rPr>
          <w:b/>
          <w:sz w:val="20"/>
          <w:szCs w:val="20"/>
        </w:rPr>
        <w:t>Условие 8.1.Използване на вода-</w:t>
      </w:r>
      <w:r w:rsidRPr="005E28D4">
        <w:rPr>
          <w:bCs/>
          <w:sz w:val="20"/>
          <w:szCs w:val="20"/>
        </w:rPr>
        <w:t>Не са констатирани несъответствия.</w:t>
      </w:r>
      <w:r w:rsidRPr="005E28D4">
        <w:rPr>
          <w:b/>
          <w:sz w:val="20"/>
          <w:szCs w:val="20"/>
        </w:rPr>
        <w:t xml:space="preserve"> </w:t>
      </w:r>
    </w:p>
    <w:p w:rsidR="00160825" w:rsidRPr="005E28D4" w:rsidRDefault="00160825" w:rsidP="0016082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E28D4">
        <w:rPr>
          <w:sz w:val="20"/>
          <w:szCs w:val="20"/>
        </w:rPr>
        <w:t xml:space="preserve">Изградени са три броя сондажни кладенци, разположени </w:t>
      </w:r>
      <w:r w:rsidR="00C11B7A" w:rsidRPr="005E28D4">
        <w:rPr>
          <w:sz w:val="20"/>
          <w:szCs w:val="20"/>
        </w:rPr>
        <w:t>на</w:t>
      </w:r>
      <w:r w:rsidRPr="005E28D4">
        <w:rPr>
          <w:sz w:val="20"/>
          <w:szCs w:val="20"/>
        </w:rPr>
        <w:t xml:space="preserve"> производствената площадка. Представено е Разрешително за </w:t>
      </w:r>
      <w:r w:rsidR="00C11B7A" w:rsidRPr="005E28D4">
        <w:rPr>
          <w:sz w:val="20"/>
          <w:szCs w:val="20"/>
        </w:rPr>
        <w:t xml:space="preserve">водоползване </w:t>
      </w:r>
      <w:r w:rsidRPr="005E28D4">
        <w:rPr>
          <w:sz w:val="20"/>
          <w:szCs w:val="20"/>
        </w:rPr>
        <w:t xml:space="preserve"> от подземни води</w:t>
      </w:r>
      <w:r w:rsidR="00756724" w:rsidRPr="005E28D4">
        <w:rPr>
          <w:sz w:val="20"/>
          <w:szCs w:val="20"/>
        </w:rPr>
        <w:t xml:space="preserve"> от 200</w:t>
      </w:r>
      <w:r w:rsidR="00A61D51" w:rsidRPr="005E28D4">
        <w:rPr>
          <w:sz w:val="20"/>
          <w:szCs w:val="20"/>
        </w:rPr>
        <w:t>0</w:t>
      </w:r>
      <w:r w:rsidR="00756724" w:rsidRPr="005E28D4">
        <w:rPr>
          <w:sz w:val="20"/>
          <w:szCs w:val="20"/>
        </w:rPr>
        <w:t>г. и Решение от 2010г. за продължаване на срока на действие на разрешителното</w:t>
      </w:r>
      <w:r w:rsidRPr="005E28D4">
        <w:rPr>
          <w:sz w:val="20"/>
          <w:szCs w:val="20"/>
        </w:rPr>
        <w:t>. Операторът спазва поставените условия в издадените разрешителни.</w:t>
      </w:r>
      <w:r w:rsidRPr="005E28D4">
        <w:rPr>
          <w:b/>
          <w:bCs/>
          <w:sz w:val="20"/>
          <w:szCs w:val="20"/>
        </w:rPr>
        <w:t xml:space="preserve"> </w:t>
      </w:r>
      <w:r w:rsidRPr="005E28D4">
        <w:rPr>
          <w:sz w:val="20"/>
          <w:szCs w:val="20"/>
        </w:rPr>
        <w:t>Представени са записи за употребените количества свежа вода за производствени нужди за 201</w:t>
      </w:r>
      <w:r w:rsidR="00A61D51" w:rsidRPr="005E28D4">
        <w:rPr>
          <w:sz w:val="20"/>
          <w:szCs w:val="20"/>
        </w:rPr>
        <w:t>5</w:t>
      </w:r>
      <w:r w:rsidRPr="005E28D4">
        <w:rPr>
          <w:sz w:val="20"/>
          <w:szCs w:val="20"/>
        </w:rPr>
        <w:t>г.</w:t>
      </w:r>
      <w:r w:rsidR="00B73F43" w:rsidRPr="005E28D4">
        <w:rPr>
          <w:sz w:val="20"/>
          <w:szCs w:val="20"/>
        </w:rPr>
        <w:t xml:space="preserve">, </w:t>
      </w:r>
      <w:r w:rsidR="00A61D51" w:rsidRPr="005E28D4">
        <w:rPr>
          <w:sz w:val="20"/>
          <w:szCs w:val="20"/>
        </w:rPr>
        <w:t>2016г. и 2017</w:t>
      </w:r>
      <w:r w:rsidR="00756724" w:rsidRPr="005E28D4">
        <w:rPr>
          <w:sz w:val="20"/>
          <w:szCs w:val="20"/>
        </w:rPr>
        <w:t xml:space="preserve">г. </w:t>
      </w:r>
      <w:r w:rsidRPr="005E28D4">
        <w:rPr>
          <w:sz w:val="20"/>
          <w:szCs w:val="20"/>
        </w:rPr>
        <w:t xml:space="preserve"> и годишната норма за ефективност при употребата на вода-m</w:t>
      </w:r>
      <w:r w:rsidRPr="005E28D4">
        <w:rPr>
          <w:sz w:val="20"/>
          <w:szCs w:val="20"/>
          <w:vertAlign w:val="superscript"/>
        </w:rPr>
        <w:t>3</w:t>
      </w:r>
      <w:r w:rsidRPr="005E28D4">
        <w:rPr>
          <w:sz w:val="20"/>
          <w:szCs w:val="20"/>
        </w:rPr>
        <w:t xml:space="preserve">/за единица продукт. </w:t>
      </w:r>
      <w:r w:rsidRPr="005E28D4">
        <w:rPr>
          <w:bCs/>
          <w:sz w:val="20"/>
          <w:szCs w:val="20"/>
        </w:rPr>
        <w:t>Не са констатирани превишения на</w:t>
      </w:r>
      <w:r w:rsidRPr="005E28D4">
        <w:rPr>
          <w:sz w:val="20"/>
          <w:szCs w:val="20"/>
        </w:rPr>
        <w:t xml:space="preserve"> разрешените количества</w:t>
      </w:r>
      <w:r w:rsidRPr="005E28D4">
        <w:rPr>
          <w:b/>
          <w:bCs/>
          <w:noProof/>
          <w:sz w:val="20"/>
          <w:szCs w:val="20"/>
        </w:rPr>
        <w:t xml:space="preserve"> </w:t>
      </w:r>
      <w:r w:rsidRPr="005E28D4">
        <w:rPr>
          <w:bCs/>
          <w:noProof/>
          <w:sz w:val="20"/>
          <w:szCs w:val="20"/>
        </w:rPr>
        <w:t>свежа вода за производствени нужди за единица продукт</w:t>
      </w:r>
      <w:r w:rsidRPr="005E28D4">
        <w:rPr>
          <w:sz w:val="20"/>
          <w:szCs w:val="20"/>
        </w:rPr>
        <w:t xml:space="preserve"> и разрешеното годишно количество определено</w:t>
      </w:r>
      <w:r w:rsidR="00756724" w:rsidRPr="005E28D4">
        <w:rPr>
          <w:sz w:val="20"/>
          <w:szCs w:val="20"/>
        </w:rPr>
        <w:t xml:space="preserve"> в Разрешителните за водоползване</w:t>
      </w:r>
      <w:r w:rsidRPr="005E28D4">
        <w:rPr>
          <w:sz w:val="20"/>
          <w:szCs w:val="20"/>
        </w:rPr>
        <w:t xml:space="preserve">. </w:t>
      </w:r>
    </w:p>
    <w:p w:rsidR="00756724" w:rsidRPr="005E28D4" w:rsidRDefault="00F83E64" w:rsidP="0016082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E28D4">
        <w:rPr>
          <w:sz w:val="20"/>
          <w:szCs w:val="20"/>
        </w:rPr>
        <w:t>Операторът прилага</w:t>
      </w:r>
      <w:r w:rsidR="00756724" w:rsidRPr="005E28D4">
        <w:rPr>
          <w:sz w:val="20"/>
          <w:szCs w:val="20"/>
        </w:rPr>
        <w:t>:</w:t>
      </w:r>
      <w:r w:rsidR="00160825" w:rsidRPr="005E28D4">
        <w:rPr>
          <w:sz w:val="20"/>
          <w:szCs w:val="20"/>
        </w:rPr>
        <w:t xml:space="preserve"> </w:t>
      </w:r>
    </w:p>
    <w:p w:rsidR="00B83053" w:rsidRPr="005E28D4" w:rsidRDefault="00B83053" w:rsidP="0016082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E28D4">
        <w:rPr>
          <w:sz w:val="20"/>
          <w:szCs w:val="20"/>
        </w:rPr>
        <w:t>-</w:t>
      </w:r>
      <w:r w:rsidRPr="005E28D4">
        <w:rPr>
          <w:sz w:val="20"/>
        </w:rPr>
        <w:t>Инструкции за експлоатация и поддръжка на оборудването, което е основен консуматор на вода за производствени нужди.</w:t>
      </w:r>
      <w:r w:rsidRPr="005E28D4">
        <w:rPr>
          <w:sz w:val="20"/>
          <w:szCs w:val="20"/>
        </w:rPr>
        <w:t xml:space="preserve"> За периода </w:t>
      </w:r>
      <w:r w:rsidR="00A61D51" w:rsidRPr="005E28D4">
        <w:rPr>
          <w:sz w:val="20"/>
          <w:szCs w:val="20"/>
        </w:rPr>
        <w:t>10.04.2015г. до 13</w:t>
      </w:r>
      <w:r w:rsidRPr="005E28D4">
        <w:rPr>
          <w:sz w:val="20"/>
          <w:szCs w:val="20"/>
        </w:rPr>
        <w:t>.04.201</w:t>
      </w:r>
      <w:r w:rsidR="00A61D51" w:rsidRPr="005E28D4">
        <w:rPr>
          <w:sz w:val="20"/>
          <w:szCs w:val="20"/>
        </w:rPr>
        <w:t>7</w:t>
      </w:r>
      <w:r w:rsidRPr="005E28D4">
        <w:rPr>
          <w:sz w:val="20"/>
          <w:szCs w:val="20"/>
        </w:rPr>
        <w:t>г.</w:t>
      </w:r>
      <w:r w:rsidR="009205F7" w:rsidRPr="005E28D4">
        <w:rPr>
          <w:sz w:val="20"/>
          <w:szCs w:val="20"/>
        </w:rPr>
        <w:t xml:space="preserve"> </w:t>
      </w:r>
      <w:r w:rsidRPr="005E28D4">
        <w:rPr>
          <w:sz w:val="20"/>
          <w:szCs w:val="20"/>
        </w:rPr>
        <w:t>е представен</w:t>
      </w:r>
      <w:r w:rsidR="009205F7" w:rsidRPr="005E28D4">
        <w:rPr>
          <w:sz w:val="20"/>
          <w:szCs w:val="20"/>
        </w:rPr>
        <w:t xml:space="preserve"> </w:t>
      </w:r>
      <w:r w:rsidR="0008119B" w:rsidRPr="005E28D4">
        <w:rPr>
          <w:sz w:val="20"/>
          <w:szCs w:val="20"/>
        </w:rPr>
        <w:t>Дневник</w:t>
      </w:r>
      <w:r w:rsidR="00A61D51" w:rsidRPr="005E28D4">
        <w:rPr>
          <w:sz w:val="20"/>
          <w:szCs w:val="20"/>
        </w:rPr>
        <w:t xml:space="preserve"> със записи до 31.03.2018</w:t>
      </w:r>
      <w:r w:rsidRPr="005E28D4">
        <w:rPr>
          <w:sz w:val="20"/>
          <w:szCs w:val="20"/>
        </w:rPr>
        <w:t>г.;</w:t>
      </w:r>
    </w:p>
    <w:p w:rsidR="00160825" w:rsidRPr="005E28D4" w:rsidRDefault="00756724" w:rsidP="0075672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E28D4">
        <w:rPr>
          <w:sz w:val="20"/>
          <w:szCs w:val="20"/>
        </w:rPr>
        <w:t>-Инструкция за извършване на проверки на техническото състояние на водопроводната мрежа, установяване на течове и предприемане на действия за тяхното отстраняване.</w:t>
      </w:r>
      <w:r w:rsidR="00160825" w:rsidRPr="005E28D4">
        <w:rPr>
          <w:sz w:val="20"/>
          <w:szCs w:val="20"/>
        </w:rPr>
        <w:t xml:space="preserve"> </w:t>
      </w:r>
      <w:r w:rsidR="00A61D51" w:rsidRPr="005E28D4">
        <w:rPr>
          <w:sz w:val="20"/>
          <w:szCs w:val="20"/>
        </w:rPr>
        <w:t>За периода 10.04.2015</w:t>
      </w:r>
      <w:r w:rsidRPr="005E28D4">
        <w:rPr>
          <w:sz w:val="20"/>
          <w:szCs w:val="20"/>
        </w:rPr>
        <w:t xml:space="preserve">г. до </w:t>
      </w:r>
      <w:r w:rsidR="00A61D51" w:rsidRPr="005E28D4">
        <w:rPr>
          <w:sz w:val="20"/>
          <w:szCs w:val="20"/>
        </w:rPr>
        <w:t>13</w:t>
      </w:r>
      <w:r w:rsidRPr="005E28D4">
        <w:rPr>
          <w:sz w:val="20"/>
          <w:szCs w:val="20"/>
        </w:rPr>
        <w:t>.04.201</w:t>
      </w:r>
      <w:r w:rsidR="00A61D51" w:rsidRPr="005E28D4">
        <w:rPr>
          <w:sz w:val="20"/>
          <w:szCs w:val="20"/>
        </w:rPr>
        <w:t>8</w:t>
      </w:r>
      <w:r w:rsidRPr="005E28D4">
        <w:rPr>
          <w:sz w:val="20"/>
          <w:szCs w:val="20"/>
        </w:rPr>
        <w:t>г.</w:t>
      </w:r>
      <w:r w:rsidR="00B62463" w:rsidRPr="005E28D4">
        <w:rPr>
          <w:sz w:val="20"/>
          <w:szCs w:val="20"/>
        </w:rPr>
        <w:t xml:space="preserve"> са представени </w:t>
      </w:r>
      <w:r w:rsidR="00B83053" w:rsidRPr="005E28D4">
        <w:rPr>
          <w:sz w:val="20"/>
          <w:szCs w:val="20"/>
        </w:rPr>
        <w:t>Протоколи от проверки на техническото състояние на водопроводната мрежа и оценка на съответствието и предприети коригиращи мерки</w:t>
      </w:r>
      <w:r w:rsidR="00160825" w:rsidRPr="005E28D4">
        <w:rPr>
          <w:sz w:val="20"/>
          <w:szCs w:val="20"/>
        </w:rPr>
        <w:t xml:space="preserve">-не са констатирани </w:t>
      </w:r>
      <w:r w:rsidR="00CB23AE" w:rsidRPr="005E28D4">
        <w:rPr>
          <w:sz w:val="20"/>
          <w:szCs w:val="20"/>
        </w:rPr>
        <w:t>несъответствия</w:t>
      </w:r>
      <w:r w:rsidR="00160825" w:rsidRPr="005E28D4">
        <w:rPr>
          <w:sz w:val="20"/>
          <w:szCs w:val="20"/>
        </w:rPr>
        <w:t>;</w:t>
      </w:r>
    </w:p>
    <w:p w:rsidR="00160825" w:rsidRPr="005E28D4" w:rsidRDefault="00B83053" w:rsidP="00F83E64">
      <w:pPr>
        <w:ind w:firstLine="708"/>
        <w:jc w:val="both"/>
        <w:rPr>
          <w:sz w:val="20"/>
          <w:szCs w:val="20"/>
          <w:lang w:eastAsia="en-US"/>
        </w:rPr>
      </w:pPr>
      <w:r w:rsidRPr="005E28D4">
        <w:rPr>
          <w:sz w:val="20"/>
          <w:szCs w:val="20"/>
          <w:lang w:eastAsia="en-US"/>
        </w:rPr>
        <w:t>-</w:t>
      </w:r>
      <w:r w:rsidR="00160825" w:rsidRPr="005E28D4">
        <w:rPr>
          <w:sz w:val="20"/>
          <w:szCs w:val="20"/>
          <w:lang w:eastAsia="en-US"/>
        </w:rPr>
        <w:t xml:space="preserve">Инструкция за измерване и документиране на изразходваните количества вода за производствени нужди и </w:t>
      </w:r>
      <w:r w:rsidR="00160825" w:rsidRPr="005E28D4">
        <w:rPr>
          <w:sz w:val="20"/>
          <w:szCs w:val="20"/>
        </w:rPr>
        <w:t xml:space="preserve">Инструкция за оценка на съответствието на изразходваните количества вода за производствени нужди при работа на инсталацията по </w:t>
      </w:r>
      <w:r w:rsidR="00160825" w:rsidRPr="005E28D4">
        <w:rPr>
          <w:b/>
          <w:sz w:val="20"/>
          <w:szCs w:val="20"/>
        </w:rPr>
        <w:t>Условие 2</w:t>
      </w:r>
      <w:r w:rsidR="00160825" w:rsidRPr="005E28D4">
        <w:rPr>
          <w:sz w:val="20"/>
          <w:szCs w:val="20"/>
        </w:rPr>
        <w:t xml:space="preserve">, попадаща в обхвата на Приложение № 4 от ЗООС, с определените с условията на Комплексното </w:t>
      </w:r>
      <w:r w:rsidR="00CB23AE" w:rsidRPr="005E28D4">
        <w:rPr>
          <w:sz w:val="20"/>
          <w:szCs w:val="20"/>
        </w:rPr>
        <w:t>разрешително</w:t>
      </w:r>
      <w:r w:rsidR="00160825" w:rsidRPr="005E28D4">
        <w:rPr>
          <w:sz w:val="20"/>
          <w:szCs w:val="20"/>
        </w:rPr>
        <w:t xml:space="preserve">. </w:t>
      </w:r>
      <w:r w:rsidR="00B62463" w:rsidRPr="005E28D4">
        <w:rPr>
          <w:sz w:val="20"/>
          <w:szCs w:val="20"/>
        </w:rPr>
        <w:t>За периода 10.04.2015</w:t>
      </w:r>
      <w:r w:rsidR="009205F7" w:rsidRPr="005E28D4">
        <w:rPr>
          <w:sz w:val="20"/>
          <w:szCs w:val="20"/>
        </w:rPr>
        <w:t xml:space="preserve">г. до </w:t>
      </w:r>
      <w:r w:rsidR="00B62463" w:rsidRPr="005E28D4">
        <w:rPr>
          <w:sz w:val="20"/>
          <w:szCs w:val="20"/>
        </w:rPr>
        <w:t>13.04.2018</w:t>
      </w:r>
      <w:r w:rsidR="009205F7" w:rsidRPr="005E28D4">
        <w:rPr>
          <w:sz w:val="20"/>
          <w:szCs w:val="20"/>
        </w:rPr>
        <w:t>г. са</w:t>
      </w:r>
      <w:r w:rsidR="009205F7" w:rsidRPr="005E28D4">
        <w:rPr>
          <w:sz w:val="20"/>
          <w:szCs w:val="20"/>
          <w:lang w:eastAsia="en-US"/>
        </w:rPr>
        <w:t xml:space="preserve"> </w:t>
      </w:r>
      <w:r w:rsidR="0008119B" w:rsidRPr="005E28D4">
        <w:rPr>
          <w:sz w:val="20"/>
          <w:szCs w:val="20"/>
          <w:lang w:eastAsia="en-US"/>
        </w:rPr>
        <w:t>п</w:t>
      </w:r>
      <w:r w:rsidR="00160825" w:rsidRPr="005E28D4">
        <w:rPr>
          <w:sz w:val="20"/>
          <w:szCs w:val="20"/>
          <w:lang w:eastAsia="en-US"/>
        </w:rPr>
        <w:t>редставени записи за изразходваните количества вода и записи с оценка на</w:t>
      </w:r>
      <w:r w:rsidR="009205F7" w:rsidRPr="005E28D4">
        <w:rPr>
          <w:sz w:val="20"/>
          <w:szCs w:val="20"/>
          <w:lang w:eastAsia="en-US"/>
        </w:rPr>
        <w:t xml:space="preserve"> съответствието </w:t>
      </w:r>
      <w:r w:rsidR="00160825" w:rsidRPr="005E28D4">
        <w:rPr>
          <w:sz w:val="20"/>
          <w:szCs w:val="20"/>
          <w:lang w:eastAsia="en-US"/>
        </w:rPr>
        <w:t xml:space="preserve">за: </w:t>
      </w:r>
      <w:r w:rsidR="00CB23AE" w:rsidRPr="005E28D4">
        <w:rPr>
          <w:sz w:val="20"/>
          <w:szCs w:val="20"/>
        </w:rPr>
        <w:t>Годишна</w:t>
      </w:r>
      <w:r w:rsidR="00160825" w:rsidRPr="005E28D4">
        <w:rPr>
          <w:sz w:val="20"/>
          <w:szCs w:val="20"/>
        </w:rPr>
        <w:t xml:space="preserve"> консумация на вода за производствени нужди за инсталацията по </w:t>
      </w:r>
      <w:r w:rsidR="00160825" w:rsidRPr="005E28D4">
        <w:rPr>
          <w:b/>
          <w:sz w:val="20"/>
          <w:szCs w:val="20"/>
        </w:rPr>
        <w:t>Условие 2</w:t>
      </w:r>
      <w:r w:rsidR="00160825" w:rsidRPr="005E28D4">
        <w:rPr>
          <w:sz w:val="20"/>
          <w:szCs w:val="20"/>
        </w:rPr>
        <w:t>, попадаща в обхвата на Приложение №4 на ЗООС;</w:t>
      </w:r>
      <w:r w:rsidR="00160825" w:rsidRPr="005E28D4">
        <w:rPr>
          <w:sz w:val="20"/>
          <w:szCs w:val="20"/>
          <w:lang w:eastAsia="en-US"/>
        </w:rPr>
        <w:t xml:space="preserve"> </w:t>
      </w:r>
      <w:r w:rsidR="00160825" w:rsidRPr="005E28D4">
        <w:rPr>
          <w:sz w:val="20"/>
          <w:szCs w:val="20"/>
        </w:rPr>
        <w:t xml:space="preserve">Стойността на годишната норма за ефективност при употребата на производствена вода за инсталацията по </w:t>
      </w:r>
      <w:r w:rsidR="00160825" w:rsidRPr="005E28D4">
        <w:rPr>
          <w:b/>
          <w:sz w:val="20"/>
          <w:szCs w:val="20"/>
        </w:rPr>
        <w:t>Условие 2</w:t>
      </w:r>
      <w:r w:rsidR="00160825" w:rsidRPr="005E28D4">
        <w:rPr>
          <w:sz w:val="20"/>
          <w:szCs w:val="20"/>
        </w:rPr>
        <w:t>, попадаща в обх</w:t>
      </w:r>
      <w:r w:rsidR="009205F7" w:rsidRPr="005E28D4">
        <w:rPr>
          <w:sz w:val="20"/>
          <w:szCs w:val="20"/>
        </w:rPr>
        <w:t>вата на Приложение №4 на ЗООС-н</w:t>
      </w:r>
      <w:r w:rsidR="00160825" w:rsidRPr="005E28D4">
        <w:rPr>
          <w:sz w:val="20"/>
          <w:szCs w:val="20"/>
        </w:rPr>
        <w:t>е</w:t>
      </w:r>
      <w:r w:rsidR="00E36E6A" w:rsidRPr="005E28D4">
        <w:rPr>
          <w:sz w:val="20"/>
          <w:szCs w:val="20"/>
        </w:rPr>
        <w:t xml:space="preserve"> са констатирани несъответствия.</w:t>
      </w:r>
    </w:p>
    <w:p w:rsidR="00160825" w:rsidRPr="005E28D4" w:rsidRDefault="00160825" w:rsidP="0016082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5E28D4">
        <w:rPr>
          <w:b/>
          <w:sz w:val="20"/>
          <w:szCs w:val="20"/>
        </w:rPr>
        <w:t>Условие 8.2.Енергия</w:t>
      </w:r>
      <w:r w:rsidRPr="005E28D4">
        <w:rPr>
          <w:sz w:val="20"/>
          <w:szCs w:val="20"/>
        </w:rPr>
        <w:t>-</w:t>
      </w:r>
      <w:r w:rsidRPr="005E28D4">
        <w:rPr>
          <w:bCs/>
          <w:sz w:val="20"/>
          <w:szCs w:val="20"/>
        </w:rPr>
        <w:t>Не са констатирани превишения на количествата консумирана електроенергия и топлоенергия за единица продукт.</w:t>
      </w:r>
    </w:p>
    <w:p w:rsidR="00F83E64" w:rsidRPr="005E28D4" w:rsidRDefault="00F83E64" w:rsidP="00F83E6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E28D4">
        <w:rPr>
          <w:sz w:val="20"/>
          <w:szCs w:val="20"/>
        </w:rPr>
        <w:t xml:space="preserve">Операторът прилага: </w:t>
      </w:r>
    </w:p>
    <w:p w:rsidR="00160825" w:rsidRPr="005E28D4" w:rsidRDefault="0008119B" w:rsidP="00160825">
      <w:pPr>
        <w:ind w:firstLine="708"/>
        <w:jc w:val="both"/>
        <w:rPr>
          <w:sz w:val="20"/>
          <w:szCs w:val="20"/>
        </w:rPr>
      </w:pPr>
      <w:r w:rsidRPr="005E28D4">
        <w:rPr>
          <w:sz w:val="20"/>
          <w:szCs w:val="20"/>
        </w:rPr>
        <w:t>-Инструкция за експлоатация и поддръжка на топлообменните/електропреобразувателните части на технологичното и пречиствателно оборудване, основен консуматор на топло- и електроенергия</w:t>
      </w:r>
      <w:r w:rsidR="00530BA6" w:rsidRPr="005E28D4">
        <w:rPr>
          <w:sz w:val="20"/>
          <w:szCs w:val="20"/>
        </w:rPr>
        <w:t>.</w:t>
      </w:r>
      <w:r w:rsidRPr="005E28D4">
        <w:rPr>
          <w:sz w:val="20"/>
          <w:szCs w:val="20"/>
        </w:rPr>
        <w:t xml:space="preserve"> За периода </w:t>
      </w:r>
      <w:r w:rsidR="00B62463" w:rsidRPr="005E28D4">
        <w:rPr>
          <w:sz w:val="20"/>
          <w:szCs w:val="20"/>
        </w:rPr>
        <w:t>1</w:t>
      </w:r>
      <w:r w:rsidRPr="005E28D4">
        <w:rPr>
          <w:sz w:val="20"/>
          <w:szCs w:val="20"/>
        </w:rPr>
        <w:t>0.04.201</w:t>
      </w:r>
      <w:r w:rsidR="00B62463" w:rsidRPr="005E28D4">
        <w:rPr>
          <w:sz w:val="20"/>
          <w:szCs w:val="20"/>
        </w:rPr>
        <w:t>5</w:t>
      </w:r>
      <w:r w:rsidRPr="005E28D4">
        <w:rPr>
          <w:sz w:val="20"/>
          <w:szCs w:val="20"/>
        </w:rPr>
        <w:t xml:space="preserve">г. до </w:t>
      </w:r>
      <w:r w:rsidR="00B62463" w:rsidRPr="005E28D4">
        <w:rPr>
          <w:sz w:val="20"/>
          <w:szCs w:val="20"/>
        </w:rPr>
        <w:t>13</w:t>
      </w:r>
      <w:r w:rsidRPr="005E28D4">
        <w:rPr>
          <w:sz w:val="20"/>
          <w:szCs w:val="20"/>
        </w:rPr>
        <w:t>.04.201</w:t>
      </w:r>
      <w:r w:rsidR="00B62463" w:rsidRPr="005E28D4">
        <w:rPr>
          <w:sz w:val="20"/>
          <w:szCs w:val="20"/>
        </w:rPr>
        <w:t>8</w:t>
      </w:r>
      <w:r w:rsidRPr="005E28D4">
        <w:rPr>
          <w:sz w:val="20"/>
          <w:szCs w:val="20"/>
        </w:rPr>
        <w:t>г. са</w:t>
      </w:r>
      <w:r w:rsidRPr="005E28D4">
        <w:rPr>
          <w:sz w:val="20"/>
          <w:szCs w:val="20"/>
          <w:lang w:eastAsia="en-US"/>
        </w:rPr>
        <w:t xml:space="preserve"> представени</w:t>
      </w:r>
      <w:r w:rsidRPr="005E28D4">
        <w:rPr>
          <w:sz w:val="20"/>
          <w:szCs w:val="20"/>
        </w:rPr>
        <w:t xml:space="preserve"> Протоколи от извършени проверки- не</w:t>
      </w:r>
      <w:r w:rsidR="007C7338" w:rsidRPr="005E28D4">
        <w:rPr>
          <w:sz w:val="20"/>
          <w:szCs w:val="20"/>
        </w:rPr>
        <w:t xml:space="preserve"> са констатирани несъответствия.</w:t>
      </w:r>
    </w:p>
    <w:p w:rsidR="00160825" w:rsidRPr="005E28D4" w:rsidRDefault="00530BA6" w:rsidP="00F83E64">
      <w:pPr>
        <w:ind w:firstLine="708"/>
        <w:jc w:val="both"/>
        <w:rPr>
          <w:sz w:val="20"/>
          <w:szCs w:val="20"/>
        </w:rPr>
      </w:pPr>
      <w:r w:rsidRPr="005E28D4">
        <w:rPr>
          <w:sz w:val="20"/>
          <w:szCs w:val="20"/>
        </w:rPr>
        <w:t xml:space="preserve">-Инструкция за </w:t>
      </w:r>
      <w:r w:rsidR="00160825" w:rsidRPr="005E28D4">
        <w:rPr>
          <w:sz w:val="20"/>
          <w:szCs w:val="20"/>
        </w:rPr>
        <w:t>измерване/изчисляване и документиране на изразходваните количества електро и топлоенергия за производствени нужди и И</w:t>
      </w:r>
      <w:r w:rsidR="00160825" w:rsidRPr="005E28D4">
        <w:rPr>
          <w:sz w:val="20"/>
        </w:rPr>
        <w:t xml:space="preserve">нструкция за оценка на съответствието на </w:t>
      </w:r>
      <w:r w:rsidRPr="005E28D4">
        <w:rPr>
          <w:sz w:val="20"/>
        </w:rPr>
        <w:t>документираните</w:t>
      </w:r>
      <w:r w:rsidR="00160825" w:rsidRPr="005E28D4">
        <w:rPr>
          <w:sz w:val="20"/>
        </w:rPr>
        <w:t xml:space="preserve"> количес</w:t>
      </w:r>
      <w:r w:rsidRPr="005E28D4">
        <w:rPr>
          <w:sz w:val="20"/>
        </w:rPr>
        <w:t>тва консумирана електро</w:t>
      </w:r>
      <w:r w:rsidR="00160825" w:rsidRPr="005E28D4">
        <w:rPr>
          <w:sz w:val="20"/>
        </w:rPr>
        <w:t>енергия с определените такива с условията на Комплексното разрешително, в това число установяване на причините за несъответствията и предприемане на коригиращи действия за отстраняването им</w:t>
      </w:r>
      <w:r w:rsidR="00160825" w:rsidRPr="005E28D4">
        <w:rPr>
          <w:sz w:val="20"/>
          <w:szCs w:val="20"/>
        </w:rPr>
        <w:t xml:space="preserve">. </w:t>
      </w:r>
      <w:r w:rsidRPr="005E28D4">
        <w:rPr>
          <w:sz w:val="20"/>
          <w:szCs w:val="20"/>
        </w:rPr>
        <w:t xml:space="preserve">За периода </w:t>
      </w:r>
      <w:r w:rsidR="00B62463" w:rsidRPr="005E28D4">
        <w:rPr>
          <w:sz w:val="20"/>
          <w:szCs w:val="20"/>
        </w:rPr>
        <w:t>1</w:t>
      </w:r>
      <w:r w:rsidRPr="005E28D4">
        <w:rPr>
          <w:sz w:val="20"/>
          <w:szCs w:val="20"/>
        </w:rPr>
        <w:t>0.04.201</w:t>
      </w:r>
      <w:r w:rsidR="00B62463" w:rsidRPr="005E28D4">
        <w:rPr>
          <w:sz w:val="20"/>
          <w:szCs w:val="20"/>
        </w:rPr>
        <w:t>5</w:t>
      </w:r>
      <w:r w:rsidRPr="005E28D4">
        <w:rPr>
          <w:sz w:val="20"/>
          <w:szCs w:val="20"/>
        </w:rPr>
        <w:t xml:space="preserve">г. до </w:t>
      </w:r>
      <w:r w:rsidR="00B62463" w:rsidRPr="005E28D4">
        <w:rPr>
          <w:sz w:val="20"/>
          <w:szCs w:val="20"/>
        </w:rPr>
        <w:t>13</w:t>
      </w:r>
      <w:r w:rsidRPr="005E28D4">
        <w:rPr>
          <w:sz w:val="20"/>
          <w:szCs w:val="20"/>
        </w:rPr>
        <w:t>.04.201</w:t>
      </w:r>
      <w:r w:rsidR="00B62463" w:rsidRPr="005E28D4">
        <w:rPr>
          <w:sz w:val="20"/>
          <w:szCs w:val="20"/>
        </w:rPr>
        <w:t>8</w:t>
      </w:r>
      <w:r w:rsidRPr="005E28D4">
        <w:rPr>
          <w:sz w:val="20"/>
          <w:szCs w:val="20"/>
        </w:rPr>
        <w:t>г. са</w:t>
      </w:r>
      <w:r w:rsidRPr="005E28D4">
        <w:rPr>
          <w:sz w:val="20"/>
          <w:szCs w:val="20"/>
          <w:lang w:eastAsia="en-US"/>
        </w:rPr>
        <w:t xml:space="preserve"> представени</w:t>
      </w:r>
      <w:r w:rsidRPr="005E28D4">
        <w:rPr>
          <w:sz w:val="20"/>
          <w:szCs w:val="20"/>
        </w:rPr>
        <w:t xml:space="preserve"> </w:t>
      </w:r>
      <w:r w:rsidR="00160825" w:rsidRPr="005E28D4">
        <w:rPr>
          <w:sz w:val="20"/>
          <w:szCs w:val="20"/>
        </w:rPr>
        <w:t xml:space="preserve">записи за: Стойностите на годишната норма за ефективност при употребата на електро и топлоенергия за инсталацията по </w:t>
      </w:r>
      <w:r w:rsidR="00160825" w:rsidRPr="005E28D4">
        <w:rPr>
          <w:b/>
          <w:sz w:val="20"/>
          <w:szCs w:val="20"/>
        </w:rPr>
        <w:t>Условие 2</w:t>
      </w:r>
      <w:r w:rsidR="00160825" w:rsidRPr="005E28D4">
        <w:rPr>
          <w:sz w:val="20"/>
          <w:szCs w:val="20"/>
        </w:rPr>
        <w:t xml:space="preserve">, попадаща в обхвата на Приложение №4 на ЗООС; </w:t>
      </w:r>
      <w:r w:rsidR="00CB23AE" w:rsidRPr="005E28D4">
        <w:rPr>
          <w:sz w:val="20"/>
          <w:szCs w:val="20"/>
        </w:rPr>
        <w:t>Годишна</w:t>
      </w:r>
      <w:r w:rsidR="00160825" w:rsidRPr="005E28D4">
        <w:rPr>
          <w:sz w:val="20"/>
          <w:szCs w:val="20"/>
        </w:rPr>
        <w:t xml:space="preserve"> консумация на електро- и топлоенергия за производствени нужди за инсталацията по </w:t>
      </w:r>
      <w:r w:rsidR="00160825" w:rsidRPr="005E28D4">
        <w:rPr>
          <w:b/>
          <w:sz w:val="20"/>
          <w:szCs w:val="20"/>
        </w:rPr>
        <w:t>Условие 2</w:t>
      </w:r>
      <w:r w:rsidR="00160825" w:rsidRPr="005E28D4">
        <w:rPr>
          <w:sz w:val="20"/>
          <w:szCs w:val="20"/>
        </w:rPr>
        <w:t>, попадаща в обхвата на Приложение №4 на ЗООС.</w:t>
      </w:r>
      <w:r w:rsidRPr="005E28D4">
        <w:rPr>
          <w:sz w:val="20"/>
          <w:szCs w:val="20"/>
        </w:rPr>
        <w:t xml:space="preserve"> Не са констатирани несъответствия.</w:t>
      </w:r>
    </w:p>
    <w:p w:rsidR="00160825" w:rsidRPr="005E28D4" w:rsidRDefault="00160825" w:rsidP="0016082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5E28D4">
        <w:rPr>
          <w:b/>
          <w:bCs/>
          <w:sz w:val="20"/>
          <w:szCs w:val="20"/>
        </w:rPr>
        <w:t>Условие 8.3.</w:t>
      </w:r>
      <w:r w:rsidR="00D0038B" w:rsidRPr="005E28D4">
        <w:rPr>
          <w:b/>
          <w:bCs/>
          <w:sz w:val="20"/>
          <w:szCs w:val="20"/>
        </w:rPr>
        <w:t>Използване на суровини, с</w:t>
      </w:r>
      <w:r w:rsidRPr="005E28D4">
        <w:rPr>
          <w:b/>
          <w:bCs/>
          <w:sz w:val="20"/>
          <w:szCs w:val="20"/>
        </w:rPr>
        <w:t>помагателни материали и горива</w:t>
      </w:r>
      <w:r w:rsidRPr="005E28D4">
        <w:rPr>
          <w:bCs/>
          <w:sz w:val="20"/>
          <w:szCs w:val="20"/>
        </w:rPr>
        <w:t>-</w:t>
      </w:r>
      <w:r w:rsidR="00D0038B" w:rsidRPr="005E28D4">
        <w:rPr>
          <w:sz w:val="20"/>
          <w:szCs w:val="20"/>
        </w:rPr>
        <w:t xml:space="preserve">За периода </w:t>
      </w:r>
      <w:r w:rsidR="00B62463" w:rsidRPr="005E28D4">
        <w:rPr>
          <w:sz w:val="20"/>
          <w:szCs w:val="20"/>
        </w:rPr>
        <w:t>1</w:t>
      </w:r>
      <w:r w:rsidR="00D0038B" w:rsidRPr="005E28D4">
        <w:rPr>
          <w:sz w:val="20"/>
          <w:szCs w:val="20"/>
        </w:rPr>
        <w:t>0.04.201</w:t>
      </w:r>
      <w:r w:rsidR="00B62463" w:rsidRPr="005E28D4">
        <w:rPr>
          <w:sz w:val="20"/>
          <w:szCs w:val="20"/>
        </w:rPr>
        <w:t>5</w:t>
      </w:r>
      <w:r w:rsidR="00D0038B" w:rsidRPr="005E28D4">
        <w:rPr>
          <w:sz w:val="20"/>
          <w:szCs w:val="20"/>
        </w:rPr>
        <w:t xml:space="preserve">г. до </w:t>
      </w:r>
      <w:r w:rsidR="00B62463" w:rsidRPr="005E28D4">
        <w:rPr>
          <w:sz w:val="20"/>
          <w:szCs w:val="20"/>
        </w:rPr>
        <w:t>13</w:t>
      </w:r>
      <w:r w:rsidR="00D0038B" w:rsidRPr="005E28D4">
        <w:rPr>
          <w:sz w:val="20"/>
          <w:szCs w:val="20"/>
        </w:rPr>
        <w:t>.04.201</w:t>
      </w:r>
      <w:r w:rsidR="00B62463" w:rsidRPr="005E28D4">
        <w:rPr>
          <w:sz w:val="20"/>
          <w:szCs w:val="20"/>
        </w:rPr>
        <w:t>8</w:t>
      </w:r>
      <w:r w:rsidR="00D0038B" w:rsidRPr="005E28D4">
        <w:rPr>
          <w:sz w:val="20"/>
          <w:szCs w:val="20"/>
        </w:rPr>
        <w:t>г. н</w:t>
      </w:r>
      <w:r w:rsidRPr="005E28D4">
        <w:rPr>
          <w:bCs/>
          <w:sz w:val="20"/>
          <w:szCs w:val="20"/>
        </w:rPr>
        <w:t xml:space="preserve">е са констатирани превишения на използваните </w:t>
      </w:r>
      <w:r w:rsidR="00D0038B" w:rsidRPr="005E28D4">
        <w:rPr>
          <w:bCs/>
          <w:sz w:val="20"/>
          <w:szCs w:val="20"/>
        </w:rPr>
        <w:t xml:space="preserve">суровини, </w:t>
      </w:r>
      <w:r w:rsidRPr="005E28D4">
        <w:rPr>
          <w:bCs/>
          <w:sz w:val="20"/>
          <w:szCs w:val="20"/>
        </w:rPr>
        <w:t xml:space="preserve">спомагателни материали и горива за </w:t>
      </w:r>
      <w:r w:rsidRPr="005E28D4">
        <w:rPr>
          <w:noProof/>
          <w:sz w:val="20"/>
          <w:szCs w:val="20"/>
        </w:rPr>
        <w:t>единица продукт и в годишен аспект</w:t>
      </w:r>
      <w:r w:rsidRPr="005E28D4">
        <w:rPr>
          <w:bCs/>
          <w:sz w:val="20"/>
          <w:szCs w:val="20"/>
        </w:rPr>
        <w:t xml:space="preserve">. </w:t>
      </w:r>
    </w:p>
    <w:p w:rsidR="00D0038B" w:rsidRPr="005E28D4" w:rsidRDefault="00160825" w:rsidP="00160825">
      <w:pPr>
        <w:pStyle w:val="CharChar3CharCharCharChar"/>
        <w:spacing w:after="0" w:line="240" w:lineRule="auto"/>
        <w:ind w:firstLine="708"/>
        <w:jc w:val="both"/>
        <w:rPr>
          <w:rFonts w:ascii="Times New Roman" w:hAnsi="Times New Roman"/>
          <w:bCs/>
          <w:lang w:val="bg-BG"/>
        </w:rPr>
      </w:pPr>
      <w:r w:rsidRPr="005E28D4">
        <w:rPr>
          <w:rFonts w:ascii="Times New Roman" w:hAnsi="Times New Roman"/>
          <w:bCs/>
          <w:lang w:val="bg-BG"/>
        </w:rPr>
        <w:t xml:space="preserve">Операторът прилага: </w:t>
      </w:r>
    </w:p>
    <w:p w:rsidR="00F4148F" w:rsidRPr="005E28D4" w:rsidRDefault="00D0038B" w:rsidP="00F4148F">
      <w:pPr>
        <w:ind w:firstLine="708"/>
        <w:jc w:val="both"/>
        <w:rPr>
          <w:sz w:val="20"/>
          <w:szCs w:val="20"/>
          <w:lang w:eastAsia="en-US"/>
        </w:rPr>
      </w:pPr>
      <w:r w:rsidRPr="005E28D4">
        <w:rPr>
          <w:bCs/>
          <w:sz w:val="20"/>
          <w:szCs w:val="20"/>
        </w:rPr>
        <w:t>-</w:t>
      </w:r>
      <w:r w:rsidR="00160825" w:rsidRPr="005E28D4">
        <w:rPr>
          <w:sz w:val="20"/>
          <w:szCs w:val="20"/>
        </w:rPr>
        <w:t xml:space="preserve">Инструкция, осигуряваща измерване/изчисляване и документиране на използваните количества спомагателни материали и горива съгласно условията поставени в комплексното разрешително и Инструкция за оценка на съответствието на стойностите на годишните норми за ефективност при употребата на спомагателните материали и горивата за инсталацията по </w:t>
      </w:r>
      <w:r w:rsidR="00160825" w:rsidRPr="005E28D4">
        <w:rPr>
          <w:b/>
          <w:sz w:val="20"/>
          <w:szCs w:val="20"/>
        </w:rPr>
        <w:t>Условие 2.</w:t>
      </w:r>
      <w:r w:rsidR="00160825" w:rsidRPr="005E28D4">
        <w:rPr>
          <w:sz w:val="20"/>
          <w:szCs w:val="20"/>
        </w:rPr>
        <w:t>, която попада в обхвата на Приложение № 4 от ЗООС, с условията на разрешителното: изразени като: Годишна консумация на спомагателните материали и горивата и Г</w:t>
      </w:r>
      <w:r w:rsidR="00160825" w:rsidRPr="005E28D4">
        <w:rPr>
          <w:bCs/>
          <w:sz w:val="20"/>
          <w:szCs w:val="20"/>
        </w:rPr>
        <w:t xml:space="preserve">одишна норма за ефективност при употребата на </w:t>
      </w:r>
      <w:r w:rsidR="00160825" w:rsidRPr="005E28D4">
        <w:rPr>
          <w:sz w:val="20"/>
          <w:szCs w:val="20"/>
        </w:rPr>
        <w:t xml:space="preserve">спомагателните материали и горивата </w:t>
      </w:r>
      <w:r w:rsidR="00160825" w:rsidRPr="005E28D4">
        <w:rPr>
          <w:bCs/>
          <w:sz w:val="20"/>
          <w:szCs w:val="20"/>
        </w:rPr>
        <w:t xml:space="preserve">за </w:t>
      </w:r>
      <w:r w:rsidR="00160825" w:rsidRPr="005E28D4">
        <w:rPr>
          <w:sz w:val="20"/>
          <w:szCs w:val="20"/>
        </w:rPr>
        <w:t xml:space="preserve">инсталацията по </w:t>
      </w:r>
      <w:r w:rsidR="00160825" w:rsidRPr="005E28D4">
        <w:rPr>
          <w:b/>
          <w:sz w:val="20"/>
          <w:szCs w:val="20"/>
        </w:rPr>
        <w:t>Условие 2.</w:t>
      </w:r>
      <w:r w:rsidR="00160825" w:rsidRPr="005E28D4">
        <w:rPr>
          <w:sz w:val="20"/>
          <w:szCs w:val="20"/>
        </w:rPr>
        <w:t xml:space="preserve">, която попада в обхвата на Приложение № 4 от ЗООС. </w:t>
      </w:r>
      <w:r w:rsidR="00F4148F" w:rsidRPr="005E28D4">
        <w:rPr>
          <w:sz w:val="20"/>
          <w:szCs w:val="20"/>
        </w:rPr>
        <w:t>За пери</w:t>
      </w:r>
      <w:r w:rsidR="00E36E6A" w:rsidRPr="005E28D4">
        <w:rPr>
          <w:sz w:val="20"/>
          <w:szCs w:val="20"/>
        </w:rPr>
        <w:t xml:space="preserve">ода </w:t>
      </w:r>
      <w:r w:rsidR="00B62463" w:rsidRPr="005E28D4">
        <w:rPr>
          <w:sz w:val="20"/>
          <w:szCs w:val="20"/>
        </w:rPr>
        <w:t>1</w:t>
      </w:r>
      <w:r w:rsidR="00E36E6A" w:rsidRPr="005E28D4">
        <w:rPr>
          <w:sz w:val="20"/>
          <w:szCs w:val="20"/>
        </w:rPr>
        <w:t>0.04.201</w:t>
      </w:r>
      <w:r w:rsidR="00B62463" w:rsidRPr="005E28D4">
        <w:rPr>
          <w:sz w:val="20"/>
          <w:szCs w:val="20"/>
        </w:rPr>
        <w:t>5</w:t>
      </w:r>
      <w:r w:rsidR="00E36E6A" w:rsidRPr="005E28D4">
        <w:rPr>
          <w:sz w:val="20"/>
          <w:szCs w:val="20"/>
        </w:rPr>
        <w:t xml:space="preserve">г. до </w:t>
      </w:r>
      <w:r w:rsidR="00B62463" w:rsidRPr="005E28D4">
        <w:rPr>
          <w:sz w:val="20"/>
          <w:szCs w:val="20"/>
        </w:rPr>
        <w:t>13</w:t>
      </w:r>
      <w:r w:rsidR="00E36E6A" w:rsidRPr="005E28D4">
        <w:rPr>
          <w:sz w:val="20"/>
          <w:szCs w:val="20"/>
        </w:rPr>
        <w:t>.04.201</w:t>
      </w:r>
      <w:r w:rsidR="00B62463" w:rsidRPr="005E28D4">
        <w:rPr>
          <w:sz w:val="20"/>
          <w:szCs w:val="20"/>
        </w:rPr>
        <w:t>8</w:t>
      </w:r>
      <w:r w:rsidR="00E36E6A" w:rsidRPr="005E28D4">
        <w:rPr>
          <w:sz w:val="20"/>
          <w:szCs w:val="20"/>
        </w:rPr>
        <w:t>г</w:t>
      </w:r>
      <w:r w:rsidR="00F4148F" w:rsidRPr="005E28D4">
        <w:rPr>
          <w:sz w:val="20"/>
          <w:szCs w:val="20"/>
        </w:rPr>
        <w:t>. са п</w:t>
      </w:r>
      <w:r w:rsidR="00160825" w:rsidRPr="005E28D4">
        <w:rPr>
          <w:sz w:val="20"/>
          <w:szCs w:val="20"/>
        </w:rPr>
        <w:t>редставен запис</w:t>
      </w:r>
      <w:r w:rsidR="00F4148F" w:rsidRPr="005E28D4">
        <w:rPr>
          <w:sz w:val="20"/>
          <w:szCs w:val="20"/>
        </w:rPr>
        <w:t>и</w:t>
      </w:r>
      <w:r w:rsidR="00160825" w:rsidRPr="005E28D4">
        <w:rPr>
          <w:sz w:val="20"/>
          <w:szCs w:val="20"/>
        </w:rPr>
        <w:t xml:space="preserve"> </w:t>
      </w:r>
      <w:r w:rsidR="00E36E6A" w:rsidRPr="005E28D4">
        <w:rPr>
          <w:sz w:val="20"/>
          <w:szCs w:val="20"/>
          <w:lang w:eastAsia="en-US"/>
        </w:rPr>
        <w:t>за консумация на месечни, годишни, н</w:t>
      </w:r>
      <w:r w:rsidR="00F4148F" w:rsidRPr="005E28D4">
        <w:rPr>
          <w:sz w:val="20"/>
          <w:szCs w:val="20"/>
          <w:lang w:eastAsia="en-US"/>
        </w:rPr>
        <w:t>а единица продукт на спомагателни материали и горива.</w:t>
      </w:r>
    </w:p>
    <w:p w:rsidR="00160825" w:rsidRPr="005E28D4" w:rsidRDefault="00160825" w:rsidP="0016082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E28D4">
        <w:rPr>
          <w:bCs/>
          <w:sz w:val="20"/>
          <w:szCs w:val="20"/>
        </w:rPr>
        <w:t>Представени информационни листове за безопасност на</w:t>
      </w:r>
      <w:r w:rsidRPr="005E28D4">
        <w:rPr>
          <w:sz w:val="20"/>
          <w:szCs w:val="20"/>
        </w:rPr>
        <w:t xml:space="preserve"> използваните опасни химични вещества и препарати, спомагателни материали и горива и Оценка за безопасността на съхранението на опасни химични вещества и смеси</w:t>
      </w:r>
      <w:r w:rsidRPr="005E28D4">
        <w:rPr>
          <w:b/>
          <w:sz w:val="20"/>
          <w:szCs w:val="20"/>
        </w:rPr>
        <w:t xml:space="preserve"> </w:t>
      </w:r>
      <w:r w:rsidRPr="005E28D4">
        <w:rPr>
          <w:sz w:val="20"/>
          <w:szCs w:val="20"/>
        </w:rPr>
        <w:t>съгласно Наредбата за реда и начина на класифициране, опаковане и етикетиране на химични вещества и смеси.</w:t>
      </w:r>
    </w:p>
    <w:p w:rsidR="00345581" w:rsidRPr="005E28D4" w:rsidRDefault="00160825" w:rsidP="0016082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5E28D4">
        <w:rPr>
          <w:bCs/>
          <w:sz w:val="20"/>
          <w:szCs w:val="20"/>
        </w:rPr>
        <w:t xml:space="preserve">Операторът прилага: </w:t>
      </w:r>
    </w:p>
    <w:p w:rsidR="00160825" w:rsidRPr="005E28D4" w:rsidRDefault="00345581" w:rsidP="00345581">
      <w:pPr>
        <w:ind w:firstLine="708"/>
        <w:jc w:val="both"/>
        <w:rPr>
          <w:bCs/>
          <w:sz w:val="20"/>
          <w:szCs w:val="20"/>
        </w:rPr>
      </w:pPr>
      <w:r w:rsidRPr="005E28D4">
        <w:rPr>
          <w:bCs/>
          <w:sz w:val="20"/>
          <w:szCs w:val="20"/>
        </w:rPr>
        <w:t>-И</w:t>
      </w:r>
      <w:r w:rsidRPr="005E28D4">
        <w:rPr>
          <w:sz w:val="20"/>
          <w:szCs w:val="20"/>
          <w:lang w:val="zu-ZA" w:eastAsia="en-US"/>
        </w:rPr>
        <w:t>нструкция за поддръжка на резервоарите съдържа</w:t>
      </w:r>
      <w:r w:rsidRPr="005E28D4">
        <w:rPr>
          <w:sz w:val="20"/>
          <w:szCs w:val="20"/>
          <w:lang w:eastAsia="en-US"/>
        </w:rPr>
        <w:t xml:space="preserve">ща, </w:t>
      </w:r>
      <w:r w:rsidRPr="005E28D4">
        <w:rPr>
          <w:sz w:val="20"/>
          <w:szCs w:val="20"/>
          <w:lang w:val="zu-ZA" w:eastAsia="en-US"/>
        </w:rPr>
        <w:t>проверка на целостта и здравината на резервоарите и обваловките</w:t>
      </w:r>
      <w:r w:rsidRPr="005E28D4">
        <w:rPr>
          <w:sz w:val="20"/>
          <w:szCs w:val="20"/>
          <w:lang w:eastAsia="en-US"/>
        </w:rPr>
        <w:t xml:space="preserve">, </w:t>
      </w:r>
      <w:r w:rsidRPr="005E28D4">
        <w:rPr>
          <w:sz w:val="20"/>
          <w:szCs w:val="20"/>
          <w:lang w:val="zu-ZA" w:eastAsia="en-US"/>
        </w:rPr>
        <w:t>действия за откриване и отстраняване на течове от резервоарите и техните обваловки</w:t>
      </w:r>
      <w:r w:rsidRPr="005E28D4">
        <w:rPr>
          <w:sz w:val="20"/>
          <w:szCs w:val="20"/>
          <w:lang w:eastAsia="en-US"/>
        </w:rPr>
        <w:t xml:space="preserve">, </w:t>
      </w:r>
      <w:r w:rsidRPr="005E28D4">
        <w:rPr>
          <w:sz w:val="20"/>
          <w:szCs w:val="20"/>
          <w:lang w:val="zu-ZA" w:eastAsia="en-US"/>
        </w:rPr>
        <w:t>установяване на причините за регистрираните нарушения</w:t>
      </w:r>
      <w:r w:rsidRPr="005E28D4">
        <w:rPr>
          <w:sz w:val="20"/>
          <w:szCs w:val="20"/>
          <w:lang w:eastAsia="en-US"/>
        </w:rPr>
        <w:t xml:space="preserve">, </w:t>
      </w:r>
      <w:r w:rsidRPr="005E28D4">
        <w:rPr>
          <w:sz w:val="20"/>
          <w:szCs w:val="20"/>
          <w:lang w:val="zu-ZA" w:eastAsia="en-US"/>
        </w:rPr>
        <w:t>предприемане на корективни действия</w:t>
      </w:r>
      <w:r w:rsidR="00F119DC" w:rsidRPr="005E28D4">
        <w:rPr>
          <w:sz w:val="20"/>
          <w:szCs w:val="20"/>
          <w:lang w:eastAsia="en-US"/>
        </w:rPr>
        <w:t xml:space="preserve">, </w:t>
      </w:r>
      <w:r w:rsidR="00F119DC" w:rsidRPr="005E28D4">
        <w:rPr>
          <w:sz w:val="20"/>
          <w:lang w:eastAsia="en-US"/>
        </w:rPr>
        <w:t>И</w:t>
      </w:r>
      <w:r w:rsidR="00F119DC" w:rsidRPr="005E28D4">
        <w:rPr>
          <w:sz w:val="20"/>
          <w:lang w:val="zu-ZA" w:eastAsia="en-US"/>
        </w:rPr>
        <w:t>нструкция за установяване и отстраняване на течове от резервоари или обваловки за течни спомагателни материали и горива</w:t>
      </w:r>
      <w:r w:rsidR="00160825" w:rsidRPr="005E28D4">
        <w:rPr>
          <w:sz w:val="20"/>
          <w:szCs w:val="20"/>
        </w:rPr>
        <w:t xml:space="preserve"> и</w:t>
      </w:r>
      <w:r w:rsidR="00160825" w:rsidRPr="005E28D4">
        <w:rPr>
          <w:bCs/>
          <w:sz w:val="20"/>
          <w:szCs w:val="20"/>
        </w:rPr>
        <w:t xml:space="preserve"> </w:t>
      </w:r>
      <w:r w:rsidR="00160825" w:rsidRPr="005E28D4">
        <w:rPr>
          <w:sz w:val="20"/>
          <w:szCs w:val="20"/>
        </w:rPr>
        <w:t>Инструкция за поддръжка и периодична проверка на съответствието на съоръженията, складовете и площадките за съхран</w:t>
      </w:r>
      <w:r w:rsidRPr="005E28D4">
        <w:rPr>
          <w:sz w:val="20"/>
          <w:szCs w:val="20"/>
        </w:rPr>
        <w:t xml:space="preserve">ение на спомагателни материали и горива. За периода </w:t>
      </w:r>
      <w:r w:rsidR="00B62463" w:rsidRPr="005E28D4">
        <w:rPr>
          <w:sz w:val="20"/>
          <w:szCs w:val="20"/>
        </w:rPr>
        <w:t>1</w:t>
      </w:r>
      <w:r w:rsidRPr="005E28D4">
        <w:rPr>
          <w:sz w:val="20"/>
          <w:szCs w:val="20"/>
        </w:rPr>
        <w:t>0.04.201</w:t>
      </w:r>
      <w:r w:rsidR="00B62463" w:rsidRPr="005E28D4">
        <w:rPr>
          <w:sz w:val="20"/>
          <w:szCs w:val="20"/>
        </w:rPr>
        <w:t>5</w:t>
      </w:r>
      <w:r w:rsidRPr="005E28D4">
        <w:rPr>
          <w:sz w:val="20"/>
          <w:szCs w:val="20"/>
        </w:rPr>
        <w:t xml:space="preserve">г. до </w:t>
      </w:r>
      <w:r w:rsidR="00B62463" w:rsidRPr="005E28D4">
        <w:rPr>
          <w:sz w:val="20"/>
          <w:szCs w:val="20"/>
        </w:rPr>
        <w:t>13</w:t>
      </w:r>
      <w:r w:rsidRPr="005E28D4">
        <w:rPr>
          <w:sz w:val="20"/>
          <w:szCs w:val="20"/>
        </w:rPr>
        <w:t>.04.201</w:t>
      </w:r>
      <w:r w:rsidR="00B62463" w:rsidRPr="005E28D4">
        <w:rPr>
          <w:sz w:val="20"/>
          <w:szCs w:val="20"/>
        </w:rPr>
        <w:t>8</w:t>
      </w:r>
      <w:r w:rsidRPr="005E28D4">
        <w:rPr>
          <w:sz w:val="20"/>
          <w:szCs w:val="20"/>
        </w:rPr>
        <w:t>г. са</w:t>
      </w:r>
      <w:r w:rsidRPr="005E28D4">
        <w:rPr>
          <w:sz w:val="20"/>
          <w:szCs w:val="20"/>
          <w:lang w:eastAsia="en-US"/>
        </w:rPr>
        <w:t xml:space="preserve"> представени</w:t>
      </w:r>
      <w:r w:rsidRPr="005E28D4">
        <w:rPr>
          <w:sz w:val="20"/>
          <w:szCs w:val="20"/>
        </w:rPr>
        <w:t xml:space="preserve"> </w:t>
      </w:r>
      <w:r w:rsidRPr="005E28D4">
        <w:rPr>
          <w:bCs/>
          <w:sz w:val="20"/>
          <w:szCs w:val="20"/>
        </w:rPr>
        <w:t>Протоколи от извършени проверки</w:t>
      </w:r>
      <w:r w:rsidR="00B62463" w:rsidRPr="005E28D4">
        <w:rPr>
          <w:bCs/>
          <w:sz w:val="20"/>
          <w:szCs w:val="20"/>
        </w:rPr>
        <w:t>-не са констатирани несъответствия.</w:t>
      </w:r>
      <w:r w:rsidRPr="005E28D4">
        <w:rPr>
          <w:bCs/>
          <w:sz w:val="20"/>
          <w:szCs w:val="20"/>
        </w:rPr>
        <w:t xml:space="preserve">. </w:t>
      </w:r>
    </w:p>
    <w:p w:rsidR="00E36E6A" w:rsidRPr="005E28D4" w:rsidRDefault="009E3833" w:rsidP="00E36E6A">
      <w:pPr>
        <w:ind w:firstLine="708"/>
        <w:jc w:val="both"/>
        <w:rPr>
          <w:sz w:val="20"/>
          <w:szCs w:val="20"/>
        </w:rPr>
      </w:pPr>
      <w:r w:rsidRPr="005E28D4">
        <w:rPr>
          <w:bCs/>
          <w:sz w:val="20"/>
          <w:szCs w:val="20"/>
          <w:lang w:eastAsia="en-US"/>
        </w:rPr>
        <w:t xml:space="preserve">Съгласно представения на 01.07.2014г. в РИОСВ-Пловдив </w:t>
      </w:r>
      <w:r w:rsidRPr="005E28D4">
        <w:rPr>
          <w:sz w:val="20"/>
          <w:szCs w:val="20"/>
          <w:lang w:eastAsia="en-US"/>
        </w:rPr>
        <w:t>„План за прекратяване дейността и премахване на обекти и съоръжения в отоплителна централа Пловдив-Юг“ п</w:t>
      </w:r>
      <w:r w:rsidR="00F119DC" w:rsidRPr="005E28D4">
        <w:rPr>
          <w:bCs/>
          <w:sz w:val="20"/>
          <w:szCs w:val="20"/>
        </w:rPr>
        <w:t>рез месец юли 2014г. е извършен демонтаж на два броя мазутни резервоари по 5000 м</w:t>
      </w:r>
      <w:r w:rsidR="00F119DC" w:rsidRPr="005E28D4">
        <w:rPr>
          <w:bCs/>
          <w:sz w:val="20"/>
          <w:szCs w:val="20"/>
          <w:vertAlign w:val="superscript"/>
        </w:rPr>
        <w:t>3</w:t>
      </w:r>
      <w:r w:rsidR="00F119DC" w:rsidRPr="005E28D4">
        <w:rPr>
          <w:bCs/>
          <w:sz w:val="20"/>
          <w:szCs w:val="20"/>
        </w:rPr>
        <w:t>.</w:t>
      </w:r>
      <w:r w:rsidR="00B7481E" w:rsidRPr="005E28D4">
        <w:rPr>
          <w:bCs/>
          <w:sz w:val="20"/>
          <w:szCs w:val="20"/>
        </w:rPr>
        <w:t xml:space="preserve"> </w:t>
      </w:r>
      <w:r w:rsidR="00E36E6A" w:rsidRPr="005E28D4">
        <w:rPr>
          <w:sz w:val="20"/>
          <w:szCs w:val="20"/>
        </w:rPr>
        <w:t>Проведени са рекултивационни мероприятия на терена.</w:t>
      </w:r>
    </w:p>
    <w:p w:rsidR="00160825" w:rsidRPr="005E28D4" w:rsidRDefault="00F119DC" w:rsidP="00DC5961">
      <w:pPr>
        <w:ind w:firstLine="708"/>
        <w:jc w:val="both"/>
        <w:rPr>
          <w:sz w:val="20"/>
          <w:szCs w:val="20"/>
          <w:lang w:eastAsia="en-US"/>
        </w:rPr>
      </w:pPr>
      <w:r w:rsidRPr="005E28D4">
        <w:rPr>
          <w:sz w:val="20"/>
          <w:lang w:eastAsia="en-US"/>
        </w:rPr>
        <w:t>-И</w:t>
      </w:r>
      <w:r w:rsidRPr="005E28D4">
        <w:rPr>
          <w:sz w:val="20"/>
          <w:lang w:val="zu-ZA" w:eastAsia="en-US"/>
        </w:rPr>
        <w:t>нструкция за установяване и отстраняване на течове, както и поддръжка на фланците, уплътненията и помпите по тръбопреносната мрежа за течни спомагателни материали и горива при работата на инсталациите по условие 2</w:t>
      </w:r>
      <w:r w:rsidRPr="005E28D4">
        <w:rPr>
          <w:sz w:val="20"/>
          <w:lang w:eastAsia="en-US"/>
        </w:rPr>
        <w:t>.</w:t>
      </w:r>
      <w:r w:rsidRPr="005E28D4">
        <w:rPr>
          <w:b/>
          <w:sz w:val="20"/>
          <w:lang w:eastAsia="en-US"/>
        </w:rPr>
        <w:t xml:space="preserve"> </w:t>
      </w:r>
      <w:r w:rsidRPr="005E28D4">
        <w:rPr>
          <w:sz w:val="20"/>
          <w:szCs w:val="20"/>
        </w:rPr>
        <w:t xml:space="preserve">За периода </w:t>
      </w:r>
      <w:r w:rsidR="00B62463" w:rsidRPr="005E28D4">
        <w:rPr>
          <w:sz w:val="20"/>
          <w:szCs w:val="20"/>
        </w:rPr>
        <w:t>1</w:t>
      </w:r>
      <w:r w:rsidRPr="005E28D4">
        <w:rPr>
          <w:sz w:val="20"/>
          <w:szCs w:val="20"/>
        </w:rPr>
        <w:t>0.04.201</w:t>
      </w:r>
      <w:r w:rsidR="00B62463" w:rsidRPr="005E28D4">
        <w:rPr>
          <w:sz w:val="20"/>
          <w:szCs w:val="20"/>
        </w:rPr>
        <w:t>5</w:t>
      </w:r>
      <w:r w:rsidRPr="005E28D4">
        <w:rPr>
          <w:sz w:val="20"/>
          <w:szCs w:val="20"/>
        </w:rPr>
        <w:t xml:space="preserve">г. до </w:t>
      </w:r>
      <w:r w:rsidR="00B62463" w:rsidRPr="005E28D4">
        <w:rPr>
          <w:sz w:val="20"/>
          <w:szCs w:val="20"/>
        </w:rPr>
        <w:t>13</w:t>
      </w:r>
      <w:r w:rsidRPr="005E28D4">
        <w:rPr>
          <w:sz w:val="20"/>
          <w:szCs w:val="20"/>
        </w:rPr>
        <w:t>.04.201</w:t>
      </w:r>
      <w:r w:rsidR="00B62463" w:rsidRPr="005E28D4">
        <w:rPr>
          <w:sz w:val="20"/>
          <w:szCs w:val="20"/>
        </w:rPr>
        <w:t>8</w:t>
      </w:r>
      <w:r w:rsidRPr="005E28D4">
        <w:rPr>
          <w:sz w:val="20"/>
          <w:szCs w:val="20"/>
        </w:rPr>
        <w:t>г. са</w:t>
      </w:r>
      <w:r w:rsidRPr="005E28D4">
        <w:rPr>
          <w:sz w:val="20"/>
          <w:szCs w:val="20"/>
          <w:lang w:eastAsia="en-US"/>
        </w:rPr>
        <w:t xml:space="preserve"> представени</w:t>
      </w:r>
      <w:r w:rsidRPr="005E28D4">
        <w:rPr>
          <w:sz w:val="20"/>
          <w:szCs w:val="20"/>
        </w:rPr>
        <w:t xml:space="preserve"> </w:t>
      </w:r>
      <w:r w:rsidRPr="005E28D4">
        <w:rPr>
          <w:bCs/>
          <w:sz w:val="20"/>
          <w:szCs w:val="20"/>
        </w:rPr>
        <w:t>броя П</w:t>
      </w:r>
      <w:r w:rsidR="00B7481E" w:rsidRPr="005E28D4">
        <w:rPr>
          <w:bCs/>
          <w:sz w:val="20"/>
          <w:szCs w:val="20"/>
        </w:rPr>
        <w:t>ротоколи от извършени проверки-не са констатирани несъответствия.</w:t>
      </w:r>
    </w:p>
    <w:p w:rsidR="00160825" w:rsidRPr="005E28D4" w:rsidRDefault="00160825" w:rsidP="00160825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5E28D4">
        <w:rPr>
          <w:b/>
          <w:sz w:val="20"/>
          <w:szCs w:val="20"/>
        </w:rPr>
        <w:t xml:space="preserve">Условие № 9.Емисии в атмосферата </w:t>
      </w:r>
    </w:p>
    <w:p w:rsidR="00160825" w:rsidRPr="005E28D4" w:rsidRDefault="006251BB" w:rsidP="0016082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E28D4">
        <w:rPr>
          <w:b/>
          <w:sz w:val="20"/>
          <w:szCs w:val="20"/>
        </w:rPr>
        <w:t>Условие 9.1</w:t>
      </w:r>
      <w:r w:rsidR="00160825" w:rsidRPr="005E28D4">
        <w:rPr>
          <w:b/>
          <w:sz w:val="20"/>
          <w:szCs w:val="20"/>
        </w:rPr>
        <w:t>.Емисии от точкови източници</w:t>
      </w:r>
    </w:p>
    <w:p w:rsidR="00160825" w:rsidRPr="005E28D4" w:rsidRDefault="00160825" w:rsidP="0016082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E28D4">
        <w:rPr>
          <w:bCs/>
          <w:sz w:val="20"/>
          <w:szCs w:val="20"/>
        </w:rPr>
        <w:t>Т</w:t>
      </w:r>
      <w:r w:rsidRPr="005E28D4">
        <w:rPr>
          <w:sz w:val="20"/>
          <w:szCs w:val="20"/>
        </w:rPr>
        <w:t>ехнологичните и вентилационни газове</w:t>
      </w:r>
      <w:r w:rsidR="00B73F43" w:rsidRPr="005E28D4">
        <w:rPr>
          <w:sz w:val="20"/>
          <w:szCs w:val="20"/>
        </w:rPr>
        <w:t xml:space="preserve"> се изпускат организирано през 5</w:t>
      </w:r>
      <w:r w:rsidRPr="005E28D4">
        <w:rPr>
          <w:sz w:val="20"/>
          <w:szCs w:val="20"/>
        </w:rPr>
        <w:t xml:space="preserve"> броя изпускащи устройства (комини):</w:t>
      </w:r>
    </w:p>
    <w:p w:rsidR="00160825" w:rsidRPr="005E28D4" w:rsidRDefault="00160825" w:rsidP="0016082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E28D4">
        <w:rPr>
          <w:b/>
          <w:sz w:val="20"/>
          <w:szCs w:val="20"/>
        </w:rPr>
        <w:t>Изпускащо устройство (комин) №1</w:t>
      </w:r>
    </w:p>
    <w:p w:rsidR="009E3833" w:rsidRPr="005E28D4" w:rsidRDefault="009E3833" w:rsidP="009E3833">
      <w:pPr>
        <w:ind w:firstLine="708"/>
        <w:jc w:val="both"/>
        <w:rPr>
          <w:bCs/>
          <w:sz w:val="20"/>
          <w:szCs w:val="20"/>
          <w:lang w:eastAsia="en-US"/>
        </w:rPr>
      </w:pPr>
      <w:r w:rsidRPr="005E28D4">
        <w:rPr>
          <w:bCs/>
          <w:sz w:val="20"/>
          <w:szCs w:val="20"/>
          <w:lang w:eastAsia="en-US"/>
        </w:rPr>
        <w:t xml:space="preserve">Със заповед на Директора на РИОСВ-Пловдив от 17.06.2014г. са спрени от </w:t>
      </w:r>
      <w:r w:rsidR="005E60C3" w:rsidRPr="005E28D4">
        <w:rPr>
          <w:bCs/>
          <w:sz w:val="20"/>
          <w:szCs w:val="20"/>
          <w:lang w:eastAsia="en-US"/>
        </w:rPr>
        <w:t xml:space="preserve">експлоатация ВК-1, ВК-2, ВК-3, </w:t>
      </w:r>
      <w:r w:rsidRPr="005E28D4">
        <w:rPr>
          <w:bCs/>
          <w:sz w:val="20"/>
          <w:szCs w:val="20"/>
          <w:lang w:eastAsia="en-US"/>
        </w:rPr>
        <w:t>К</w:t>
      </w:r>
      <w:r w:rsidR="005E60C3" w:rsidRPr="005E28D4">
        <w:rPr>
          <w:bCs/>
          <w:sz w:val="20"/>
          <w:szCs w:val="20"/>
          <w:lang w:eastAsia="en-US"/>
        </w:rPr>
        <w:t>М</w:t>
      </w:r>
      <w:r w:rsidRPr="005E28D4">
        <w:rPr>
          <w:bCs/>
          <w:sz w:val="20"/>
          <w:szCs w:val="20"/>
          <w:lang w:eastAsia="en-US"/>
        </w:rPr>
        <w:t>-1, ПК-5 и ПК-6</w:t>
      </w:r>
      <w:r w:rsidR="0047099F" w:rsidRPr="005E28D4">
        <w:rPr>
          <w:bCs/>
          <w:sz w:val="20"/>
          <w:szCs w:val="20"/>
          <w:lang w:eastAsia="en-US"/>
        </w:rPr>
        <w:t xml:space="preserve"> считано от 23.06.2014г.</w:t>
      </w:r>
      <w:r w:rsidRPr="005E28D4">
        <w:rPr>
          <w:bCs/>
          <w:sz w:val="20"/>
          <w:szCs w:val="20"/>
          <w:lang w:eastAsia="en-US"/>
        </w:rPr>
        <w:t>, с цел</w:t>
      </w:r>
      <w:r w:rsidR="00CE67AE" w:rsidRPr="005E28D4">
        <w:rPr>
          <w:bCs/>
          <w:sz w:val="20"/>
          <w:szCs w:val="20"/>
          <w:lang w:eastAsia="en-US"/>
        </w:rPr>
        <w:t xml:space="preserve"> недопускане работа на изведените от експлоатация съоръжения и ограничаване на капацитета до обща топлинната мощност 99 </w:t>
      </w:r>
      <w:r w:rsidR="00CE67AE" w:rsidRPr="005E28D4">
        <w:rPr>
          <w:bCs/>
          <w:sz w:val="20"/>
          <w:szCs w:val="20"/>
          <w:lang w:val="en-US" w:eastAsia="en-US"/>
        </w:rPr>
        <w:t>MW</w:t>
      </w:r>
      <w:r w:rsidR="00CE67AE" w:rsidRPr="005E28D4">
        <w:rPr>
          <w:bCs/>
          <w:sz w:val="20"/>
          <w:szCs w:val="20"/>
          <w:lang w:eastAsia="en-US"/>
        </w:rPr>
        <w:t>, съгласно Условие №4 на Комплексно разрешително №38-Н0/2008г.</w:t>
      </w:r>
      <w:r w:rsidR="00E33931" w:rsidRPr="005E28D4">
        <w:rPr>
          <w:bCs/>
          <w:sz w:val="20"/>
          <w:szCs w:val="20"/>
          <w:lang w:eastAsia="en-US"/>
        </w:rPr>
        <w:t xml:space="preserve"> ВК-2 и ВК-3 не са включени в Комплексното разрешително, но е ограничен и техния капацитет, тъй като се намират на производствената площадка.</w:t>
      </w:r>
    </w:p>
    <w:p w:rsidR="0092077A" w:rsidRPr="005E28D4" w:rsidRDefault="009E3833" w:rsidP="00F83E64">
      <w:pPr>
        <w:ind w:firstLine="708"/>
        <w:jc w:val="both"/>
        <w:rPr>
          <w:sz w:val="20"/>
          <w:szCs w:val="20"/>
          <w:lang w:eastAsia="en-US"/>
        </w:rPr>
      </w:pPr>
      <w:r w:rsidRPr="005E28D4">
        <w:rPr>
          <w:bCs/>
          <w:sz w:val="20"/>
          <w:szCs w:val="20"/>
          <w:lang w:eastAsia="en-US"/>
        </w:rPr>
        <w:t xml:space="preserve">Съгласно представения на 01.07.2014г. в РИОСВ-Пловдив </w:t>
      </w:r>
      <w:r w:rsidRPr="005E28D4">
        <w:rPr>
          <w:sz w:val="20"/>
          <w:szCs w:val="20"/>
          <w:lang w:eastAsia="en-US"/>
        </w:rPr>
        <w:t>„План за прекратяване дейността и премахване на обекти и съоръжения в отоплителна централа Пловдив-Юг“ Комин №1 е взривен на 17.10.2014г. и премахнат от площадката.</w:t>
      </w:r>
    </w:p>
    <w:p w:rsidR="00160825" w:rsidRPr="005E28D4" w:rsidRDefault="00160825" w:rsidP="0016082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E28D4">
        <w:rPr>
          <w:b/>
          <w:sz w:val="20"/>
          <w:szCs w:val="20"/>
        </w:rPr>
        <w:t>Изпускащо устройство (комин) №2</w:t>
      </w:r>
    </w:p>
    <w:p w:rsidR="00A50F94" w:rsidRPr="005E28D4" w:rsidRDefault="00A50F94" w:rsidP="00A50F9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E28D4">
        <w:rPr>
          <w:sz w:val="20"/>
          <w:szCs w:val="20"/>
        </w:rPr>
        <w:t xml:space="preserve">Собствените периодични измервания (СПИ) на емисиите на вредни вещества в отпадъчните газове, изпускани през изпускащо устройство №2 към парен котел КМ-1 са честота на измерване веднъж на шест месеца и са извършени </w:t>
      </w:r>
      <w:r w:rsidRPr="005E28D4">
        <w:rPr>
          <w:bCs/>
          <w:sz w:val="20"/>
          <w:szCs w:val="20"/>
        </w:rPr>
        <w:t xml:space="preserve">съгласно изискванията на Глава пета от Наредба 6/26.03.1999г. за реда и начина за измерване на емисиите на вредни вещества, изпускани в атмосферния въздух от обекти с неподвижни източници и при спазване на регламентираните срокове от акредитирана лаборатория. </w:t>
      </w:r>
    </w:p>
    <w:p w:rsidR="005E60C3" w:rsidRPr="005E28D4" w:rsidRDefault="00A50F94" w:rsidP="00A50F9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E28D4">
        <w:rPr>
          <w:b/>
          <w:sz w:val="20"/>
          <w:szCs w:val="20"/>
        </w:rPr>
        <w:t>За 201</w:t>
      </w:r>
      <w:r w:rsidR="00341A9F" w:rsidRPr="005E28D4">
        <w:rPr>
          <w:b/>
          <w:sz w:val="20"/>
          <w:szCs w:val="20"/>
        </w:rPr>
        <w:t>5</w:t>
      </w:r>
      <w:r w:rsidRPr="005E28D4">
        <w:rPr>
          <w:b/>
          <w:sz w:val="20"/>
          <w:szCs w:val="20"/>
        </w:rPr>
        <w:t>г., 201</w:t>
      </w:r>
      <w:r w:rsidR="00341A9F" w:rsidRPr="005E28D4">
        <w:rPr>
          <w:b/>
          <w:sz w:val="20"/>
          <w:szCs w:val="20"/>
        </w:rPr>
        <w:t>5</w:t>
      </w:r>
      <w:r w:rsidRPr="005E28D4">
        <w:rPr>
          <w:b/>
          <w:sz w:val="20"/>
          <w:szCs w:val="20"/>
        </w:rPr>
        <w:t>г.</w:t>
      </w:r>
      <w:r w:rsidR="00341A9F" w:rsidRPr="005E28D4">
        <w:rPr>
          <w:b/>
          <w:sz w:val="20"/>
          <w:szCs w:val="20"/>
        </w:rPr>
        <w:t>, 2017г.</w:t>
      </w:r>
      <w:r w:rsidRPr="005E28D4">
        <w:rPr>
          <w:b/>
          <w:sz w:val="20"/>
          <w:szCs w:val="20"/>
        </w:rPr>
        <w:t xml:space="preserve"> </w:t>
      </w:r>
      <w:r w:rsidR="005E60C3" w:rsidRPr="005E28D4">
        <w:rPr>
          <w:b/>
          <w:sz w:val="20"/>
          <w:szCs w:val="20"/>
        </w:rPr>
        <w:t xml:space="preserve">и първо шестмесечие </w:t>
      </w:r>
      <w:r w:rsidRPr="005E28D4">
        <w:rPr>
          <w:b/>
          <w:sz w:val="20"/>
          <w:szCs w:val="20"/>
        </w:rPr>
        <w:t>201</w:t>
      </w:r>
      <w:r w:rsidR="00341A9F" w:rsidRPr="005E28D4">
        <w:rPr>
          <w:b/>
          <w:sz w:val="20"/>
          <w:szCs w:val="20"/>
        </w:rPr>
        <w:t>8</w:t>
      </w:r>
      <w:r w:rsidRPr="005E28D4">
        <w:rPr>
          <w:b/>
          <w:sz w:val="20"/>
          <w:szCs w:val="20"/>
        </w:rPr>
        <w:t xml:space="preserve">г. </w:t>
      </w:r>
      <w:r w:rsidRPr="005E28D4">
        <w:rPr>
          <w:sz w:val="20"/>
          <w:szCs w:val="20"/>
        </w:rPr>
        <w:t>не са представени Протоколи от изпитване, тъй като съоръжението не извършва производствена дейност от 2007г.</w:t>
      </w:r>
    </w:p>
    <w:p w:rsidR="00A50F94" w:rsidRPr="005E28D4" w:rsidRDefault="00A50F94" w:rsidP="00A50F9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E28D4">
        <w:rPr>
          <w:sz w:val="20"/>
          <w:szCs w:val="20"/>
        </w:rPr>
        <w:t xml:space="preserve"> </w:t>
      </w:r>
      <w:r w:rsidR="005E60C3" w:rsidRPr="005E28D4">
        <w:rPr>
          <w:bCs/>
          <w:sz w:val="20"/>
          <w:szCs w:val="20"/>
          <w:lang w:eastAsia="en-US"/>
        </w:rPr>
        <w:t xml:space="preserve">Със заповед на Директора на РИОСВ-Пловдив от 17.06.2014г. са спрени от експлоатация ВК-1, ВК-2, ВК-3, КМ-1, ПК-5 и ПК-6 считано от 23.06.2014г., с цел недопускане работа на изведените от експлоатация съоръжения и ограничаване на капацитета до обща топлинната мощност 99 </w:t>
      </w:r>
      <w:r w:rsidR="005E60C3" w:rsidRPr="005E28D4">
        <w:rPr>
          <w:bCs/>
          <w:sz w:val="20"/>
          <w:szCs w:val="20"/>
          <w:lang w:val="en-US" w:eastAsia="en-US"/>
        </w:rPr>
        <w:t>MW</w:t>
      </w:r>
      <w:r w:rsidR="005E60C3" w:rsidRPr="005E28D4">
        <w:rPr>
          <w:bCs/>
          <w:sz w:val="20"/>
          <w:szCs w:val="20"/>
          <w:lang w:eastAsia="en-US"/>
        </w:rPr>
        <w:t>, съгласно Условие №4 на Комплексно разрешително №38-Н0/2008г.</w:t>
      </w:r>
    </w:p>
    <w:p w:rsidR="005E60C3" w:rsidRPr="005E28D4" w:rsidRDefault="005E60C3" w:rsidP="005E60C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E28D4">
        <w:rPr>
          <w:b/>
          <w:sz w:val="20"/>
          <w:szCs w:val="20"/>
        </w:rPr>
        <w:t>Изпускащо устройство (комин) №3</w:t>
      </w:r>
    </w:p>
    <w:p w:rsidR="005E60C3" w:rsidRPr="005E28D4" w:rsidRDefault="005E60C3" w:rsidP="005E60C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E28D4">
        <w:rPr>
          <w:sz w:val="20"/>
          <w:szCs w:val="20"/>
        </w:rPr>
        <w:t>Собствените периодични измервания (СПИ) на емисиите на вредни вещества в отпадъчните газове, изпуск</w:t>
      </w:r>
      <w:r w:rsidR="00951A60" w:rsidRPr="005E28D4">
        <w:rPr>
          <w:sz w:val="20"/>
          <w:szCs w:val="20"/>
        </w:rPr>
        <w:t>ани през изпускащо устройство №</w:t>
      </w:r>
      <w:r w:rsidRPr="005E28D4">
        <w:rPr>
          <w:sz w:val="20"/>
          <w:szCs w:val="20"/>
        </w:rPr>
        <w:t>3</w:t>
      </w:r>
      <w:r w:rsidR="00B7481E" w:rsidRPr="005E28D4">
        <w:rPr>
          <w:sz w:val="20"/>
          <w:szCs w:val="20"/>
        </w:rPr>
        <w:t xml:space="preserve"> </w:t>
      </w:r>
      <w:r w:rsidRPr="005E28D4">
        <w:rPr>
          <w:sz w:val="20"/>
          <w:szCs w:val="20"/>
        </w:rPr>
        <w:t xml:space="preserve">към парен котел КМ-2 са честота на измерване веднъж на шест месеца и са извършени </w:t>
      </w:r>
      <w:r w:rsidRPr="005E28D4">
        <w:rPr>
          <w:bCs/>
          <w:sz w:val="20"/>
          <w:szCs w:val="20"/>
        </w:rPr>
        <w:t xml:space="preserve">съгласно изискванията на Глава пета от Наредба 6/26.03.1999г. за реда и начина за измерване на емисиите на вредни вещества, изпускани в атмосферния въздух от обекти с неподвижни източници и при спазване на регламентираните срокове от акредитирана лаборатория. </w:t>
      </w:r>
    </w:p>
    <w:p w:rsidR="00023E23" w:rsidRPr="005E28D4" w:rsidRDefault="00023E23" w:rsidP="005E60C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E28D4">
        <w:rPr>
          <w:sz w:val="20"/>
          <w:szCs w:val="20"/>
        </w:rPr>
        <w:t>П</w:t>
      </w:r>
      <w:r w:rsidR="005E60C3" w:rsidRPr="005E28D4">
        <w:rPr>
          <w:sz w:val="20"/>
          <w:szCs w:val="20"/>
        </w:rPr>
        <w:t xml:space="preserve">редставени </w:t>
      </w:r>
      <w:r w:rsidRPr="005E28D4">
        <w:rPr>
          <w:sz w:val="20"/>
          <w:szCs w:val="20"/>
        </w:rPr>
        <w:t xml:space="preserve">са </w:t>
      </w:r>
      <w:r w:rsidR="005E60C3" w:rsidRPr="005E28D4">
        <w:rPr>
          <w:sz w:val="20"/>
          <w:szCs w:val="20"/>
        </w:rPr>
        <w:t xml:space="preserve">Протоколи </w:t>
      </w:r>
      <w:r w:rsidRPr="005E28D4">
        <w:rPr>
          <w:sz w:val="20"/>
          <w:szCs w:val="20"/>
        </w:rPr>
        <w:t>от изпитване за 201</w:t>
      </w:r>
      <w:r w:rsidR="00AA5F56" w:rsidRPr="005E28D4">
        <w:rPr>
          <w:sz w:val="20"/>
          <w:szCs w:val="20"/>
        </w:rPr>
        <w:t>5г., 2016</w:t>
      </w:r>
      <w:r w:rsidRPr="005E28D4">
        <w:rPr>
          <w:sz w:val="20"/>
          <w:szCs w:val="20"/>
        </w:rPr>
        <w:t xml:space="preserve">г., </w:t>
      </w:r>
      <w:r w:rsidR="00AA5F56" w:rsidRPr="005E28D4">
        <w:rPr>
          <w:sz w:val="20"/>
          <w:szCs w:val="20"/>
        </w:rPr>
        <w:t>2017</w:t>
      </w:r>
      <w:r w:rsidRPr="005E28D4">
        <w:rPr>
          <w:sz w:val="20"/>
          <w:szCs w:val="20"/>
        </w:rPr>
        <w:t>г. и първо шестмесечие на 201</w:t>
      </w:r>
      <w:r w:rsidR="00AA5F56" w:rsidRPr="005E28D4">
        <w:rPr>
          <w:sz w:val="20"/>
          <w:szCs w:val="20"/>
        </w:rPr>
        <w:t>8</w:t>
      </w:r>
      <w:r w:rsidRPr="005E28D4">
        <w:rPr>
          <w:sz w:val="20"/>
          <w:szCs w:val="20"/>
        </w:rPr>
        <w:t>г.</w:t>
      </w:r>
      <w:r w:rsidR="00CE63EF" w:rsidRPr="005E28D4">
        <w:rPr>
          <w:sz w:val="20"/>
          <w:szCs w:val="20"/>
        </w:rPr>
        <w:t>-</w:t>
      </w:r>
      <w:r w:rsidR="00B576AC" w:rsidRPr="005E28D4">
        <w:rPr>
          <w:sz w:val="20"/>
          <w:szCs w:val="20"/>
        </w:rPr>
        <w:t xml:space="preserve">не са констатирани превишения </w:t>
      </w:r>
      <w:r w:rsidR="00B7481E" w:rsidRPr="005E28D4">
        <w:rPr>
          <w:sz w:val="20"/>
          <w:szCs w:val="20"/>
        </w:rPr>
        <w:t xml:space="preserve">на </w:t>
      </w:r>
      <w:r w:rsidR="00B576AC" w:rsidRPr="005E28D4">
        <w:rPr>
          <w:sz w:val="20"/>
          <w:szCs w:val="20"/>
        </w:rPr>
        <w:t>заложените емисионни норми и максимален дебит на газовете</w:t>
      </w:r>
      <w:r w:rsidR="00B7481E" w:rsidRPr="005E28D4">
        <w:rPr>
          <w:sz w:val="20"/>
          <w:szCs w:val="20"/>
        </w:rPr>
        <w:t xml:space="preserve"> изпускани в атмосферния въздух</w:t>
      </w:r>
      <w:r w:rsidR="00B576AC" w:rsidRPr="005E28D4">
        <w:rPr>
          <w:sz w:val="20"/>
          <w:szCs w:val="20"/>
        </w:rPr>
        <w:t>.</w:t>
      </w:r>
    </w:p>
    <w:p w:rsidR="00951A60" w:rsidRPr="005E28D4" w:rsidRDefault="00951A60" w:rsidP="00951A6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E28D4">
        <w:rPr>
          <w:b/>
          <w:sz w:val="20"/>
          <w:szCs w:val="20"/>
        </w:rPr>
        <w:t>Изпускащо устройство (комин) №4</w:t>
      </w:r>
    </w:p>
    <w:p w:rsidR="00951A60" w:rsidRPr="005E28D4" w:rsidRDefault="00951A60" w:rsidP="00951A6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E28D4">
        <w:rPr>
          <w:sz w:val="20"/>
          <w:szCs w:val="20"/>
        </w:rPr>
        <w:t>Собствените периодични измервания (СПИ) на емисиите на вредни вещества в отпадъчните газове, изпускани през изпускащо устройство №4</w:t>
      </w:r>
      <w:r w:rsidR="00FB08D0" w:rsidRPr="005E28D4">
        <w:rPr>
          <w:sz w:val="20"/>
          <w:szCs w:val="20"/>
        </w:rPr>
        <w:t xml:space="preserve"> </w:t>
      </w:r>
      <w:r w:rsidRPr="005E28D4">
        <w:rPr>
          <w:sz w:val="20"/>
          <w:szCs w:val="20"/>
        </w:rPr>
        <w:t xml:space="preserve">към парен котел ПКМ-3 са честота на измерване веднъж на шест месеца и са извършени </w:t>
      </w:r>
      <w:r w:rsidRPr="005E28D4">
        <w:rPr>
          <w:bCs/>
          <w:sz w:val="20"/>
          <w:szCs w:val="20"/>
        </w:rPr>
        <w:t xml:space="preserve">съгласно изискванията на Глава пета от Наредба 6/26.03.1999г. за реда и начина за измерване на емисиите на вредни вещества, изпускани в атмосферния въздух от обекти с неподвижни източници и при спазване на регламентираните срокове от акредитирана лаборатория. </w:t>
      </w:r>
    </w:p>
    <w:p w:rsidR="00341A9F" w:rsidRPr="005E28D4" w:rsidRDefault="00341A9F" w:rsidP="00341A9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E28D4">
        <w:rPr>
          <w:sz w:val="20"/>
          <w:szCs w:val="20"/>
        </w:rPr>
        <w:t>Представени са Протоколи от изпитване за 2015г., 2016г., 2017г. и първо шестмесечие на 2018г.-не са констатирани превишения на заложените емисионни норми и максимален дебит на газовете изпускани в атмосферния въздух.</w:t>
      </w:r>
    </w:p>
    <w:p w:rsidR="00222282" w:rsidRPr="005E28D4" w:rsidRDefault="00222282" w:rsidP="0022228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E28D4">
        <w:rPr>
          <w:b/>
          <w:sz w:val="20"/>
          <w:szCs w:val="20"/>
        </w:rPr>
        <w:t>Изпускащо устройство (комин) №5</w:t>
      </w:r>
    </w:p>
    <w:p w:rsidR="00222282" w:rsidRPr="005E28D4" w:rsidRDefault="00222282" w:rsidP="0022228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E28D4">
        <w:rPr>
          <w:sz w:val="20"/>
          <w:szCs w:val="20"/>
        </w:rPr>
        <w:t>Собствените периодични измервания (СПИ) на емисиите на вредни вещества в отпадъчните газове, изпускани през изпускащо устройство №</w:t>
      </w:r>
      <w:r w:rsidR="00FB08D0" w:rsidRPr="005E28D4">
        <w:rPr>
          <w:sz w:val="20"/>
          <w:szCs w:val="20"/>
        </w:rPr>
        <w:t>5</w:t>
      </w:r>
      <w:r w:rsidR="00AA4A84" w:rsidRPr="005E28D4">
        <w:rPr>
          <w:sz w:val="20"/>
          <w:szCs w:val="20"/>
        </w:rPr>
        <w:t xml:space="preserve"> </w:t>
      </w:r>
      <w:r w:rsidRPr="005E28D4">
        <w:rPr>
          <w:sz w:val="20"/>
          <w:szCs w:val="20"/>
        </w:rPr>
        <w:t xml:space="preserve">към парен котел </w:t>
      </w:r>
      <w:r w:rsidR="00FB08D0" w:rsidRPr="005E28D4">
        <w:rPr>
          <w:sz w:val="20"/>
          <w:szCs w:val="20"/>
        </w:rPr>
        <w:t>ПКМ-4</w:t>
      </w:r>
      <w:r w:rsidRPr="005E28D4">
        <w:rPr>
          <w:sz w:val="20"/>
          <w:szCs w:val="20"/>
        </w:rPr>
        <w:t xml:space="preserve"> са честота на измерване веднъж на шест месеца и са извършени </w:t>
      </w:r>
      <w:r w:rsidRPr="005E28D4">
        <w:rPr>
          <w:bCs/>
          <w:sz w:val="20"/>
          <w:szCs w:val="20"/>
        </w:rPr>
        <w:t xml:space="preserve">съгласно изискванията на Глава пета от Наредба 6/26.03.1999г. за реда и начина за измерване на емисиите на вредни вещества, изпускани в атмосферния въздух от обекти с неподвижни източници и при спазване на регламентираните срокове от акредитирана лаборатория. </w:t>
      </w:r>
    </w:p>
    <w:p w:rsidR="00341A9F" w:rsidRPr="005E28D4" w:rsidRDefault="00341A9F" w:rsidP="00341A9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E28D4">
        <w:rPr>
          <w:sz w:val="20"/>
          <w:szCs w:val="20"/>
        </w:rPr>
        <w:t>Представени са Протоколи от изпитване за 2015г., 2016г., 2017г. и първо шестмесечие на 2018г.-не са констатирани превишения на заложените емисионни норми и максимален дебит на газовете изпускани в атмосферния въздух.</w:t>
      </w:r>
    </w:p>
    <w:p w:rsidR="00951A60" w:rsidRPr="005E28D4" w:rsidRDefault="00CE63EF" w:rsidP="00F83E6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E28D4">
        <w:rPr>
          <w:sz w:val="20"/>
          <w:szCs w:val="20"/>
        </w:rPr>
        <w:t xml:space="preserve">За периода </w:t>
      </w:r>
      <w:r w:rsidR="00341A9F" w:rsidRPr="005E28D4">
        <w:rPr>
          <w:sz w:val="20"/>
          <w:szCs w:val="20"/>
        </w:rPr>
        <w:t>10.04.2015</w:t>
      </w:r>
      <w:r w:rsidRPr="005E28D4">
        <w:rPr>
          <w:sz w:val="20"/>
          <w:szCs w:val="20"/>
        </w:rPr>
        <w:t xml:space="preserve">г. до </w:t>
      </w:r>
      <w:r w:rsidR="00341A9F" w:rsidRPr="005E28D4">
        <w:rPr>
          <w:sz w:val="20"/>
          <w:szCs w:val="20"/>
        </w:rPr>
        <w:t>12</w:t>
      </w:r>
      <w:r w:rsidRPr="005E28D4">
        <w:rPr>
          <w:sz w:val="20"/>
          <w:szCs w:val="20"/>
        </w:rPr>
        <w:t>.04.201</w:t>
      </w:r>
      <w:r w:rsidR="00341A9F" w:rsidRPr="005E28D4">
        <w:rPr>
          <w:sz w:val="20"/>
          <w:szCs w:val="20"/>
        </w:rPr>
        <w:t>8</w:t>
      </w:r>
      <w:r w:rsidRPr="005E28D4">
        <w:rPr>
          <w:sz w:val="20"/>
          <w:szCs w:val="20"/>
        </w:rPr>
        <w:t>г. не е прекратявана доставката на природен газ и централата не е работила на гориво мазут.</w:t>
      </w:r>
    </w:p>
    <w:p w:rsidR="00160825" w:rsidRPr="005E28D4" w:rsidRDefault="00160825" w:rsidP="0016082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E28D4">
        <w:rPr>
          <w:b/>
          <w:sz w:val="20"/>
          <w:szCs w:val="20"/>
        </w:rPr>
        <w:t>Условие 9.3.Неорганизирани емисии</w:t>
      </w:r>
      <w:r w:rsidRPr="005E28D4">
        <w:rPr>
          <w:sz w:val="20"/>
          <w:szCs w:val="20"/>
        </w:rPr>
        <w:t xml:space="preserve"> </w:t>
      </w:r>
    </w:p>
    <w:p w:rsidR="00160825" w:rsidRPr="005E28D4" w:rsidRDefault="00160825" w:rsidP="00F83E6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E28D4">
        <w:rPr>
          <w:sz w:val="20"/>
          <w:szCs w:val="20"/>
        </w:rPr>
        <w:t xml:space="preserve">Прилагат се инструкции за Периодична оценка за наличието на източници на неорганизирани емисии на площадката, установяване на причините за неорганизираните емисии от тези източници и предприемане на мерки за ограничаването им и </w:t>
      </w:r>
      <w:r w:rsidR="005F460A" w:rsidRPr="005E28D4">
        <w:rPr>
          <w:sz w:val="20"/>
          <w:szCs w:val="20"/>
        </w:rPr>
        <w:t>Инструкция за и</w:t>
      </w:r>
      <w:r w:rsidRPr="005E28D4">
        <w:rPr>
          <w:sz w:val="20"/>
          <w:szCs w:val="20"/>
        </w:rPr>
        <w:t xml:space="preserve">звършване на периодична оценка на спазването на мерките за предотвратяване и ограничаване на неорганизираните емисии, установяване на причините за несъответствията и предприемане на коригиращи действия. </w:t>
      </w:r>
      <w:r w:rsidR="005F460A" w:rsidRPr="005E28D4">
        <w:rPr>
          <w:sz w:val="20"/>
          <w:szCs w:val="20"/>
        </w:rPr>
        <w:t xml:space="preserve">За периода </w:t>
      </w:r>
      <w:r w:rsidR="00341A9F" w:rsidRPr="005E28D4">
        <w:rPr>
          <w:sz w:val="20"/>
          <w:szCs w:val="20"/>
        </w:rPr>
        <w:t>1</w:t>
      </w:r>
      <w:r w:rsidR="005F460A" w:rsidRPr="005E28D4">
        <w:rPr>
          <w:sz w:val="20"/>
          <w:szCs w:val="20"/>
        </w:rPr>
        <w:t>0.04.201</w:t>
      </w:r>
      <w:r w:rsidR="00341A9F" w:rsidRPr="005E28D4">
        <w:rPr>
          <w:sz w:val="20"/>
          <w:szCs w:val="20"/>
        </w:rPr>
        <w:t>5</w:t>
      </w:r>
      <w:r w:rsidR="005F460A" w:rsidRPr="005E28D4">
        <w:rPr>
          <w:sz w:val="20"/>
          <w:szCs w:val="20"/>
        </w:rPr>
        <w:t xml:space="preserve">г. до </w:t>
      </w:r>
      <w:r w:rsidR="00341A9F" w:rsidRPr="005E28D4">
        <w:rPr>
          <w:sz w:val="20"/>
          <w:szCs w:val="20"/>
        </w:rPr>
        <w:t>12</w:t>
      </w:r>
      <w:r w:rsidR="005F460A" w:rsidRPr="005E28D4">
        <w:rPr>
          <w:sz w:val="20"/>
          <w:szCs w:val="20"/>
        </w:rPr>
        <w:t>.04.201</w:t>
      </w:r>
      <w:r w:rsidR="00341A9F" w:rsidRPr="005E28D4">
        <w:rPr>
          <w:sz w:val="20"/>
          <w:szCs w:val="20"/>
        </w:rPr>
        <w:t>8</w:t>
      </w:r>
      <w:r w:rsidR="005F460A" w:rsidRPr="005E28D4">
        <w:rPr>
          <w:sz w:val="20"/>
          <w:szCs w:val="20"/>
        </w:rPr>
        <w:t>г. са представени П</w:t>
      </w:r>
      <w:r w:rsidRPr="005E28D4">
        <w:rPr>
          <w:sz w:val="20"/>
          <w:szCs w:val="20"/>
        </w:rPr>
        <w:t xml:space="preserve">ротоколи </w:t>
      </w:r>
      <w:r w:rsidR="005F460A" w:rsidRPr="005E28D4">
        <w:rPr>
          <w:sz w:val="20"/>
          <w:szCs w:val="20"/>
        </w:rPr>
        <w:t xml:space="preserve">от извършени проверки </w:t>
      </w:r>
      <w:r w:rsidRPr="005E28D4">
        <w:rPr>
          <w:sz w:val="20"/>
          <w:szCs w:val="20"/>
        </w:rPr>
        <w:t>и запи</w:t>
      </w:r>
      <w:r w:rsidR="005F460A" w:rsidRPr="005E28D4">
        <w:rPr>
          <w:sz w:val="20"/>
          <w:szCs w:val="20"/>
        </w:rPr>
        <w:t>си с оценка на съответствието-не са констатирани несъответствия.</w:t>
      </w:r>
    </w:p>
    <w:p w:rsidR="00160825" w:rsidRPr="005E28D4" w:rsidRDefault="00160825" w:rsidP="00160825">
      <w:pPr>
        <w:ind w:firstLine="708"/>
        <w:rPr>
          <w:b/>
          <w:sz w:val="20"/>
          <w:szCs w:val="20"/>
        </w:rPr>
      </w:pPr>
      <w:r w:rsidRPr="005E28D4">
        <w:rPr>
          <w:b/>
          <w:sz w:val="20"/>
          <w:szCs w:val="20"/>
        </w:rPr>
        <w:t>Условие 9.4.Интензивно миришещи вещества</w:t>
      </w:r>
    </w:p>
    <w:p w:rsidR="00160825" w:rsidRPr="005E28D4" w:rsidRDefault="00160825" w:rsidP="00F83E6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E28D4">
        <w:rPr>
          <w:sz w:val="20"/>
          <w:szCs w:val="20"/>
        </w:rPr>
        <w:t>Оператора прилага Инструкция за периодична оценка на спазването на мерките за предотвратяване и намаляване на емисиите на интензивно миришещи вещества</w:t>
      </w:r>
      <w:r w:rsidR="003164E2" w:rsidRPr="005E28D4">
        <w:rPr>
          <w:sz w:val="20"/>
          <w:szCs w:val="20"/>
        </w:rPr>
        <w:t xml:space="preserve">, установяване на причините за несъответствията и предприемане на коригиращи действия. За периода </w:t>
      </w:r>
      <w:r w:rsidR="00DC5961" w:rsidRPr="005E28D4">
        <w:rPr>
          <w:sz w:val="20"/>
          <w:szCs w:val="20"/>
        </w:rPr>
        <w:t>1</w:t>
      </w:r>
      <w:r w:rsidR="003164E2" w:rsidRPr="005E28D4">
        <w:rPr>
          <w:sz w:val="20"/>
          <w:szCs w:val="20"/>
        </w:rPr>
        <w:t>0.04.201</w:t>
      </w:r>
      <w:r w:rsidR="00DC5961" w:rsidRPr="005E28D4">
        <w:rPr>
          <w:sz w:val="20"/>
          <w:szCs w:val="20"/>
        </w:rPr>
        <w:t>5</w:t>
      </w:r>
      <w:r w:rsidR="003164E2" w:rsidRPr="005E28D4">
        <w:rPr>
          <w:sz w:val="20"/>
          <w:szCs w:val="20"/>
        </w:rPr>
        <w:t xml:space="preserve">г. до </w:t>
      </w:r>
      <w:r w:rsidR="00DC5961" w:rsidRPr="005E28D4">
        <w:rPr>
          <w:sz w:val="20"/>
          <w:szCs w:val="20"/>
        </w:rPr>
        <w:t>12</w:t>
      </w:r>
      <w:r w:rsidR="003164E2" w:rsidRPr="005E28D4">
        <w:rPr>
          <w:sz w:val="20"/>
          <w:szCs w:val="20"/>
        </w:rPr>
        <w:t>.04.201</w:t>
      </w:r>
      <w:r w:rsidR="00DC5961" w:rsidRPr="005E28D4">
        <w:rPr>
          <w:sz w:val="20"/>
          <w:szCs w:val="20"/>
        </w:rPr>
        <w:t>8</w:t>
      </w:r>
      <w:r w:rsidR="003164E2" w:rsidRPr="005E28D4">
        <w:rPr>
          <w:sz w:val="20"/>
          <w:szCs w:val="20"/>
        </w:rPr>
        <w:t>г. са представени Протоколи от извършени проверки и записи с оценка на съответствието-не са констатира</w:t>
      </w:r>
      <w:r w:rsidR="00B7481E" w:rsidRPr="005E28D4">
        <w:rPr>
          <w:sz w:val="20"/>
          <w:szCs w:val="20"/>
        </w:rPr>
        <w:t xml:space="preserve">ни несъответствия. От проверка </w:t>
      </w:r>
      <w:r w:rsidR="003164E2" w:rsidRPr="005E28D4">
        <w:rPr>
          <w:sz w:val="20"/>
          <w:szCs w:val="20"/>
        </w:rPr>
        <w:t xml:space="preserve">на място извършена на </w:t>
      </w:r>
      <w:r w:rsidR="00DC5961" w:rsidRPr="005E28D4">
        <w:rPr>
          <w:sz w:val="20"/>
          <w:szCs w:val="20"/>
        </w:rPr>
        <w:t>12</w:t>
      </w:r>
      <w:r w:rsidR="003164E2" w:rsidRPr="005E28D4">
        <w:rPr>
          <w:sz w:val="20"/>
          <w:szCs w:val="20"/>
        </w:rPr>
        <w:t>.04.201</w:t>
      </w:r>
      <w:r w:rsidR="00DC5961" w:rsidRPr="005E28D4">
        <w:rPr>
          <w:sz w:val="20"/>
          <w:szCs w:val="20"/>
        </w:rPr>
        <w:t>8</w:t>
      </w:r>
      <w:r w:rsidR="003164E2" w:rsidRPr="005E28D4">
        <w:rPr>
          <w:sz w:val="20"/>
          <w:szCs w:val="20"/>
        </w:rPr>
        <w:t>г. н</w:t>
      </w:r>
      <w:r w:rsidRPr="005E28D4">
        <w:rPr>
          <w:sz w:val="20"/>
          <w:szCs w:val="20"/>
        </w:rPr>
        <w:t xml:space="preserve">е е констатирано разпространение на неприятни миризми </w:t>
      </w:r>
      <w:r w:rsidR="000A45EE" w:rsidRPr="005E28D4">
        <w:rPr>
          <w:sz w:val="20"/>
          <w:szCs w:val="20"/>
        </w:rPr>
        <w:t xml:space="preserve">в </w:t>
      </w:r>
      <w:r w:rsidRPr="005E28D4">
        <w:rPr>
          <w:sz w:val="20"/>
          <w:szCs w:val="20"/>
        </w:rPr>
        <w:t>границите на производствената площадка.</w:t>
      </w:r>
    </w:p>
    <w:p w:rsidR="00160825" w:rsidRPr="005E28D4" w:rsidRDefault="00160825" w:rsidP="00F83E64">
      <w:pPr>
        <w:ind w:firstLine="708"/>
        <w:jc w:val="both"/>
        <w:rPr>
          <w:sz w:val="20"/>
          <w:szCs w:val="20"/>
        </w:rPr>
      </w:pPr>
      <w:r w:rsidRPr="005E28D4">
        <w:rPr>
          <w:b/>
          <w:sz w:val="20"/>
          <w:szCs w:val="20"/>
        </w:rPr>
        <w:t xml:space="preserve">Условие </w:t>
      </w:r>
      <w:r w:rsidR="005F460A" w:rsidRPr="005E28D4">
        <w:rPr>
          <w:b/>
          <w:sz w:val="20"/>
          <w:szCs w:val="20"/>
        </w:rPr>
        <w:t xml:space="preserve">9.5.Въздействие на емисиите на </w:t>
      </w:r>
      <w:r w:rsidRPr="005E28D4">
        <w:rPr>
          <w:b/>
          <w:sz w:val="20"/>
          <w:szCs w:val="20"/>
        </w:rPr>
        <w:t>вредни вещества върху качеството на атмосферния въздух (КАВ)-</w:t>
      </w:r>
      <w:r w:rsidRPr="005E28D4">
        <w:rPr>
          <w:sz w:val="20"/>
          <w:szCs w:val="20"/>
        </w:rPr>
        <w:t xml:space="preserve">Няма данни за </w:t>
      </w:r>
      <w:r w:rsidR="00285E17" w:rsidRPr="005E28D4">
        <w:rPr>
          <w:sz w:val="20"/>
          <w:szCs w:val="20"/>
        </w:rPr>
        <w:t xml:space="preserve">превишаване на емисионните норми от всички организирани източници, намиращи се на територията на производствената площадка </w:t>
      </w:r>
      <w:r w:rsidRPr="005E28D4">
        <w:rPr>
          <w:sz w:val="20"/>
          <w:szCs w:val="20"/>
        </w:rPr>
        <w:t>в следствие дейността на инсталацията.</w:t>
      </w:r>
    </w:p>
    <w:p w:rsidR="00160825" w:rsidRPr="005E28D4" w:rsidRDefault="00160825" w:rsidP="00DC5961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5E28D4">
        <w:rPr>
          <w:b/>
          <w:sz w:val="20"/>
          <w:szCs w:val="20"/>
        </w:rPr>
        <w:t>Условие 9.6.Собствен мониторинг-</w:t>
      </w:r>
      <w:r w:rsidR="00285E17" w:rsidRPr="005E28D4">
        <w:rPr>
          <w:sz w:val="20"/>
          <w:szCs w:val="20"/>
        </w:rPr>
        <w:t xml:space="preserve">за периода </w:t>
      </w:r>
      <w:r w:rsidR="00DC5961" w:rsidRPr="005E28D4">
        <w:rPr>
          <w:sz w:val="20"/>
          <w:szCs w:val="20"/>
        </w:rPr>
        <w:t>1</w:t>
      </w:r>
      <w:r w:rsidR="00285E17" w:rsidRPr="005E28D4">
        <w:rPr>
          <w:sz w:val="20"/>
          <w:szCs w:val="20"/>
        </w:rPr>
        <w:t>0.04.201</w:t>
      </w:r>
      <w:r w:rsidR="00DC5961" w:rsidRPr="005E28D4">
        <w:rPr>
          <w:sz w:val="20"/>
          <w:szCs w:val="20"/>
        </w:rPr>
        <w:t>5</w:t>
      </w:r>
      <w:r w:rsidR="00285E17" w:rsidRPr="005E28D4">
        <w:rPr>
          <w:sz w:val="20"/>
          <w:szCs w:val="20"/>
        </w:rPr>
        <w:t xml:space="preserve">г. до </w:t>
      </w:r>
      <w:r w:rsidR="00DC5961" w:rsidRPr="005E28D4">
        <w:rPr>
          <w:sz w:val="20"/>
          <w:szCs w:val="20"/>
        </w:rPr>
        <w:t>12</w:t>
      </w:r>
      <w:r w:rsidR="00285E17" w:rsidRPr="005E28D4">
        <w:rPr>
          <w:sz w:val="20"/>
          <w:szCs w:val="20"/>
        </w:rPr>
        <w:t>.04.201</w:t>
      </w:r>
      <w:r w:rsidR="00DC5961" w:rsidRPr="005E28D4">
        <w:rPr>
          <w:sz w:val="20"/>
          <w:szCs w:val="20"/>
        </w:rPr>
        <w:t>8</w:t>
      </w:r>
      <w:r w:rsidR="00285E17" w:rsidRPr="005E28D4">
        <w:rPr>
          <w:sz w:val="20"/>
          <w:szCs w:val="20"/>
        </w:rPr>
        <w:t xml:space="preserve">г. е извършен </w:t>
      </w:r>
      <w:r w:rsidRPr="005E28D4">
        <w:rPr>
          <w:sz w:val="20"/>
          <w:szCs w:val="20"/>
        </w:rPr>
        <w:t>предвидения с условията на комплексното разрешително мониторинг.</w:t>
      </w:r>
    </w:p>
    <w:p w:rsidR="00160825" w:rsidRPr="005E28D4" w:rsidRDefault="00160825" w:rsidP="00160825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5E28D4">
        <w:rPr>
          <w:b/>
          <w:sz w:val="20"/>
          <w:szCs w:val="20"/>
        </w:rPr>
        <w:t>Условие № 10.Емисии на отпадъчни води</w:t>
      </w:r>
    </w:p>
    <w:p w:rsidR="00160825" w:rsidRPr="005E28D4" w:rsidRDefault="00160825" w:rsidP="0016082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5E28D4">
        <w:rPr>
          <w:b/>
          <w:bCs/>
          <w:sz w:val="20"/>
          <w:szCs w:val="20"/>
        </w:rPr>
        <w:t>Условие 10.1.Производствени отпадъчни води-</w:t>
      </w:r>
      <w:r w:rsidRPr="005E28D4">
        <w:rPr>
          <w:bCs/>
          <w:sz w:val="20"/>
          <w:szCs w:val="20"/>
        </w:rPr>
        <w:t xml:space="preserve">Не са констатирани несъответствия. </w:t>
      </w:r>
    </w:p>
    <w:p w:rsidR="00CD6C63" w:rsidRPr="005E28D4" w:rsidRDefault="00F83E64" w:rsidP="00CD6C63">
      <w:pPr>
        <w:pStyle w:val="Char"/>
        <w:jc w:val="both"/>
        <w:rPr>
          <w:sz w:val="20"/>
          <w:szCs w:val="20"/>
        </w:rPr>
      </w:pPr>
      <w:r w:rsidRPr="005E28D4">
        <w:rPr>
          <w:rFonts w:ascii="Times New Roman" w:hAnsi="Times New Roman"/>
          <w:sz w:val="20"/>
          <w:szCs w:val="20"/>
          <w:lang w:val="bg-BG"/>
        </w:rPr>
        <w:tab/>
      </w:r>
      <w:r w:rsidR="00285E17" w:rsidRPr="005E28D4">
        <w:rPr>
          <w:rFonts w:ascii="Times New Roman" w:hAnsi="Times New Roman"/>
          <w:sz w:val="20"/>
          <w:szCs w:val="20"/>
          <w:lang w:val="bg-BG"/>
        </w:rPr>
        <w:t>Операторът прилага И</w:t>
      </w:r>
      <w:r w:rsidR="00285E17" w:rsidRPr="005E28D4">
        <w:rPr>
          <w:rFonts w:ascii="Times New Roman" w:hAnsi="Times New Roman"/>
          <w:sz w:val="20"/>
        </w:rPr>
        <w:t>нструкция за проверка на състоянието на канализационната мрежа за отпадъчни води (производствени, битово-фекални, условно чисти и дъждовни) на площадката и оценка на загубите от течове.</w:t>
      </w:r>
      <w:r w:rsidR="00285E17" w:rsidRPr="005E28D4">
        <w:rPr>
          <w:rFonts w:ascii="Times New Roman" w:hAnsi="Times New Roman"/>
          <w:sz w:val="20"/>
          <w:lang w:val="bg-BG"/>
        </w:rPr>
        <w:t xml:space="preserve"> За периода </w:t>
      </w:r>
      <w:r w:rsidR="00DC5961" w:rsidRPr="005E28D4">
        <w:rPr>
          <w:rFonts w:ascii="Times New Roman" w:hAnsi="Times New Roman"/>
          <w:sz w:val="20"/>
          <w:lang w:val="bg-BG"/>
        </w:rPr>
        <w:t>1</w:t>
      </w:r>
      <w:r w:rsidR="00285E17" w:rsidRPr="005E28D4">
        <w:rPr>
          <w:rFonts w:ascii="Times New Roman" w:hAnsi="Times New Roman"/>
          <w:sz w:val="20"/>
          <w:lang w:val="bg-BG"/>
        </w:rPr>
        <w:t>0.04.201</w:t>
      </w:r>
      <w:r w:rsidR="00DC5961" w:rsidRPr="005E28D4">
        <w:rPr>
          <w:rFonts w:ascii="Times New Roman" w:hAnsi="Times New Roman"/>
          <w:sz w:val="20"/>
          <w:lang w:val="bg-BG"/>
        </w:rPr>
        <w:t>5</w:t>
      </w:r>
      <w:r w:rsidR="00285E17" w:rsidRPr="005E28D4">
        <w:rPr>
          <w:rFonts w:ascii="Times New Roman" w:hAnsi="Times New Roman"/>
          <w:sz w:val="20"/>
          <w:lang w:val="bg-BG"/>
        </w:rPr>
        <w:t xml:space="preserve">г. до </w:t>
      </w:r>
      <w:r w:rsidR="00DC5961" w:rsidRPr="005E28D4">
        <w:rPr>
          <w:rFonts w:ascii="Times New Roman" w:hAnsi="Times New Roman"/>
          <w:sz w:val="20"/>
          <w:lang w:val="bg-BG"/>
        </w:rPr>
        <w:t>12</w:t>
      </w:r>
      <w:r w:rsidR="00285E17" w:rsidRPr="005E28D4">
        <w:rPr>
          <w:rFonts w:ascii="Times New Roman" w:hAnsi="Times New Roman"/>
          <w:sz w:val="20"/>
          <w:lang w:val="bg-BG"/>
        </w:rPr>
        <w:t>.04.201</w:t>
      </w:r>
      <w:r w:rsidR="00DC5961" w:rsidRPr="005E28D4">
        <w:rPr>
          <w:rFonts w:ascii="Times New Roman" w:hAnsi="Times New Roman"/>
          <w:sz w:val="20"/>
          <w:lang w:val="bg-BG"/>
        </w:rPr>
        <w:t>8</w:t>
      </w:r>
      <w:r w:rsidR="00285E17" w:rsidRPr="005E28D4">
        <w:rPr>
          <w:rFonts w:ascii="Times New Roman" w:hAnsi="Times New Roman"/>
          <w:sz w:val="20"/>
          <w:lang w:val="bg-BG"/>
        </w:rPr>
        <w:t>г. са предст</w:t>
      </w:r>
      <w:r w:rsidR="00CD6C63" w:rsidRPr="005E28D4">
        <w:rPr>
          <w:rFonts w:ascii="Times New Roman" w:hAnsi="Times New Roman"/>
          <w:sz w:val="20"/>
          <w:lang w:val="bg-BG"/>
        </w:rPr>
        <w:t xml:space="preserve">авени </w:t>
      </w:r>
      <w:r w:rsidR="00285E17" w:rsidRPr="005E28D4">
        <w:rPr>
          <w:rFonts w:ascii="Times New Roman" w:hAnsi="Times New Roman"/>
          <w:sz w:val="20"/>
          <w:lang w:val="bg-BG"/>
        </w:rPr>
        <w:t>Протокол</w:t>
      </w:r>
      <w:r w:rsidR="00DC5961" w:rsidRPr="005E28D4">
        <w:rPr>
          <w:rFonts w:ascii="Times New Roman" w:hAnsi="Times New Roman"/>
          <w:sz w:val="20"/>
          <w:lang w:val="bg-BG"/>
        </w:rPr>
        <w:t>и</w:t>
      </w:r>
      <w:r w:rsidR="00285E17" w:rsidRPr="005E28D4">
        <w:rPr>
          <w:rFonts w:ascii="Times New Roman" w:hAnsi="Times New Roman"/>
          <w:sz w:val="20"/>
          <w:lang w:val="bg-BG"/>
        </w:rPr>
        <w:t xml:space="preserve"> от извършени проверки </w:t>
      </w:r>
      <w:r w:rsidR="00CD6C63" w:rsidRPr="005E28D4">
        <w:rPr>
          <w:rFonts w:ascii="Times New Roman" w:hAnsi="Times New Roman"/>
          <w:sz w:val="20"/>
          <w:lang w:val="bg-BG"/>
        </w:rPr>
        <w:t xml:space="preserve">на състоянието на канализационната мрежа за отпадъчни води-не са констатирани течове. </w:t>
      </w:r>
    </w:p>
    <w:p w:rsidR="00F070E2" w:rsidRPr="005E28D4" w:rsidRDefault="00F070E2" w:rsidP="0016082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E28D4">
        <w:rPr>
          <w:noProof/>
          <w:sz w:val="20"/>
          <w:szCs w:val="20"/>
        </w:rPr>
        <w:t xml:space="preserve">За периода </w:t>
      </w:r>
      <w:r w:rsidR="00DC5961" w:rsidRPr="005E28D4">
        <w:rPr>
          <w:noProof/>
          <w:sz w:val="20"/>
          <w:szCs w:val="20"/>
        </w:rPr>
        <w:t>1</w:t>
      </w:r>
      <w:r w:rsidRPr="005E28D4">
        <w:rPr>
          <w:noProof/>
          <w:sz w:val="20"/>
          <w:szCs w:val="20"/>
        </w:rPr>
        <w:t>0.04.201</w:t>
      </w:r>
      <w:r w:rsidR="00DC5961" w:rsidRPr="005E28D4">
        <w:rPr>
          <w:noProof/>
          <w:sz w:val="20"/>
          <w:szCs w:val="20"/>
        </w:rPr>
        <w:t>5</w:t>
      </w:r>
      <w:r w:rsidRPr="005E28D4">
        <w:rPr>
          <w:noProof/>
          <w:sz w:val="20"/>
          <w:szCs w:val="20"/>
        </w:rPr>
        <w:t>г. до</w:t>
      </w:r>
      <w:r w:rsidR="00DC5961" w:rsidRPr="005E28D4">
        <w:rPr>
          <w:noProof/>
          <w:sz w:val="20"/>
          <w:szCs w:val="20"/>
        </w:rPr>
        <w:t xml:space="preserve"> 12</w:t>
      </w:r>
      <w:r w:rsidRPr="005E28D4">
        <w:rPr>
          <w:noProof/>
          <w:sz w:val="20"/>
          <w:szCs w:val="20"/>
        </w:rPr>
        <w:t>.04.201</w:t>
      </w:r>
      <w:r w:rsidR="00DC5961" w:rsidRPr="005E28D4">
        <w:rPr>
          <w:noProof/>
          <w:sz w:val="20"/>
          <w:szCs w:val="20"/>
        </w:rPr>
        <w:t>8</w:t>
      </w:r>
      <w:r w:rsidRPr="005E28D4">
        <w:rPr>
          <w:noProof/>
          <w:sz w:val="20"/>
          <w:szCs w:val="20"/>
        </w:rPr>
        <w:t>г. е и</w:t>
      </w:r>
      <w:r w:rsidR="00160825" w:rsidRPr="005E28D4">
        <w:rPr>
          <w:noProof/>
          <w:sz w:val="20"/>
          <w:szCs w:val="20"/>
        </w:rPr>
        <w:t>звърш</w:t>
      </w:r>
      <w:r w:rsidRPr="005E28D4">
        <w:rPr>
          <w:noProof/>
          <w:sz w:val="20"/>
          <w:szCs w:val="20"/>
        </w:rPr>
        <w:t>ен</w:t>
      </w:r>
      <w:r w:rsidR="00160825" w:rsidRPr="005E28D4">
        <w:rPr>
          <w:noProof/>
          <w:sz w:val="20"/>
          <w:szCs w:val="20"/>
        </w:rPr>
        <w:t xml:space="preserve"> предвидения мониторинг с условията на комплексното разрешително на </w:t>
      </w:r>
      <w:r w:rsidRPr="005E28D4">
        <w:rPr>
          <w:sz w:val="20"/>
          <w:szCs w:val="20"/>
        </w:rPr>
        <w:t>смесен поток (производствени, охлаждащи, битово-фекални и дъждовни) отпадъчни води в градската канализационна система с честота на измерване веднъж седмично. Представен е Журнал със записи от проведен ежеседмичен собствен мониторинг на смесен поток отпадъчни води за периода на работа на централата. Не са констатирани превишения на максимално допустимите концентрации на вещества в смесен поток отпадъчни води и разрешения дебит на отпадъчни води.</w:t>
      </w:r>
    </w:p>
    <w:p w:rsidR="00160825" w:rsidRPr="005E28D4" w:rsidRDefault="00160825" w:rsidP="00160825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5E28D4">
        <w:rPr>
          <w:b/>
          <w:bCs/>
          <w:sz w:val="20"/>
          <w:szCs w:val="20"/>
        </w:rPr>
        <w:t>Условие 10.2.Охлаждащи води</w:t>
      </w:r>
    </w:p>
    <w:p w:rsidR="00160825" w:rsidRPr="005E28D4" w:rsidRDefault="00DC5961" w:rsidP="00F83E6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E28D4">
        <w:rPr>
          <w:sz w:val="20"/>
        </w:rPr>
        <w:t xml:space="preserve">За периода 10.04.2015г. до 12.04.2018г. </w:t>
      </w:r>
      <w:r w:rsidR="00755375" w:rsidRPr="005E28D4">
        <w:rPr>
          <w:noProof/>
          <w:sz w:val="20"/>
          <w:szCs w:val="20"/>
        </w:rPr>
        <w:t xml:space="preserve">е извършен предвидения мониторинг с условията на комплексното разрешително на </w:t>
      </w:r>
      <w:r w:rsidR="00755375" w:rsidRPr="005E28D4">
        <w:rPr>
          <w:sz w:val="20"/>
          <w:szCs w:val="20"/>
        </w:rPr>
        <w:t>смесен поток (производствени, охлаждащи, битово-фекални и дъждовни) отпадъчни води в градската канализационна система с честота на измерване веднъж седмично. Представен е Журнал със записи от проведен ежеседмичен собствен мониторинг на смесен поток отпадъчни води за периода на работа на централата. Не са констатирани превишения на максимално допустимите концентрации на вещества в смесен поток отпадъчни води и разрешения дебит на отпадъчни води.</w:t>
      </w:r>
    </w:p>
    <w:p w:rsidR="00160825" w:rsidRPr="005E28D4" w:rsidRDefault="00160825" w:rsidP="0016082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5E28D4">
        <w:rPr>
          <w:b/>
          <w:bCs/>
          <w:sz w:val="20"/>
          <w:szCs w:val="20"/>
        </w:rPr>
        <w:t>Условие 10.3.Битово-фекални води-</w:t>
      </w:r>
      <w:r w:rsidRPr="005E28D4">
        <w:rPr>
          <w:bCs/>
          <w:sz w:val="20"/>
          <w:szCs w:val="20"/>
        </w:rPr>
        <w:t>Не са констатирани несъответствия.</w:t>
      </w:r>
    </w:p>
    <w:p w:rsidR="00755375" w:rsidRPr="005E28D4" w:rsidRDefault="00DC5961" w:rsidP="0075537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E28D4">
        <w:rPr>
          <w:sz w:val="20"/>
        </w:rPr>
        <w:t>За периода 10.04.2015г. до 12.04.2018г.</w:t>
      </w:r>
      <w:r w:rsidR="00755375" w:rsidRPr="005E28D4">
        <w:rPr>
          <w:noProof/>
          <w:sz w:val="20"/>
          <w:szCs w:val="20"/>
        </w:rPr>
        <w:t xml:space="preserve"> е извършен предвидения мониторинг с условията на комплексното разрешително на </w:t>
      </w:r>
      <w:r w:rsidR="00755375" w:rsidRPr="005E28D4">
        <w:rPr>
          <w:sz w:val="20"/>
          <w:szCs w:val="20"/>
        </w:rPr>
        <w:t>смесен поток (производствени, охлаждащи, битово-фекални и дъждовни) отпадъчни води в градската канализационна система с честота на измерване веднъж седмично. Представен е Журнал със записи от проведен ежеседмичен собствен мониторинг на смесен поток отпадъчни води за периода на работа на централата. Не са констатирани превишения на максимално допустимите концентрации на вещества в смесен поток отпадъчни води и разрешения дебит на отпадъчни води.</w:t>
      </w:r>
    </w:p>
    <w:p w:rsidR="00160825" w:rsidRPr="005E28D4" w:rsidRDefault="00160825" w:rsidP="00160825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0"/>
          <w:szCs w:val="20"/>
        </w:rPr>
      </w:pPr>
      <w:r w:rsidRPr="005E28D4">
        <w:rPr>
          <w:b/>
          <w:bCs/>
          <w:sz w:val="20"/>
          <w:szCs w:val="20"/>
        </w:rPr>
        <w:t xml:space="preserve">Условие 10.4.Дъждовни води </w:t>
      </w:r>
    </w:p>
    <w:p w:rsidR="00160825" w:rsidRPr="005E28D4" w:rsidRDefault="00DC5961" w:rsidP="00DC5961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E28D4">
        <w:rPr>
          <w:sz w:val="20"/>
        </w:rPr>
        <w:t>За периода 10.04.2015г. до 12.04.2018г.</w:t>
      </w:r>
      <w:r w:rsidR="00755375" w:rsidRPr="005E28D4">
        <w:rPr>
          <w:noProof/>
          <w:sz w:val="20"/>
          <w:szCs w:val="20"/>
        </w:rPr>
        <w:t xml:space="preserve"> е извършен предвидения мониторинг с условията на комплексното разрешително на </w:t>
      </w:r>
      <w:r w:rsidR="00755375" w:rsidRPr="005E28D4">
        <w:rPr>
          <w:sz w:val="20"/>
          <w:szCs w:val="20"/>
        </w:rPr>
        <w:t>смесен поток (производствени, охлаждащи, битово-фекални и дъждовни) отпадъчни води в градската канализационна система с честота на измерване веднъж седмично. Представен е Журнал със записи от проведен ежеседмичен собствен мониторинг на смесен поток отпадъчни води за периода на работа на централата. Не са констатирани превишения на максимално допустимите концентрации на вещества в смесен поток отпадъчни води и разрешения дебит на отпадъчни води.</w:t>
      </w:r>
    </w:p>
    <w:p w:rsidR="00160825" w:rsidRPr="005E28D4" w:rsidRDefault="00160825" w:rsidP="0016082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2"/>
          <w:sz w:val="20"/>
          <w:szCs w:val="20"/>
        </w:rPr>
      </w:pPr>
      <w:r w:rsidRPr="005E28D4">
        <w:rPr>
          <w:b/>
          <w:sz w:val="20"/>
          <w:szCs w:val="20"/>
        </w:rPr>
        <w:tab/>
        <w:t>Условие № 11.Управление на отпадъците</w:t>
      </w:r>
      <w:r w:rsidRPr="005E28D4">
        <w:rPr>
          <w:b/>
          <w:bCs/>
          <w:spacing w:val="2"/>
          <w:sz w:val="20"/>
          <w:szCs w:val="20"/>
        </w:rPr>
        <w:t xml:space="preserve"> </w:t>
      </w:r>
    </w:p>
    <w:p w:rsidR="00160825" w:rsidRPr="005E28D4" w:rsidRDefault="00160825" w:rsidP="0016082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5E28D4">
        <w:rPr>
          <w:b/>
          <w:bCs/>
          <w:sz w:val="20"/>
          <w:szCs w:val="20"/>
        </w:rPr>
        <w:t>Условие 11.1. Образуване на отпадъци</w:t>
      </w:r>
      <w:r w:rsidRPr="005E28D4">
        <w:rPr>
          <w:bCs/>
          <w:sz w:val="20"/>
          <w:szCs w:val="20"/>
        </w:rPr>
        <w:t xml:space="preserve"> </w:t>
      </w:r>
    </w:p>
    <w:p w:rsidR="000E19F2" w:rsidRPr="005E28D4" w:rsidRDefault="00DC5961" w:rsidP="0016082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5E28D4">
        <w:rPr>
          <w:sz w:val="20"/>
        </w:rPr>
        <w:t xml:space="preserve">За периода 10.04.2015г. до 13.04.2018г. </w:t>
      </w:r>
      <w:r w:rsidR="000E19F2" w:rsidRPr="005E28D4">
        <w:rPr>
          <w:noProof/>
          <w:sz w:val="20"/>
          <w:szCs w:val="20"/>
        </w:rPr>
        <w:t xml:space="preserve"> </w:t>
      </w:r>
      <w:r w:rsidR="000E19F2" w:rsidRPr="005E28D4">
        <w:rPr>
          <w:bCs/>
          <w:sz w:val="20"/>
          <w:szCs w:val="20"/>
        </w:rPr>
        <w:t>н</w:t>
      </w:r>
      <w:r w:rsidR="00160825" w:rsidRPr="005E28D4">
        <w:rPr>
          <w:bCs/>
          <w:sz w:val="20"/>
          <w:szCs w:val="20"/>
        </w:rPr>
        <w:t>е е констатирано превишение на количеството образувани отпадъци.</w:t>
      </w:r>
    </w:p>
    <w:p w:rsidR="000E19F2" w:rsidRPr="005E28D4" w:rsidRDefault="00160825" w:rsidP="00E22FD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E28D4">
        <w:rPr>
          <w:bCs/>
          <w:sz w:val="20"/>
          <w:szCs w:val="20"/>
        </w:rPr>
        <w:t xml:space="preserve"> </w:t>
      </w:r>
      <w:r w:rsidR="00F83E64" w:rsidRPr="005E28D4">
        <w:rPr>
          <w:sz w:val="20"/>
          <w:szCs w:val="20"/>
        </w:rPr>
        <w:t>Операторът прилага</w:t>
      </w:r>
      <w:r w:rsidR="00E22FD0" w:rsidRPr="005E28D4">
        <w:rPr>
          <w:sz w:val="20"/>
          <w:szCs w:val="20"/>
        </w:rPr>
        <w:t xml:space="preserve"> </w:t>
      </w:r>
      <w:r w:rsidR="00417FF1" w:rsidRPr="005E28D4">
        <w:rPr>
          <w:bCs/>
          <w:sz w:val="20"/>
          <w:szCs w:val="20"/>
        </w:rPr>
        <w:t>И</w:t>
      </w:r>
      <w:r w:rsidR="000E19F2" w:rsidRPr="005E28D4">
        <w:rPr>
          <w:bCs/>
          <w:sz w:val="20"/>
          <w:szCs w:val="20"/>
          <w:lang w:val="zu-ZA"/>
        </w:rPr>
        <w:t xml:space="preserve">нструкция за периодична оценка на количеството образувани </w:t>
      </w:r>
      <w:r w:rsidR="00417FF1" w:rsidRPr="005E28D4">
        <w:rPr>
          <w:bCs/>
          <w:sz w:val="20"/>
          <w:szCs w:val="20"/>
        </w:rPr>
        <w:t xml:space="preserve">отпадъци </w:t>
      </w:r>
      <w:r w:rsidR="000E19F2" w:rsidRPr="005E28D4">
        <w:rPr>
          <w:bCs/>
          <w:sz w:val="20"/>
          <w:szCs w:val="20"/>
          <w:lang w:val="zu-ZA"/>
        </w:rPr>
        <w:t xml:space="preserve">на единица продукт, на причините за установените несъответствия с определените в </w:t>
      </w:r>
      <w:r w:rsidR="00417FF1" w:rsidRPr="005E28D4">
        <w:rPr>
          <w:bCs/>
          <w:sz w:val="20"/>
          <w:szCs w:val="20"/>
        </w:rPr>
        <w:t>комплексното</w:t>
      </w:r>
      <w:r w:rsidR="000E19F2" w:rsidRPr="005E28D4">
        <w:rPr>
          <w:bCs/>
          <w:sz w:val="20"/>
          <w:szCs w:val="20"/>
          <w:lang w:val="zu-ZA"/>
        </w:rPr>
        <w:t xml:space="preserve"> разрешително и за предприемане на коригиращи действия. </w:t>
      </w:r>
      <w:r w:rsidR="00DC5961" w:rsidRPr="005E28D4">
        <w:rPr>
          <w:sz w:val="20"/>
        </w:rPr>
        <w:t>За периода 10.04.2015г. до 13.04.2018г.</w:t>
      </w:r>
      <w:r w:rsidR="00417FF1" w:rsidRPr="005E28D4">
        <w:rPr>
          <w:noProof/>
          <w:sz w:val="20"/>
          <w:szCs w:val="20"/>
        </w:rPr>
        <w:t xml:space="preserve"> </w:t>
      </w:r>
      <w:r w:rsidR="00B7481E" w:rsidRPr="005E28D4">
        <w:rPr>
          <w:noProof/>
          <w:sz w:val="20"/>
          <w:szCs w:val="20"/>
        </w:rPr>
        <w:t xml:space="preserve">са </w:t>
      </w:r>
      <w:r w:rsidR="00417FF1" w:rsidRPr="005E28D4">
        <w:rPr>
          <w:noProof/>
          <w:sz w:val="20"/>
          <w:szCs w:val="20"/>
        </w:rPr>
        <w:t>п</w:t>
      </w:r>
      <w:r w:rsidR="00417FF1" w:rsidRPr="005E28D4">
        <w:rPr>
          <w:bCs/>
          <w:sz w:val="20"/>
          <w:szCs w:val="20"/>
          <w:lang w:val="zu-ZA"/>
        </w:rPr>
        <w:t xml:space="preserve">редставени </w:t>
      </w:r>
      <w:r w:rsidR="00417FF1" w:rsidRPr="005E28D4">
        <w:rPr>
          <w:bCs/>
          <w:sz w:val="20"/>
          <w:szCs w:val="20"/>
        </w:rPr>
        <w:t>з</w:t>
      </w:r>
      <w:r w:rsidR="000E19F2" w:rsidRPr="005E28D4">
        <w:rPr>
          <w:bCs/>
          <w:sz w:val="20"/>
          <w:szCs w:val="20"/>
          <w:lang w:val="zu-ZA"/>
        </w:rPr>
        <w:t xml:space="preserve">аписи </w:t>
      </w:r>
      <w:r w:rsidR="00417FF1" w:rsidRPr="005E28D4">
        <w:rPr>
          <w:bCs/>
          <w:sz w:val="20"/>
          <w:szCs w:val="20"/>
        </w:rPr>
        <w:t xml:space="preserve">с оценка на съответствието </w:t>
      </w:r>
      <w:r w:rsidR="000E19F2" w:rsidRPr="005E28D4">
        <w:rPr>
          <w:bCs/>
          <w:sz w:val="20"/>
          <w:szCs w:val="20"/>
        </w:rPr>
        <w:t>за количествата образувани отпадъци</w:t>
      </w:r>
      <w:r w:rsidR="00417FF1" w:rsidRPr="005E28D4">
        <w:rPr>
          <w:bCs/>
          <w:sz w:val="20"/>
          <w:szCs w:val="20"/>
        </w:rPr>
        <w:t>те в годишен аспект за 201</w:t>
      </w:r>
      <w:r w:rsidR="00DC5961" w:rsidRPr="005E28D4">
        <w:rPr>
          <w:bCs/>
          <w:sz w:val="20"/>
          <w:szCs w:val="20"/>
        </w:rPr>
        <w:t>5</w:t>
      </w:r>
      <w:r w:rsidR="00417FF1" w:rsidRPr="005E28D4">
        <w:rPr>
          <w:bCs/>
          <w:sz w:val="20"/>
          <w:szCs w:val="20"/>
        </w:rPr>
        <w:t>г., 201</w:t>
      </w:r>
      <w:r w:rsidR="00DC5961" w:rsidRPr="005E28D4">
        <w:rPr>
          <w:bCs/>
          <w:sz w:val="20"/>
          <w:szCs w:val="20"/>
        </w:rPr>
        <w:t>6</w:t>
      </w:r>
      <w:r w:rsidR="00417FF1" w:rsidRPr="005E28D4">
        <w:rPr>
          <w:bCs/>
          <w:sz w:val="20"/>
          <w:szCs w:val="20"/>
        </w:rPr>
        <w:t>г. и 201</w:t>
      </w:r>
      <w:r w:rsidR="00DC5961" w:rsidRPr="005E28D4">
        <w:rPr>
          <w:bCs/>
          <w:sz w:val="20"/>
          <w:szCs w:val="20"/>
        </w:rPr>
        <w:t>7</w:t>
      </w:r>
      <w:r w:rsidR="00417FF1" w:rsidRPr="005E28D4">
        <w:rPr>
          <w:bCs/>
          <w:sz w:val="20"/>
          <w:szCs w:val="20"/>
        </w:rPr>
        <w:t>г.-не са констатирани несъответствия.</w:t>
      </w:r>
    </w:p>
    <w:p w:rsidR="00160825" w:rsidRPr="005E28D4" w:rsidRDefault="00160825" w:rsidP="0016082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5E28D4">
        <w:rPr>
          <w:b/>
          <w:bCs/>
          <w:sz w:val="20"/>
          <w:szCs w:val="20"/>
        </w:rPr>
        <w:t>Условие 11.2. Събиране и приемане на отпадъците</w:t>
      </w:r>
      <w:r w:rsidRPr="005E28D4">
        <w:rPr>
          <w:bCs/>
          <w:sz w:val="20"/>
          <w:szCs w:val="20"/>
        </w:rPr>
        <w:t xml:space="preserve"> </w:t>
      </w:r>
    </w:p>
    <w:p w:rsidR="00160825" w:rsidRPr="005E28D4" w:rsidRDefault="00160825" w:rsidP="0016082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5E28D4">
        <w:rPr>
          <w:bCs/>
          <w:sz w:val="20"/>
          <w:szCs w:val="20"/>
        </w:rPr>
        <w:t xml:space="preserve">Оператора събира всички, </w:t>
      </w:r>
      <w:r w:rsidR="00417FF1" w:rsidRPr="005E28D4">
        <w:rPr>
          <w:bCs/>
          <w:sz w:val="20"/>
          <w:szCs w:val="20"/>
        </w:rPr>
        <w:t xml:space="preserve">генерирани </w:t>
      </w:r>
      <w:r w:rsidRPr="005E28D4">
        <w:rPr>
          <w:bCs/>
          <w:sz w:val="20"/>
          <w:szCs w:val="20"/>
        </w:rPr>
        <w:t xml:space="preserve"> на площадката отпадъци по схемата за разделно събиране на отпадъците и на местата за разделно събиране. </w:t>
      </w:r>
    </w:p>
    <w:p w:rsidR="00160825" w:rsidRPr="005E28D4" w:rsidRDefault="009C40A8" w:rsidP="00E22FD0">
      <w:pPr>
        <w:ind w:firstLine="708"/>
        <w:jc w:val="both"/>
        <w:rPr>
          <w:sz w:val="20"/>
          <w:szCs w:val="20"/>
        </w:rPr>
      </w:pPr>
      <w:r w:rsidRPr="005E28D4">
        <w:rPr>
          <w:bCs/>
          <w:sz w:val="20"/>
          <w:szCs w:val="20"/>
        </w:rPr>
        <w:t>Операторът прилага И</w:t>
      </w:r>
      <w:r w:rsidR="00160825" w:rsidRPr="005E28D4">
        <w:rPr>
          <w:bCs/>
          <w:sz w:val="20"/>
          <w:szCs w:val="20"/>
        </w:rPr>
        <w:t xml:space="preserve">нструкция за периодична оценка на съответствието на събирането на отпадъците с условията в разрешителното, на причините за установените несъответствия и за предприемане на коригиращи действия. </w:t>
      </w:r>
      <w:r w:rsidR="00DC5961" w:rsidRPr="005E28D4">
        <w:rPr>
          <w:sz w:val="20"/>
        </w:rPr>
        <w:t>За периода 10.04.2015г. до 13.04.2018г.</w:t>
      </w:r>
      <w:r w:rsidRPr="005E28D4">
        <w:rPr>
          <w:noProof/>
          <w:sz w:val="20"/>
          <w:szCs w:val="20"/>
        </w:rPr>
        <w:t xml:space="preserve"> са п</w:t>
      </w:r>
      <w:r w:rsidRPr="005E28D4">
        <w:rPr>
          <w:bCs/>
          <w:sz w:val="20"/>
          <w:szCs w:val="20"/>
        </w:rPr>
        <w:t xml:space="preserve">редставени </w:t>
      </w:r>
      <w:r w:rsidR="00160825" w:rsidRPr="005E28D4">
        <w:rPr>
          <w:sz w:val="20"/>
          <w:szCs w:val="20"/>
        </w:rPr>
        <w:t>Протоколи</w:t>
      </w:r>
      <w:r w:rsidRPr="005E28D4">
        <w:rPr>
          <w:sz w:val="20"/>
          <w:szCs w:val="20"/>
        </w:rPr>
        <w:t xml:space="preserve"> от извършени проверки-н</w:t>
      </w:r>
      <w:r w:rsidR="00160825" w:rsidRPr="005E28D4">
        <w:rPr>
          <w:sz w:val="20"/>
          <w:szCs w:val="20"/>
        </w:rPr>
        <w:t>е са констатирани несъответствия</w:t>
      </w:r>
      <w:r w:rsidRPr="005E28D4">
        <w:rPr>
          <w:sz w:val="20"/>
          <w:szCs w:val="20"/>
        </w:rPr>
        <w:t xml:space="preserve"> при събирането на отпадъци.</w:t>
      </w:r>
      <w:r w:rsidR="00160825" w:rsidRPr="005E28D4">
        <w:rPr>
          <w:sz w:val="20"/>
          <w:szCs w:val="20"/>
        </w:rPr>
        <w:t xml:space="preserve"> </w:t>
      </w:r>
    </w:p>
    <w:p w:rsidR="00160825" w:rsidRPr="005E28D4" w:rsidRDefault="00160825" w:rsidP="0016082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5E28D4">
        <w:rPr>
          <w:b/>
          <w:bCs/>
          <w:sz w:val="20"/>
          <w:szCs w:val="20"/>
        </w:rPr>
        <w:t>Условие 11.3. Временно съхраняване на отпадъците</w:t>
      </w:r>
      <w:r w:rsidRPr="005E28D4">
        <w:rPr>
          <w:bCs/>
          <w:sz w:val="20"/>
          <w:szCs w:val="20"/>
        </w:rPr>
        <w:t xml:space="preserve"> </w:t>
      </w:r>
    </w:p>
    <w:p w:rsidR="00E51D44" w:rsidRPr="005E28D4" w:rsidRDefault="00E51D44" w:rsidP="00E51D44">
      <w:pPr>
        <w:tabs>
          <w:tab w:val="num" w:pos="720"/>
        </w:tabs>
        <w:jc w:val="both"/>
        <w:rPr>
          <w:sz w:val="20"/>
          <w:szCs w:val="20"/>
        </w:rPr>
      </w:pPr>
      <w:r w:rsidRPr="005E28D4">
        <w:rPr>
          <w:sz w:val="20"/>
          <w:szCs w:val="20"/>
        </w:rPr>
        <w:tab/>
        <w:t>Операторът временно съхранява единствено отпадъците разрешени с условията на комплексното разрешително.</w:t>
      </w:r>
    </w:p>
    <w:p w:rsidR="00160825" w:rsidRPr="005E28D4" w:rsidRDefault="00E51D44" w:rsidP="00E22FD0">
      <w:pPr>
        <w:ind w:firstLine="708"/>
        <w:jc w:val="both"/>
        <w:rPr>
          <w:sz w:val="20"/>
          <w:szCs w:val="20"/>
        </w:rPr>
      </w:pPr>
      <w:r w:rsidRPr="005E28D4">
        <w:rPr>
          <w:sz w:val="20"/>
          <w:szCs w:val="20"/>
        </w:rPr>
        <w:t xml:space="preserve">Операторът </w:t>
      </w:r>
      <w:r w:rsidR="000B50A7" w:rsidRPr="005E28D4">
        <w:rPr>
          <w:sz w:val="20"/>
          <w:szCs w:val="20"/>
        </w:rPr>
        <w:t>прилага</w:t>
      </w:r>
      <w:r w:rsidRPr="005E28D4">
        <w:rPr>
          <w:sz w:val="20"/>
          <w:szCs w:val="20"/>
        </w:rPr>
        <w:t>: Инструкция за поддръжка на площадките за временно съхранение в съответствие с условията на разрешителното и И</w:t>
      </w:r>
      <w:r w:rsidRPr="005E28D4">
        <w:rPr>
          <w:sz w:val="20"/>
          <w:szCs w:val="20"/>
          <w:lang w:val="zu-ZA"/>
        </w:rPr>
        <w:t xml:space="preserve">нструкция за оценка на съответствието на всички площадки за временно съхранение с изискванията на </w:t>
      </w:r>
      <w:r w:rsidR="000B50A7" w:rsidRPr="005E28D4">
        <w:rPr>
          <w:sz w:val="20"/>
          <w:szCs w:val="20"/>
        </w:rPr>
        <w:t>комплексното</w:t>
      </w:r>
      <w:r w:rsidRPr="005E28D4">
        <w:rPr>
          <w:sz w:val="20"/>
          <w:szCs w:val="20"/>
          <w:lang w:val="zu-ZA"/>
        </w:rPr>
        <w:t xml:space="preserve"> разрешително, на причините за установените несъответствия и за предприемане на коригиращи действия.</w:t>
      </w:r>
      <w:r w:rsidRPr="005E28D4">
        <w:rPr>
          <w:sz w:val="20"/>
          <w:szCs w:val="20"/>
        </w:rPr>
        <w:t xml:space="preserve"> Представени са записи от проверки по чек-листи до </w:t>
      </w:r>
      <w:r w:rsidR="00DC5961" w:rsidRPr="005E28D4">
        <w:rPr>
          <w:sz w:val="20"/>
          <w:szCs w:val="20"/>
        </w:rPr>
        <w:t>09.03.2018</w:t>
      </w:r>
      <w:r w:rsidR="000B50A7" w:rsidRPr="005E28D4">
        <w:rPr>
          <w:sz w:val="20"/>
          <w:szCs w:val="20"/>
        </w:rPr>
        <w:t xml:space="preserve">г. </w:t>
      </w:r>
      <w:r w:rsidR="00DC5961" w:rsidRPr="005E28D4">
        <w:rPr>
          <w:sz w:val="20"/>
        </w:rPr>
        <w:t>За периода 10.04.2015г. до 13.04.2018г.</w:t>
      </w:r>
      <w:r w:rsidR="000B50A7" w:rsidRPr="005E28D4">
        <w:rPr>
          <w:noProof/>
          <w:sz w:val="20"/>
          <w:szCs w:val="20"/>
        </w:rPr>
        <w:t xml:space="preserve"> са п</w:t>
      </w:r>
      <w:r w:rsidR="000B50A7" w:rsidRPr="005E28D4">
        <w:rPr>
          <w:bCs/>
          <w:sz w:val="20"/>
          <w:szCs w:val="20"/>
        </w:rPr>
        <w:t xml:space="preserve">редставени </w:t>
      </w:r>
      <w:r w:rsidR="000B50A7" w:rsidRPr="005E28D4">
        <w:rPr>
          <w:sz w:val="20"/>
          <w:szCs w:val="20"/>
        </w:rPr>
        <w:t>Протоколи от извършени проверки на всички площадки за временно съхранение на отпадъците-не са констатирани несъответствия.</w:t>
      </w:r>
    </w:p>
    <w:p w:rsidR="00160825" w:rsidRPr="005E28D4" w:rsidRDefault="00160825" w:rsidP="0016082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5E28D4">
        <w:rPr>
          <w:b/>
          <w:bCs/>
          <w:sz w:val="20"/>
          <w:szCs w:val="20"/>
        </w:rPr>
        <w:t>Условие 11.4.</w:t>
      </w:r>
      <w:r w:rsidR="000B50A7" w:rsidRPr="005E28D4">
        <w:rPr>
          <w:b/>
          <w:bCs/>
          <w:sz w:val="20"/>
          <w:szCs w:val="20"/>
        </w:rPr>
        <w:t xml:space="preserve"> Транспортиране на отпадъците</w:t>
      </w:r>
    </w:p>
    <w:p w:rsidR="00BF655E" w:rsidRPr="005E28D4" w:rsidRDefault="00BF655E" w:rsidP="00BF655E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5E28D4">
        <w:rPr>
          <w:bCs/>
          <w:sz w:val="20"/>
          <w:szCs w:val="20"/>
          <w:lang w:val="ru-RU"/>
        </w:rPr>
        <w:t>На оператора е разрешено</w:t>
      </w:r>
      <w:r w:rsidRPr="005E28D4">
        <w:rPr>
          <w:bCs/>
          <w:sz w:val="20"/>
          <w:szCs w:val="20"/>
        </w:rPr>
        <w:t xml:space="preserve"> единствено</w:t>
      </w:r>
      <w:r w:rsidRPr="005E28D4">
        <w:rPr>
          <w:bCs/>
          <w:sz w:val="20"/>
          <w:szCs w:val="20"/>
          <w:lang w:val="ru-RU"/>
        </w:rPr>
        <w:t xml:space="preserve"> да транспортира</w:t>
      </w:r>
      <w:r w:rsidRPr="005E28D4">
        <w:rPr>
          <w:bCs/>
          <w:sz w:val="20"/>
          <w:szCs w:val="20"/>
        </w:rPr>
        <w:t xml:space="preserve"> отпадъци</w:t>
      </w:r>
      <w:r w:rsidRPr="005E28D4">
        <w:rPr>
          <w:bCs/>
          <w:sz w:val="20"/>
          <w:szCs w:val="20"/>
          <w:lang w:val="ru-RU"/>
        </w:rPr>
        <w:t xml:space="preserve"> на територията на</w:t>
      </w:r>
      <w:r w:rsidRPr="005E28D4">
        <w:rPr>
          <w:bCs/>
          <w:sz w:val="20"/>
          <w:szCs w:val="20"/>
        </w:rPr>
        <w:t xml:space="preserve"> площадката със специализиран</w:t>
      </w:r>
      <w:r w:rsidRPr="005E28D4">
        <w:rPr>
          <w:bCs/>
          <w:sz w:val="20"/>
          <w:szCs w:val="20"/>
          <w:lang w:val="ru-RU"/>
        </w:rPr>
        <w:t xml:space="preserve"> транспорт и да предава за транспортиране отпадъците разрешени с условията на комплексното разрешително.</w:t>
      </w:r>
      <w:r w:rsidRPr="005E28D4">
        <w:rPr>
          <w:bCs/>
          <w:sz w:val="20"/>
          <w:szCs w:val="20"/>
        </w:rPr>
        <w:t xml:space="preserve"> </w:t>
      </w:r>
    </w:p>
    <w:p w:rsidR="00160825" w:rsidRPr="005E28D4" w:rsidRDefault="00DC5961" w:rsidP="002E4F4C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5E28D4">
        <w:rPr>
          <w:sz w:val="20"/>
        </w:rPr>
        <w:t>За периода 10.04.2015г. до 13.04.2018г.</w:t>
      </w:r>
      <w:r w:rsidR="00BF655E" w:rsidRPr="005E28D4">
        <w:rPr>
          <w:noProof/>
          <w:sz w:val="20"/>
          <w:szCs w:val="20"/>
        </w:rPr>
        <w:t xml:space="preserve"> са п</w:t>
      </w:r>
      <w:r w:rsidR="00BF655E" w:rsidRPr="005E28D4">
        <w:rPr>
          <w:bCs/>
          <w:sz w:val="20"/>
          <w:szCs w:val="20"/>
        </w:rPr>
        <w:t>редставени</w:t>
      </w:r>
      <w:r w:rsidR="00BF655E" w:rsidRPr="005E28D4">
        <w:rPr>
          <w:bCs/>
          <w:sz w:val="20"/>
          <w:szCs w:val="20"/>
          <w:lang w:val="ru-RU"/>
        </w:rPr>
        <w:t>: Разрешения,</w:t>
      </w:r>
      <w:r w:rsidR="00BF655E" w:rsidRPr="005E28D4">
        <w:rPr>
          <w:bCs/>
          <w:sz w:val="20"/>
          <w:szCs w:val="20"/>
        </w:rPr>
        <w:t xml:space="preserve"> Регистрационни документи</w:t>
      </w:r>
      <w:r w:rsidR="00BF655E" w:rsidRPr="005E28D4">
        <w:rPr>
          <w:bCs/>
          <w:sz w:val="20"/>
          <w:szCs w:val="20"/>
          <w:lang w:val="ru-RU"/>
        </w:rPr>
        <w:t>, Договори, Идентификационни документи за предадените отпадъци,</w:t>
      </w:r>
      <w:r w:rsidR="00BF655E" w:rsidRPr="005E28D4">
        <w:rPr>
          <w:bCs/>
          <w:sz w:val="20"/>
          <w:szCs w:val="20"/>
        </w:rPr>
        <w:t xml:space="preserve"> Отчетни книги-не са констатирани несъответствия.</w:t>
      </w:r>
    </w:p>
    <w:p w:rsidR="00160825" w:rsidRPr="005E28D4" w:rsidRDefault="00160825" w:rsidP="00160825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5E28D4">
        <w:rPr>
          <w:b/>
          <w:bCs/>
          <w:sz w:val="20"/>
          <w:szCs w:val="20"/>
        </w:rPr>
        <w:t>Условие 11.5. Оползотворяване, преработване и рециклиране на отпадъци</w:t>
      </w:r>
    </w:p>
    <w:p w:rsidR="00160825" w:rsidRPr="005E28D4" w:rsidRDefault="004B792F" w:rsidP="001F5C5B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5E28D4">
        <w:rPr>
          <w:sz w:val="20"/>
          <w:szCs w:val="20"/>
        </w:rPr>
        <w:t xml:space="preserve">На оператора се разрешава да предава отпадъците генерирани от дейността на централата, за оползотворяване, </w:t>
      </w:r>
      <w:r w:rsidR="001F5C5B" w:rsidRPr="005E28D4">
        <w:rPr>
          <w:sz w:val="20"/>
          <w:szCs w:val="20"/>
        </w:rPr>
        <w:t xml:space="preserve">преработване </w:t>
      </w:r>
      <w:r w:rsidRPr="005E28D4">
        <w:rPr>
          <w:sz w:val="20"/>
          <w:szCs w:val="20"/>
        </w:rPr>
        <w:t xml:space="preserve">и рециклиране </w:t>
      </w:r>
      <w:r w:rsidRPr="005E28D4">
        <w:rPr>
          <w:bCs/>
          <w:sz w:val="20"/>
          <w:szCs w:val="20"/>
        </w:rPr>
        <w:t>извън територията на площадката, единствено на фирми, притежаващи разрешения</w:t>
      </w:r>
      <w:r w:rsidR="00B7481E" w:rsidRPr="005E28D4">
        <w:rPr>
          <w:bCs/>
          <w:sz w:val="20"/>
          <w:szCs w:val="20"/>
        </w:rPr>
        <w:t xml:space="preserve">, съгласно изискванията на </w:t>
      </w:r>
      <w:r w:rsidRPr="005E28D4">
        <w:rPr>
          <w:bCs/>
          <w:sz w:val="20"/>
          <w:szCs w:val="20"/>
        </w:rPr>
        <w:t>З</w:t>
      </w:r>
      <w:r w:rsidR="000B1472" w:rsidRPr="005E28D4">
        <w:rPr>
          <w:bCs/>
          <w:sz w:val="20"/>
          <w:szCs w:val="20"/>
        </w:rPr>
        <w:t>акона за управление на отпадъците (З</w:t>
      </w:r>
      <w:r w:rsidRPr="005E28D4">
        <w:rPr>
          <w:bCs/>
          <w:sz w:val="20"/>
          <w:szCs w:val="20"/>
        </w:rPr>
        <w:t>УО</w:t>
      </w:r>
      <w:r w:rsidR="000B1472" w:rsidRPr="005E28D4">
        <w:rPr>
          <w:bCs/>
          <w:sz w:val="20"/>
          <w:szCs w:val="20"/>
        </w:rPr>
        <w:t>)</w:t>
      </w:r>
      <w:r w:rsidRPr="005E28D4">
        <w:rPr>
          <w:bCs/>
          <w:sz w:val="20"/>
          <w:szCs w:val="20"/>
        </w:rPr>
        <w:t xml:space="preserve"> </w:t>
      </w:r>
      <w:r w:rsidR="001F5C5B" w:rsidRPr="005E28D4">
        <w:rPr>
          <w:bCs/>
          <w:sz w:val="20"/>
          <w:szCs w:val="20"/>
        </w:rPr>
        <w:t xml:space="preserve">за извършване на такава дейност </w:t>
      </w:r>
      <w:r w:rsidRPr="005E28D4">
        <w:rPr>
          <w:bCs/>
          <w:sz w:val="20"/>
          <w:szCs w:val="20"/>
        </w:rPr>
        <w:t>или комплексно разрешително, въз основа на писмен договор.</w:t>
      </w:r>
      <w:r w:rsidR="001F5C5B" w:rsidRPr="005E28D4">
        <w:rPr>
          <w:bCs/>
          <w:sz w:val="20"/>
          <w:szCs w:val="20"/>
        </w:rPr>
        <w:t xml:space="preserve"> </w:t>
      </w:r>
    </w:p>
    <w:p w:rsidR="00160825" w:rsidRPr="005E28D4" w:rsidRDefault="00160825" w:rsidP="00160825">
      <w:pPr>
        <w:ind w:firstLine="708"/>
        <w:jc w:val="both"/>
        <w:rPr>
          <w:b/>
          <w:sz w:val="20"/>
          <w:szCs w:val="20"/>
        </w:rPr>
      </w:pPr>
      <w:r w:rsidRPr="005E28D4">
        <w:rPr>
          <w:b/>
          <w:sz w:val="20"/>
          <w:szCs w:val="20"/>
        </w:rPr>
        <w:t>Условие 11.6. Обезвреждане на отпадъците</w:t>
      </w:r>
    </w:p>
    <w:p w:rsidR="00160825" w:rsidRPr="005E28D4" w:rsidRDefault="00160825" w:rsidP="00160825">
      <w:pPr>
        <w:ind w:firstLine="708"/>
        <w:jc w:val="both"/>
        <w:rPr>
          <w:sz w:val="20"/>
          <w:szCs w:val="20"/>
          <w:lang w:eastAsia="pl-PL"/>
        </w:rPr>
      </w:pPr>
      <w:r w:rsidRPr="005E28D4">
        <w:rPr>
          <w:sz w:val="20"/>
          <w:szCs w:val="20"/>
          <w:lang w:eastAsia="pl-PL"/>
        </w:rPr>
        <w:t xml:space="preserve">На оператора се разрешава единствено да предава за обезвреждане отпадъците, </w:t>
      </w:r>
      <w:r w:rsidR="001F5C5B" w:rsidRPr="005E28D4">
        <w:rPr>
          <w:sz w:val="20"/>
          <w:szCs w:val="20"/>
          <w:lang w:eastAsia="pl-PL"/>
        </w:rPr>
        <w:t xml:space="preserve">генерирани </w:t>
      </w:r>
      <w:r w:rsidRPr="005E28D4">
        <w:rPr>
          <w:sz w:val="20"/>
          <w:szCs w:val="20"/>
          <w:lang w:eastAsia="pl-PL"/>
        </w:rPr>
        <w:t xml:space="preserve">от дейността на </w:t>
      </w:r>
      <w:r w:rsidR="001F5C5B" w:rsidRPr="005E28D4">
        <w:rPr>
          <w:sz w:val="20"/>
          <w:szCs w:val="20"/>
          <w:lang w:eastAsia="pl-PL"/>
        </w:rPr>
        <w:t>централата</w:t>
      </w:r>
      <w:r w:rsidRPr="005E28D4">
        <w:rPr>
          <w:sz w:val="20"/>
          <w:szCs w:val="20"/>
          <w:lang w:eastAsia="pl-PL"/>
        </w:rPr>
        <w:t xml:space="preserve">, извън територията на площадката единствено на лица, притежаващи разрешение </w:t>
      </w:r>
      <w:r w:rsidR="00B7481E" w:rsidRPr="005E28D4">
        <w:rPr>
          <w:bCs/>
          <w:sz w:val="20"/>
          <w:szCs w:val="20"/>
        </w:rPr>
        <w:t xml:space="preserve">съгласно изискванията на Закона за управление на отпадъците </w:t>
      </w:r>
      <w:r w:rsidRPr="005E28D4">
        <w:rPr>
          <w:sz w:val="20"/>
          <w:szCs w:val="20"/>
          <w:lang w:eastAsia="pl-PL"/>
        </w:rPr>
        <w:t>или комплексно разрешително за извършване на такава дейност, въз основа на писмен договор, за конкретния вид отпадък.</w:t>
      </w:r>
    </w:p>
    <w:p w:rsidR="00160825" w:rsidRPr="005E28D4" w:rsidRDefault="00DC5961" w:rsidP="00E22FD0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5E28D4">
        <w:rPr>
          <w:sz w:val="20"/>
        </w:rPr>
        <w:t>За периода 10.04.2015г. до 13.04.2018г.</w:t>
      </w:r>
      <w:r w:rsidR="001F5C5B" w:rsidRPr="005E28D4">
        <w:rPr>
          <w:noProof/>
          <w:sz w:val="20"/>
          <w:szCs w:val="20"/>
        </w:rPr>
        <w:t xml:space="preserve"> са п</w:t>
      </w:r>
      <w:r w:rsidR="001F5C5B" w:rsidRPr="005E28D4">
        <w:rPr>
          <w:bCs/>
          <w:sz w:val="20"/>
          <w:szCs w:val="20"/>
        </w:rPr>
        <w:t>редставени</w:t>
      </w:r>
      <w:r w:rsidR="001F5C5B" w:rsidRPr="005E28D4">
        <w:rPr>
          <w:bCs/>
          <w:sz w:val="20"/>
          <w:szCs w:val="20"/>
          <w:lang w:val="ru-RU"/>
        </w:rPr>
        <w:t>: Разрешения, Регистрационни документи, Договори, Идентификационни документи за предадените отпадъци,</w:t>
      </w:r>
      <w:r w:rsidR="001F5C5B" w:rsidRPr="005E28D4">
        <w:rPr>
          <w:bCs/>
          <w:sz w:val="20"/>
          <w:szCs w:val="20"/>
        </w:rPr>
        <w:t xml:space="preserve"> Отчетни книги-не са констатирани несъответствия.</w:t>
      </w:r>
    </w:p>
    <w:p w:rsidR="00160825" w:rsidRPr="005E28D4" w:rsidRDefault="00160825" w:rsidP="00160825">
      <w:pPr>
        <w:ind w:firstLine="708"/>
        <w:jc w:val="both"/>
        <w:rPr>
          <w:bCs/>
          <w:sz w:val="20"/>
          <w:szCs w:val="20"/>
        </w:rPr>
      </w:pPr>
      <w:r w:rsidRPr="005E28D4">
        <w:rPr>
          <w:b/>
          <w:bCs/>
          <w:sz w:val="20"/>
          <w:szCs w:val="20"/>
        </w:rPr>
        <w:t>Условие 11.7. Ко</w:t>
      </w:r>
      <w:r w:rsidR="001766BD" w:rsidRPr="005E28D4">
        <w:rPr>
          <w:b/>
          <w:bCs/>
          <w:sz w:val="20"/>
          <w:szCs w:val="20"/>
        </w:rPr>
        <w:t>нтрол и измерване на отпадъците</w:t>
      </w:r>
      <w:r w:rsidRPr="005E28D4">
        <w:rPr>
          <w:bCs/>
          <w:sz w:val="20"/>
          <w:szCs w:val="20"/>
        </w:rPr>
        <w:t xml:space="preserve"> </w:t>
      </w:r>
    </w:p>
    <w:p w:rsidR="001766BD" w:rsidRPr="005E28D4" w:rsidRDefault="00160825" w:rsidP="00160825">
      <w:pPr>
        <w:ind w:firstLine="708"/>
        <w:jc w:val="both"/>
        <w:rPr>
          <w:noProof/>
          <w:sz w:val="20"/>
          <w:szCs w:val="20"/>
          <w:lang w:eastAsia="pl-PL"/>
        </w:rPr>
      </w:pPr>
      <w:r w:rsidRPr="005E28D4">
        <w:rPr>
          <w:bCs/>
          <w:sz w:val="20"/>
          <w:szCs w:val="20"/>
        </w:rPr>
        <w:t>Операторът прилага</w:t>
      </w:r>
      <w:r w:rsidR="001766BD" w:rsidRPr="005E28D4">
        <w:rPr>
          <w:bCs/>
          <w:sz w:val="20"/>
          <w:szCs w:val="20"/>
        </w:rPr>
        <w:t>:</w:t>
      </w:r>
      <w:r w:rsidRPr="005E28D4">
        <w:rPr>
          <w:noProof/>
          <w:sz w:val="20"/>
          <w:szCs w:val="20"/>
          <w:lang w:eastAsia="pl-PL"/>
        </w:rPr>
        <w:t xml:space="preserve"> </w:t>
      </w:r>
      <w:r w:rsidR="001766BD" w:rsidRPr="005E28D4">
        <w:rPr>
          <w:sz w:val="20"/>
        </w:rPr>
        <w:t>Инструкция за измерване или изчисление на образуваните количества отпадъци в съответствие с условията за наблюдение</w:t>
      </w:r>
      <w:r w:rsidR="001766BD" w:rsidRPr="005E28D4">
        <w:rPr>
          <w:noProof/>
          <w:sz w:val="20"/>
          <w:szCs w:val="20"/>
          <w:lang w:eastAsia="pl-PL"/>
        </w:rPr>
        <w:t xml:space="preserve"> и </w:t>
      </w:r>
      <w:r w:rsidR="001766BD" w:rsidRPr="005E28D4">
        <w:rPr>
          <w:sz w:val="20"/>
          <w:szCs w:val="20"/>
        </w:rPr>
        <w:t xml:space="preserve">Инструкция за периодична оценка на съответствието на количествата генерирани отпадъци с разрешените такива, установяване на причините за допуснатите несъответствия и предприемане на коригиращи действия. </w:t>
      </w:r>
    </w:p>
    <w:p w:rsidR="00160825" w:rsidRPr="005E28D4" w:rsidRDefault="00DC5961" w:rsidP="00160825">
      <w:pPr>
        <w:ind w:firstLine="708"/>
        <w:jc w:val="both"/>
        <w:rPr>
          <w:b/>
          <w:bCs/>
          <w:sz w:val="20"/>
          <w:szCs w:val="20"/>
        </w:rPr>
      </w:pPr>
      <w:r w:rsidRPr="005E28D4">
        <w:rPr>
          <w:sz w:val="20"/>
        </w:rPr>
        <w:t>За периода 10.04.2015г. до 13.04.2018г.</w:t>
      </w:r>
      <w:r w:rsidR="001766BD" w:rsidRPr="005E28D4">
        <w:rPr>
          <w:noProof/>
          <w:sz w:val="20"/>
          <w:szCs w:val="20"/>
        </w:rPr>
        <w:t xml:space="preserve"> са представени</w:t>
      </w:r>
      <w:r w:rsidR="001766BD" w:rsidRPr="005E28D4">
        <w:rPr>
          <w:bCs/>
          <w:sz w:val="20"/>
          <w:szCs w:val="20"/>
        </w:rPr>
        <w:t xml:space="preserve"> записи:За всеки отпадък, за всеки месец</w:t>
      </w:r>
      <w:r w:rsidR="001766BD" w:rsidRPr="005E28D4">
        <w:rPr>
          <w:sz w:val="20"/>
          <w:szCs w:val="20"/>
        </w:rPr>
        <w:t xml:space="preserve"> и в годишен аспект за количествата генерирани отпадъци; Записи с оценка на съответствието на количествата генерирани отпадъци с разрешените такива-не са констатирани несъответствия.</w:t>
      </w:r>
    </w:p>
    <w:p w:rsidR="00F52717" w:rsidRPr="005E28D4" w:rsidRDefault="00160825" w:rsidP="00160825">
      <w:pPr>
        <w:ind w:firstLine="708"/>
        <w:jc w:val="both"/>
        <w:rPr>
          <w:b/>
          <w:bCs/>
          <w:sz w:val="20"/>
          <w:szCs w:val="20"/>
        </w:rPr>
      </w:pPr>
      <w:r w:rsidRPr="005E28D4">
        <w:rPr>
          <w:b/>
          <w:bCs/>
          <w:sz w:val="20"/>
          <w:szCs w:val="20"/>
        </w:rPr>
        <w:t>Условие 11.8. Анализи на отпадъците</w:t>
      </w:r>
    </w:p>
    <w:p w:rsidR="00160825" w:rsidRPr="005E28D4" w:rsidRDefault="00DC5961" w:rsidP="00160825">
      <w:pPr>
        <w:ind w:firstLine="708"/>
        <w:jc w:val="both"/>
        <w:rPr>
          <w:b/>
          <w:bCs/>
          <w:sz w:val="20"/>
          <w:szCs w:val="20"/>
        </w:rPr>
      </w:pPr>
      <w:r w:rsidRPr="005E28D4">
        <w:rPr>
          <w:sz w:val="20"/>
        </w:rPr>
        <w:t>За периода 10.04.2015г. до 13.04.2018г.</w:t>
      </w:r>
      <w:r w:rsidR="00F52717" w:rsidRPr="005E28D4">
        <w:rPr>
          <w:noProof/>
          <w:sz w:val="20"/>
          <w:szCs w:val="20"/>
        </w:rPr>
        <w:t xml:space="preserve"> </w:t>
      </w:r>
      <w:r w:rsidR="00F52717" w:rsidRPr="005E28D4">
        <w:rPr>
          <w:bCs/>
          <w:sz w:val="20"/>
          <w:szCs w:val="20"/>
        </w:rPr>
        <w:t>н</w:t>
      </w:r>
      <w:r w:rsidR="00160825" w:rsidRPr="005E28D4">
        <w:rPr>
          <w:bCs/>
          <w:sz w:val="20"/>
          <w:szCs w:val="20"/>
        </w:rPr>
        <w:t xml:space="preserve">е са класифицирани отпадъци с огледални кодове. </w:t>
      </w:r>
    </w:p>
    <w:p w:rsidR="00F52717" w:rsidRPr="005E28D4" w:rsidRDefault="00160825" w:rsidP="00160825">
      <w:pPr>
        <w:ind w:firstLine="708"/>
        <w:jc w:val="both"/>
        <w:rPr>
          <w:b/>
          <w:bCs/>
          <w:sz w:val="20"/>
          <w:szCs w:val="20"/>
        </w:rPr>
      </w:pPr>
      <w:r w:rsidRPr="005E28D4">
        <w:rPr>
          <w:b/>
          <w:bCs/>
          <w:sz w:val="20"/>
          <w:szCs w:val="20"/>
        </w:rPr>
        <w:t>Условие 1</w:t>
      </w:r>
      <w:r w:rsidR="00F52717" w:rsidRPr="005E28D4">
        <w:rPr>
          <w:b/>
          <w:bCs/>
          <w:sz w:val="20"/>
          <w:szCs w:val="20"/>
        </w:rPr>
        <w:t>1.9. Документиране и докладване</w:t>
      </w:r>
    </w:p>
    <w:p w:rsidR="00E22FD0" w:rsidRPr="005E28D4" w:rsidRDefault="00DC5961" w:rsidP="00DC5961">
      <w:pPr>
        <w:ind w:firstLine="708"/>
        <w:jc w:val="both"/>
        <w:rPr>
          <w:b/>
          <w:bCs/>
          <w:sz w:val="20"/>
          <w:szCs w:val="20"/>
        </w:rPr>
      </w:pPr>
      <w:r w:rsidRPr="005E28D4">
        <w:rPr>
          <w:sz w:val="20"/>
        </w:rPr>
        <w:t>За периода 10.04.2015г. до 13.04.2018г.</w:t>
      </w:r>
      <w:r w:rsidR="00F52717" w:rsidRPr="005E28D4">
        <w:rPr>
          <w:noProof/>
          <w:sz w:val="20"/>
          <w:szCs w:val="20"/>
        </w:rPr>
        <w:t xml:space="preserve"> са представени Отчетни книги, документи за внесени Годишни отчети в РИОСВ-Пловдив и ИАОС, гр.София -н</w:t>
      </w:r>
      <w:r w:rsidR="00160825" w:rsidRPr="005E28D4">
        <w:rPr>
          <w:bCs/>
          <w:sz w:val="20"/>
          <w:szCs w:val="20"/>
        </w:rPr>
        <w:t>е са констатирани несъответствия.</w:t>
      </w:r>
      <w:r w:rsidR="00160825" w:rsidRPr="005E28D4">
        <w:rPr>
          <w:b/>
          <w:bCs/>
          <w:sz w:val="20"/>
          <w:szCs w:val="20"/>
        </w:rPr>
        <w:t xml:space="preserve"> </w:t>
      </w:r>
    </w:p>
    <w:p w:rsidR="004C64C8" w:rsidRPr="005E28D4" w:rsidRDefault="00160825" w:rsidP="00160825">
      <w:pPr>
        <w:ind w:firstLine="708"/>
        <w:jc w:val="both"/>
        <w:rPr>
          <w:sz w:val="20"/>
          <w:szCs w:val="20"/>
        </w:rPr>
      </w:pPr>
      <w:r w:rsidRPr="005E28D4">
        <w:rPr>
          <w:b/>
          <w:sz w:val="20"/>
          <w:szCs w:val="20"/>
        </w:rPr>
        <w:t>Условие №12Шум</w:t>
      </w:r>
    </w:p>
    <w:p w:rsidR="00160825" w:rsidRPr="005E28D4" w:rsidRDefault="00D433C8" w:rsidP="00160825">
      <w:pPr>
        <w:ind w:firstLine="708"/>
        <w:jc w:val="both"/>
        <w:rPr>
          <w:sz w:val="20"/>
          <w:szCs w:val="20"/>
        </w:rPr>
      </w:pPr>
      <w:r w:rsidRPr="005E28D4">
        <w:rPr>
          <w:sz w:val="20"/>
        </w:rPr>
        <w:t>За периода 10.04.2015г. до 12.04.2018г.</w:t>
      </w:r>
      <w:r w:rsidR="004C64C8" w:rsidRPr="005E28D4">
        <w:rPr>
          <w:noProof/>
          <w:sz w:val="20"/>
          <w:szCs w:val="20"/>
        </w:rPr>
        <w:t xml:space="preserve"> </w:t>
      </w:r>
      <w:r w:rsidR="004C64C8" w:rsidRPr="005E28D4">
        <w:rPr>
          <w:bCs/>
          <w:sz w:val="20"/>
          <w:szCs w:val="20"/>
        </w:rPr>
        <w:t>н</w:t>
      </w:r>
      <w:r w:rsidR="00160825" w:rsidRPr="005E28D4">
        <w:rPr>
          <w:bCs/>
          <w:sz w:val="20"/>
          <w:szCs w:val="20"/>
        </w:rPr>
        <w:t xml:space="preserve">е е констатирано превишение </w:t>
      </w:r>
      <w:r w:rsidR="00160825" w:rsidRPr="005E28D4">
        <w:rPr>
          <w:sz w:val="20"/>
          <w:szCs w:val="20"/>
        </w:rPr>
        <w:t>на шум в околната среда над граничните стойности на еквивалентно ниво на шума по границите на производствената площадка и в мястото на въздействие (най-близката жилищна зона</w:t>
      </w:r>
      <w:r w:rsidR="004C64C8" w:rsidRPr="005E28D4">
        <w:rPr>
          <w:sz w:val="20"/>
          <w:szCs w:val="20"/>
        </w:rPr>
        <w:t xml:space="preserve"> в населеното място</w:t>
      </w:r>
      <w:r w:rsidR="00160825" w:rsidRPr="005E28D4">
        <w:rPr>
          <w:sz w:val="20"/>
          <w:szCs w:val="20"/>
        </w:rPr>
        <w:t>).</w:t>
      </w:r>
    </w:p>
    <w:p w:rsidR="004C64C8" w:rsidRPr="005E28D4" w:rsidRDefault="004C64C8" w:rsidP="004C64C8">
      <w:pPr>
        <w:ind w:right="-108" w:firstLine="708"/>
        <w:jc w:val="both"/>
        <w:rPr>
          <w:sz w:val="20"/>
          <w:szCs w:val="20"/>
        </w:rPr>
      </w:pPr>
      <w:r w:rsidRPr="005E28D4">
        <w:rPr>
          <w:bCs/>
          <w:sz w:val="20"/>
          <w:szCs w:val="20"/>
        </w:rPr>
        <w:t>Операторът прилага:</w:t>
      </w:r>
      <w:r w:rsidR="00160825" w:rsidRPr="005E28D4">
        <w:rPr>
          <w:bCs/>
          <w:sz w:val="20"/>
          <w:szCs w:val="20"/>
        </w:rPr>
        <w:t xml:space="preserve"> </w:t>
      </w:r>
      <w:r w:rsidRPr="005E28D4">
        <w:rPr>
          <w:sz w:val="20"/>
          <w:szCs w:val="20"/>
        </w:rPr>
        <w:t>Инструкция за наблюдение веднъж на две години на показателите: О</w:t>
      </w:r>
      <w:r w:rsidR="00160825" w:rsidRPr="005E28D4">
        <w:rPr>
          <w:bCs/>
          <w:sz w:val="20"/>
          <w:szCs w:val="20"/>
        </w:rPr>
        <w:t xml:space="preserve">бщата звукова мощност на площадката; </w:t>
      </w:r>
      <w:r w:rsidRPr="005E28D4">
        <w:rPr>
          <w:bCs/>
          <w:sz w:val="20"/>
          <w:szCs w:val="20"/>
        </w:rPr>
        <w:t xml:space="preserve">Нивата на звуково налягане в определени точки по оградата на площадката; Нивата на звуково налягане в определени чувствителни на шум места (ако такива са установени) </w:t>
      </w:r>
      <w:r w:rsidR="00160825" w:rsidRPr="005E28D4">
        <w:rPr>
          <w:bCs/>
          <w:sz w:val="20"/>
          <w:szCs w:val="20"/>
        </w:rPr>
        <w:t xml:space="preserve">и </w:t>
      </w:r>
      <w:r w:rsidRPr="005E28D4">
        <w:rPr>
          <w:sz w:val="20"/>
          <w:szCs w:val="20"/>
        </w:rPr>
        <w:t xml:space="preserve">Инструкция за оценка на съответствието на установените нива на звуково налягане по границата на производствената площадка и в мястото на въздействие с разрешените такива, установяване на причините за допуснатите несъответствия и предприемане на коригиращи действия. </w:t>
      </w:r>
    </w:p>
    <w:p w:rsidR="00160825" w:rsidRPr="005E28D4" w:rsidRDefault="00D433C8" w:rsidP="00F83E64">
      <w:pPr>
        <w:ind w:right="-108" w:firstLine="708"/>
        <w:jc w:val="both"/>
        <w:rPr>
          <w:sz w:val="20"/>
          <w:szCs w:val="20"/>
        </w:rPr>
      </w:pPr>
      <w:r w:rsidRPr="005E28D4">
        <w:rPr>
          <w:sz w:val="20"/>
        </w:rPr>
        <w:t>За периода 10.04.2015г. до 12.04.2018г.</w:t>
      </w:r>
      <w:r w:rsidR="004C64C8" w:rsidRPr="005E28D4">
        <w:rPr>
          <w:noProof/>
          <w:sz w:val="20"/>
          <w:szCs w:val="20"/>
        </w:rPr>
        <w:t xml:space="preserve"> са представени</w:t>
      </w:r>
      <w:r w:rsidR="00F83E64" w:rsidRPr="005E28D4">
        <w:rPr>
          <w:noProof/>
          <w:sz w:val="20"/>
          <w:szCs w:val="20"/>
        </w:rPr>
        <w:t>:</w:t>
      </w:r>
      <w:r w:rsidR="004C64C8" w:rsidRPr="005E28D4">
        <w:rPr>
          <w:noProof/>
          <w:sz w:val="20"/>
          <w:szCs w:val="20"/>
        </w:rPr>
        <w:t xml:space="preserve"> Протоколи от изпитване от 201</w:t>
      </w:r>
      <w:r w:rsidRPr="005E28D4">
        <w:rPr>
          <w:noProof/>
          <w:sz w:val="20"/>
          <w:szCs w:val="20"/>
        </w:rPr>
        <w:t>4</w:t>
      </w:r>
      <w:r w:rsidR="004C64C8" w:rsidRPr="005E28D4">
        <w:rPr>
          <w:noProof/>
          <w:sz w:val="20"/>
          <w:szCs w:val="20"/>
        </w:rPr>
        <w:t>г. и от 201</w:t>
      </w:r>
      <w:r w:rsidRPr="005E28D4">
        <w:rPr>
          <w:noProof/>
          <w:sz w:val="20"/>
          <w:szCs w:val="20"/>
        </w:rPr>
        <w:t>6</w:t>
      </w:r>
      <w:r w:rsidR="004C64C8" w:rsidRPr="005E28D4">
        <w:rPr>
          <w:noProof/>
          <w:sz w:val="20"/>
          <w:szCs w:val="20"/>
        </w:rPr>
        <w:t>г.</w:t>
      </w:r>
      <w:r w:rsidR="00F83E64" w:rsidRPr="005E28D4">
        <w:rPr>
          <w:noProof/>
          <w:sz w:val="20"/>
          <w:szCs w:val="20"/>
        </w:rPr>
        <w:t>; З</w:t>
      </w:r>
      <w:r w:rsidR="00160825" w:rsidRPr="005E28D4">
        <w:rPr>
          <w:sz w:val="20"/>
          <w:szCs w:val="20"/>
        </w:rPr>
        <w:t>аписи с оценка на съответствието на установените нива на шум по границата на производствената площадка и в мястото на в</w:t>
      </w:r>
      <w:r w:rsidR="00F83E64" w:rsidRPr="005E28D4">
        <w:rPr>
          <w:sz w:val="20"/>
          <w:szCs w:val="20"/>
        </w:rPr>
        <w:t xml:space="preserve">ъздействие с разрешените такива от </w:t>
      </w:r>
      <w:r w:rsidRPr="005E28D4">
        <w:rPr>
          <w:noProof/>
          <w:sz w:val="20"/>
          <w:szCs w:val="20"/>
        </w:rPr>
        <w:t>от 2014г. и от 2016г.</w:t>
      </w:r>
      <w:r w:rsidR="00F83E64" w:rsidRPr="005E28D4">
        <w:rPr>
          <w:sz w:val="20"/>
          <w:szCs w:val="20"/>
        </w:rPr>
        <w:t>-не са констатирани несъответствия.</w:t>
      </w:r>
    </w:p>
    <w:p w:rsidR="00160825" w:rsidRPr="005E28D4" w:rsidRDefault="00D433C8" w:rsidP="00F83E64">
      <w:pPr>
        <w:ind w:firstLine="708"/>
        <w:jc w:val="both"/>
        <w:rPr>
          <w:sz w:val="20"/>
          <w:szCs w:val="20"/>
        </w:rPr>
      </w:pPr>
      <w:r w:rsidRPr="005E28D4">
        <w:rPr>
          <w:sz w:val="20"/>
        </w:rPr>
        <w:t>За периода 10.04.2015г. до 12.04.2018г.-</w:t>
      </w:r>
      <w:r w:rsidR="00F83E64" w:rsidRPr="005E28D4">
        <w:rPr>
          <w:noProof/>
          <w:sz w:val="20"/>
          <w:szCs w:val="20"/>
        </w:rPr>
        <w:t xml:space="preserve"> не са постъпвали оплаквания за </w:t>
      </w:r>
      <w:r w:rsidR="00F83E64" w:rsidRPr="005E28D4">
        <w:rPr>
          <w:bCs/>
          <w:sz w:val="20"/>
          <w:szCs w:val="20"/>
        </w:rPr>
        <w:t xml:space="preserve">шум излъчван в околната среда над граничните стойности </w:t>
      </w:r>
      <w:r w:rsidR="00F83E64" w:rsidRPr="005E28D4">
        <w:rPr>
          <w:noProof/>
          <w:sz w:val="20"/>
          <w:szCs w:val="20"/>
        </w:rPr>
        <w:t xml:space="preserve">от дейността на </w:t>
      </w:r>
      <w:r w:rsidR="00E22FD0" w:rsidRPr="005E28D4">
        <w:rPr>
          <w:noProof/>
          <w:sz w:val="20"/>
          <w:szCs w:val="20"/>
        </w:rPr>
        <w:t>централата</w:t>
      </w:r>
      <w:r w:rsidR="00F83E64" w:rsidRPr="005E28D4">
        <w:rPr>
          <w:noProof/>
          <w:sz w:val="20"/>
          <w:szCs w:val="20"/>
        </w:rPr>
        <w:t>.</w:t>
      </w:r>
      <w:r w:rsidR="00F83E64" w:rsidRPr="005E28D4">
        <w:rPr>
          <w:bCs/>
          <w:sz w:val="20"/>
          <w:szCs w:val="20"/>
        </w:rPr>
        <w:t xml:space="preserve"> </w:t>
      </w:r>
    </w:p>
    <w:p w:rsidR="00160825" w:rsidRPr="005E28D4" w:rsidRDefault="00160825" w:rsidP="0016082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5E28D4">
        <w:rPr>
          <w:b/>
          <w:bCs/>
          <w:sz w:val="20"/>
          <w:szCs w:val="20"/>
        </w:rPr>
        <w:t>Условие №13.Опазване на почвата и подземните води от замърсяване</w:t>
      </w:r>
    </w:p>
    <w:p w:rsidR="000C1837" w:rsidRPr="005E28D4" w:rsidRDefault="00D433C8" w:rsidP="000C183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E28D4">
        <w:rPr>
          <w:sz w:val="20"/>
        </w:rPr>
        <w:t>За периода 10.04.2015г. до 13.04.2018г.</w:t>
      </w:r>
      <w:r w:rsidR="000C1837" w:rsidRPr="005E28D4">
        <w:rPr>
          <w:bCs/>
          <w:sz w:val="20"/>
          <w:szCs w:val="20"/>
        </w:rPr>
        <w:t xml:space="preserve"> </w:t>
      </w:r>
      <w:r w:rsidR="000C1837" w:rsidRPr="005E28D4">
        <w:rPr>
          <w:sz w:val="20"/>
          <w:szCs w:val="20"/>
        </w:rPr>
        <w:t>операторът прилага:</w:t>
      </w:r>
    </w:p>
    <w:p w:rsidR="000C1837" w:rsidRPr="005E28D4" w:rsidRDefault="000C1837" w:rsidP="000C183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E28D4">
        <w:rPr>
          <w:sz w:val="20"/>
          <w:szCs w:val="20"/>
        </w:rPr>
        <w:t xml:space="preserve">-Инструкция за периодична проверка за наличие на течове от тръбопроводи и оборудване, разположени на открито, установяване на причините и отстраняване на течовете. Представени са </w:t>
      </w:r>
      <w:r w:rsidR="000B1472" w:rsidRPr="005E28D4">
        <w:rPr>
          <w:sz w:val="20"/>
          <w:szCs w:val="20"/>
        </w:rPr>
        <w:t>тринадесет Протоколи от извършени проверки</w:t>
      </w:r>
      <w:r w:rsidRPr="005E28D4">
        <w:rPr>
          <w:sz w:val="20"/>
          <w:szCs w:val="20"/>
        </w:rPr>
        <w:t>-не са установени течове.</w:t>
      </w:r>
    </w:p>
    <w:p w:rsidR="000C1837" w:rsidRPr="005E28D4" w:rsidRDefault="000C1837" w:rsidP="000C183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E28D4">
        <w:rPr>
          <w:sz w:val="20"/>
          <w:szCs w:val="20"/>
        </w:rPr>
        <w:t>-Инструкция за отстраняване на разливи от вещества/препарати, които могат да замърсят почвата/подземните води и третиране на образуваните отпадъци. Представен е дневник разливи-не са установени разливи на</w:t>
      </w:r>
      <w:r w:rsidR="005742A6" w:rsidRPr="005E28D4">
        <w:rPr>
          <w:sz w:val="20"/>
          <w:szCs w:val="20"/>
        </w:rPr>
        <w:t xml:space="preserve"> от вещества/препарати , които могат да замърсят подземните води. </w:t>
      </w:r>
    </w:p>
    <w:p w:rsidR="003B287C" w:rsidRPr="005E28D4" w:rsidRDefault="005742A6" w:rsidP="005742A6">
      <w:pPr>
        <w:ind w:firstLine="708"/>
        <w:jc w:val="both"/>
        <w:rPr>
          <w:b/>
          <w:sz w:val="20"/>
          <w:szCs w:val="20"/>
        </w:rPr>
      </w:pPr>
      <w:r w:rsidRPr="005E28D4">
        <w:rPr>
          <w:b/>
          <w:sz w:val="20"/>
          <w:szCs w:val="20"/>
        </w:rPr>
        <w:t>Собствен мониторинг на подземни води</w:t>
      </w:r>
    </w:p>
    <w:p w:rsidR="003B287C" w:rsidRPr="005E28D4" w:rsidRDefault="003B287C" w:rsidP="005742A6">
      <w:pPr>
        <w:ind w:firstLine="708"/>
        <w:jc w:val="both"/>
        <w:rPr>
          <w:sz w:val="20"/>
          <w:szCs w:val="20"/>
        </w:rPr>
      </w:pPr>
      <w:r w:rsidRPr="005E28D4">
        <w:rPr>
          <w:sz w:val="20"/>
          <w:szCs w:val="20"/>
        </w:rPr>
        <w:t xml:space="preserve">Изградени са три броя сондажни кладенци СК1, СК2 и СК3 за производствени нужди, разположени на производствената площадка. </w:t>
      </w:r>
    </w:p>
    <w:p w:rsidR="005742A6" w:rsidRPr="005E28D4" w:rsidRDefault="00D433C8" w:rsidP="005742A6">
      <w:pPr>
        <w:ind w:firstLine="708"/>
        <w:jc w:val="both"/>
        <w:rPr>
          <w:sz w:val="20"/>
          <w:szCs w:val="20"/>
        </w:rPr>
      </w:pPr>
      <w:r w:rsidRPr="005E28D4">
        <w:rPr>
          <w:sz w:val="20"/>
        </w:rPr>
        <w:t>За периода 10.04.2015г. до 13.04.2018г.</w:t>
      </w:r>
      <w:r w:rsidR="003B287C" w:rsidRPr="005E28D4">
        <w:rPr>
          <w:bCs/>
          <w:sz w:val="20"/>
          <w:szCs w:val="20"/>
        </w:rPr>
        <w:t xml:space="preserve"> е и</w:t>
      </w:r>
      <w:r w:rsidR="005742A6" w:rsidRPr="005E28D4">
        <w:rPr>
          <w:sz w:val="20"/>
          <w:szCs w:val="20"/>
        </w:rPr>
        <w:t>звърш</w:t>
      </w:r>
      <w:r w:rsidR="003B287C" w:rsidRPr="005E28D4">
        <w:rPr>
          <w:sz w:val="20"/>
          <w:szCs w:val="20"/>
        </w:rPr>
        <w:t>ен</w:t>
      </w:r>
      <w:r w:rsidR="005742A6" w:rsidRPr="005E28D4">
        <w:rPr>
          <w:sz w:val="20"/>
          <w:szCs w:val="20"/>
        </w:rPr>
        <w:t xml:space="preserve"> предвидения с условията на комплексното разрешително мониторинг с честота веднъж </w:t>
      </w:r>
      <w:r w:rsidR="003B287C" w:rsidRPr="005E28D4">
        <w:rPr>
          <w:sz w:val="20"/>
          <w:szCs w:val="20"/>
        </w:rPr>
        <w:t>годишно</w:t>
      </w:r>
      <w:r w:rsidR="005742A6" w:rsidRPr="005E28D4">
        <w:rPr>
          <w:sz w:val="20"/>
          <w:szCs w:val="20"/>
        </w:rPr>
        <w:t xml:space="preserve"> по посочените показатели в условията на издаденото комплексно разрешително. За извърш</w:t>
      </w:r>
      <w:r w:rsidR="003B287C" w:rsidRPr="005E28D4">
        <w:rPr>
          <w:sz w:val="20"/>
          <w:szCs w:val="20"/>
        </w:rPr>
        <w:t>ения мониторинг са представени П</w:t>
      </w:r>
      <w:r w:rsidR="005742A6" w:rsidRPr="005E28D4">
        <w:rPr>
          <w:sz w:val="20"/>
          <w:szCs w:val="20"/>
        </w:rPr>
        <w:t xml:space="preserve">ротоколи </w:t>
      </w:r>
      <w:r w:rsidR="003B287C" w:rsidRPr="005E28D4">
        <w:rPr>
          <w:sz w:val="20"/>
          <w:szCs w:val="20"/>
        </w:rPr>
        <w:t>за 2012г., 2013г</w:t>
      </w:r>
      <w:r w:rsidR="000B1472" w:rsidRPr="005E28D4">
        <w:rPr>
          <w:sz w:val="20"/>
          <w:szCs w:val="20"/>
        </w:rPr>
        <w:t>.</w:t>
      </w:r>
      <w:r w:rsidR="003B287C" w:rsidRPr="005E28D4">
        <w:rPr>
          <w:sz w:val="20"/>
          <w:szCs w:val="20"/>
        </w:rPr>
        <w:t xml:space="preserve"> и 2014г. за трите сондажни кладенеца. </w:t>
      </w:r>
    </w:p>
    <w:p w:rsidR="005742A6" w:rsidRPr="005E28D4" w:rsidRDefault="005742A6" w:rsidP="000A405E">
      <w:pPr>
        <w:ind w:firstLine="708"/>
        <w:jc w:val="both"/>
        <w:rPr>
          <w:sz w:val="20"/>
          <w:szCs w:val="20"/>
        </w:rPr>
      </w:pPr>
      <w:r w:rsidRPr="005E28D4">
        <w:rPr>
          <w:sz w:val="20"/>
          <w:szCs w:val="20"/>
        </w:rPr>
        <w:t xml:space="preserve">Прилага се Инструкция за периодична оценка на съответствието на концентрациите на вредни вещества в подземните води с определените с условията на комплексното разрешително. Представени </w:t>
      </w:r>
      <w:r w:rsidR="00A600A4" w:rsidRPr="005E28D4">
        <w:rPr>
          <w:sz w:val="20"/>
          <w:szCs w:val="20"/>
        </w:rPr>
        <w:t xml:space="preserve">са </w:t>
      </w:r>
      <w:r w:rsidRPr="005E28D4">
        <w:rPr>
          <w:sz w:val="20"/>
          <w:szCs w:val="20"/>
        </w:rPr>
        <w:t xml:space="preserve">Записи с оценка на съответствието </w:t>
      </w:r>
      <w:r w:rsidR="003B287C" w:rsidRPr="005E28D4">
        <w:rPr>
          <w:sz w:val="20"/>
          <w:szCs w:val="20"/>
        </w:rPr>
        <w:t>за 201</w:t>
      </w:r>
      <w:r w:rsidR="00D433C8" w:rsidRPr="005E28D4">
        <w:rPr>
          <w:sz w:val="20"/>
          <w:szCs w:val="20"/>
        </w:rPr>
        <w:t>5</w:t>
      </w:r>
      <w:r w:rsidR="000B1472" w:rsidRPr="005E28D4">
        <w:rPr>
          <w:sz w:val="20"/>
          <w:szCs w:val="20"/>
        </w:rPr>
        <w:t>г.</w:t>
      </w:r>
      <w:r w:rsidR="003B287C" w:rsidRPr="005E28D4">
        <w:rPr>
          <w:sz w:val="20"/>
          <w:szCs w:val="20"/>
        </w:rPr>
        <w:t>, 201</w:t>
      </w:r>
      <w:r w:rsidR="00D433C8" w:rsidRPr="005E28D4">
        <w:rPr>
          <w:sz w:val="20"/>
          <w:szCs w:val="20"/>
        </w:rPr>
        <w:t>6</w:t>
      </w:r>
      <w:r w:rsidR="003B287C" w:rsidRPr="005E28D4">
        <w:rPr>
          <w:sz w:val="20"/>
          <w:szCs w:val="20"/>
        </w:rPr>
        <w:t>г. и 201</w:t>
      </w:r>
      <w:r w:rsidR="00D433C8" w:rsidRPr="005E28D4">
        <w:rPr>
          <w:sz w:val="20"/>
          <w:szCs w:val="20"/>
        </w:rPr>
        <w:t>7</w:t>
      </w:r>
      <w:r w:rsidR="003B287C" w:rsidRPr="005E28D4">
        <w:rPr>
          <w:sz w:val="20"/>
          <w:szCs w:val="20"/>
        </w:rPr>
        <w:t>г. Не са констатирани отклонения от стандарта за качество на подземните води.</w:t>
      </w:r>
    </w:p>
    <w:p w:rsidR="00160825" w:rsidRPr="005E28D4" w:rsidRDefault="003B287C" w:rsidP="0016082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E28D4">
        <w:rPr>
          <w:b/>
          <w:bCs/>
          <w:sz w:val="20"/>
          <w:szCs w:val="20"/>
        </w:rPr>
        <w:t>Собствен мониторинг на почви</w:t>
      </w:r>
      <w:r w:rsidR="00160825" w:rsidRPr="005E28D4">
        <w:rPr>
          <w:b/>
          <w:bCs/>
          <w:sz w:val="20"/>
          <w:szCs w:val="20"/>
        </w:rPr>
        <w:t>-</w:t>
      </w:r>
      <w:r w:rsidR="00160825" w:rsidRPr="005E28D4">
        <w:rPr>
          <w:sz w:val="20"/>
          <w:szCs w:val="20"/>
        </w:rPr>
        <w:t>не са констатирани несъответствия;</w:t>
      </w:r>
    </w:p>
    <w:p w:rsidR="000A405E" w:rsidRPr="005E28D4" w:rsidRDefault="00160825" w:rsidP="00160825">
      <w:pPr>
        <w:ind w:firstLine="708"/>
        <w:jc w:val="both"/>
        <w:rPr>
          <w:sz w:val="20"/>
          <w:szCs w:val="20"/>
        </w:rPr>
      </w:pPr>
      <w:r w:rsidRPr="005E28D4">
        <w:rPr>
          <w:sz w:val="20"/>
          <w:szCs w:val="20"/>
        </w:rPr>
        <w:t xml:space="preserve">Извършва се предвиденият с условията на комплексното разрешително </w:t>
      </w:r>
      <w:r w:rsidRPr="005E28D4">
        <w:rPr>
          <w:noProof/>
          <w:sz w:val="20"/>
          <w:szCs w:val="20"/>
        </w:rPr>
        <w:t xml:space="preserve">собствен мониторинг за състоянието на почвите на територията на производствената площадка </w:t>
      </w:r>
      <w:r w:rsidRPr="005E28D4">
        <w:rPr>
          <w:sz w:val="20"/>
          <w:szCs w:val="20"/>
        </w:rPr>
        <w:t xml:space="preserve">в три пункта за мониторинг с честота веднъж на три години. </w:t>
      </w:r>
    </w:p>
    <w:p w:rsidR="00160825" w:rsidRPr="005E28D4" w:rsidRDefault="00D433C8" w:rsidP="00160825">
      <w:pPr>
        <w:ind w:firstLine="708"/>
        <w:jc w:val="both"/>
        <w:rPr>
          <w:sz w:val="20"/>
          <w:szCs w:val="20"/>
        </w:rPr>
      </w:pPr>
      <w:r w:rsidRPr="005E28D4">
        <w:rPr>
          <w:sz w:val="20"/>
        </w:rPr>
        <w:t>За периода 10.04.2015г. до 13.04.2018г.</w:t>
      </w:r>
      <w:r w:rsidR="000B1472" w:rsidRPr="005E28D4">
        <w:rPr>
          <w:bCs/>
          <w:sz w:val="20"/>
          <w:szCs w:val="20"/>
        </w:rPr>
        <w:t xml:space="preserve"> е </w:t>
      </w:r>
      <w:r w:rsidR="000A405E" w:rsidRPr="005E28D4">
        <w:rPr>
          <w:bCs/>
          <w:sz w:val="20"/>
          <w:szCs w:val="20"/>
        </w:rPr>
        <w:t>п</w:t>
      </w:r>
      <w:r w:rsidR="000A405E" w:rsidRPr="005E28D4">
        <w:rPr>
          <w:sz w:val="20"/>
          <w:szCs w:val="20"/>
        </w:rPr>
        <w:t xml:space="preserve">редставен Протокол от изпитване </w:t>
      </w:r>
      <w:r w:rsidR="00160825" w:rsidRPr="005E28D4">
        <w:rPr>
          <w:sz w:val="20"/>
          <w:szCs w:val="20"/>
        </w:rPr>
        <w:t xml:space="preserve">за </w:t>
      </w:r>
      <w:r w:rsidRPr="005E28D4">
        <w:rPr>
          <w:sz w:val="20"/>
          <w:szCs w:val="20"/>
        </w:rPr>
        <w:t xml:space="preserve">трите пункта за мониторинг </w:t>
      </w:r>
      <w:r w:rsidR="005979C8" w:rsidRPr="005E28D4">
        <w:rPr>
          <w:sz w:val="20"/>
          <w:szCs w:val="20"/>
        </w:rPr>
        <w:t>за</w:t>
      </w:r>
      <w:r w:rsidR="00160825" w:rsidRPr="005E28D4">
        <w:rPr>
          <w:sz w:val="20"/>
          <w:szCs w:val="20"/>
        </w:rPr>
        <w:t xml:space="preserve"> всички показатели определени с условията на комплексното разрешително.</w:t>
      </w:r>
    </w:p>
    <w:p w:rsidR="00160825" w:rsidRPr="005E28D4" w:rsidRDefault="00160825" w:rsidP="00D433C8">
      <w:pPr>
        <w:ind w:firstLine="708"/>
        <w:jc w:val="both"/>
        <w:rPr>
          <w:sz w:val="20"/>
          <w:szCs w:val="20"/>
        </w:rPr>
      </w:pPr>
      <w:r w:rsidRPr="005E28D4">
        <w:rPr>
          <w:sz w:val="20"/>
          <w:szCs w:val="20"/>
        </w:rPr>
        <w:t>Оператора прилага Инструкция за периодична оценка на съответствието на данните от мониторинга на показателите определени с условията на разрешителното и базовото състояние на почвите.</w:t>
      </w:r>
      <w:r w:rsidRPr="005E28D4">
        <w:rPr>
          <w:sz w:val="20"/>
          <w:szCs w:val="20"/>
          <w:lang w:eastAsia="en-US"/>
        </w:rPr>
        <w:t xml:space="preserve"> </w:t>
      </w:r>
      <w:r w:rsidR="00E5225B" w:rsidRPr="005E28D4">
        <w:rPr>
          <w:sz w:val="20"/>
          <w:szCs w:val="20"/>
          <w:lang w:eastAsia="en-US"/>
        </w:rPr>
        <w:t xml:space="preserve">Представен е </w:t>
      </w:r>
      <w:r w:rsidRPr="005E28D4">
        <w:rPr>
          <w:sz w:val="20"/>
          <w:szCs w:val="20"/>
        </w:rPr>
        <w:t xml:space="preserve">запис </w:t>
      </w:r>
      <w:r w:rsidR="00E5225B" w:rsidRPr="005E28D4">
        <w:rPr>
          <w:sz w:val="20"/>
          <w:szCs w:val="20"/>
        </w:rPr>
        <w:t xml:space="preserve">с оценка на съответствието </w:t>
      </w:r>
      <w:r w:rsidR="00D433C8" w:rsidRPr="005E28D4">
        <w:rPr>
          <w:sz w:val="20"/>
          <w:szCs w:val="20"/>
        </w:rPr>
        <w:t>.</w:t>
      </w:r>
      <w:r w:rsidR="00640556" w:rsidRPr="005E28D4">
        <w:rPr>
          <w:sz w:val="20"/>
          <w:szCs w:val="20"/>
        </w:rPr>
        <w:t xml:space="preserve">Констатирано е </w:t>
      </w:r>
      <w:r w:rsidR="00E5225B" w:rsidRPr="005E28D4">
        <w:rPr>
          <w:sz w:val="20"/>
          <w:szCs w:val="20"/>
        </w:rPr>
        <w:t>превишение спрямо базовото състояние</w:t>
      </w:r>
      <w:r w:rsidR="00640556" w:rsidRPr="005E28D4">
        <w:rPr>
          <w:sz w:val="20"/>
          <w:szCs w:val="20"/>
        </w:rPr>
        <w:t xml:space="preserve"> по показатели</w:t>
      </w:r>
      <w:r w:rsidR="00E5225B" w:rsidRPr="005E28D4">
        <w:rPr>
          <w:sz w:val="20"/>
          <w:szCs w:val="20"/>
        </w:rPr>
        <w:t>: за ПП-1</w:t>
      </w:r>
      <w:r w:rsidR="00640556" w:rsidRPr="005E28D4">
        <w:rPr>
          <w:sz w:val="20"/>
          <w:szCs w:val="20"/>
        </w:rPr>
        <w:t>,и ПП-2</w:t>
      </w:r>
      <w:r w:rsidR="00E5225B" w:rsidRPr="005E28D4">
        <w:rPr>
          <w:sz w:val="20"/>
          <w:szCs w:val="20"/>
        </w:rPr>
        <w:t xml:space="preserve"> </w:t>
      </w:r>
      <w:r w:rsidR="00640556" w:rsidRPr="005E28D4">
        <w:rPr>
          <w:sz w:val="20"/>
          <w:szCs w:val="20"/>
        </w:rPr>
        <w:t xml:space="preserve"> и ПП-3 н</w:t>
      </w:r>
      <w:r w:rsidR="00E5225B" w:rsidRPr="005E28D4">
        <w:rPr>
          <w:sz w:val="20"/>
          <w:szCs w:val="20"/>
        </w:rPr>
        <w:t>атрий</w:t>
      </w:r>
      <w:r w:rsidR="00640556" w:rsidRPr="005E28D4">
        <w:rPr>
          <w:sz w:val="20"/>
          <w:szCs w:val="20"/>
        </w:rPr>
        <w:t xml:space="preserve"> и</w:t>
      </w:r>
      <w:r w:rsidR="00E5225B" w:rsidRPr="005E28D4">
        <w:rPr>
          <w:sz w:val="20"/>
          <w:szCs w:val="20"/>
        </w:rPr>
        <w:t xml:space="preserve"> за</w:t>
      </w:r>
      <w:r w:rsidR="00640556" w:rsidRPr="005E28D4">
        <w:rPr>
          <w:sz w:val="20"/>
          <w:szCs w:val="20"/>
        </w:rPr>
        <w:t xml:space="preserve"> ПП-3-рН</w:t>
      </w:r>
      <w:r w:rsidR="000B1472" w:rsidRPr="005E28D4">
        <w:rPr>
          <w:sz w:val="20"/>
          <w:szCs w:val="20"/>
        </w:rPr>
        <w:t xml:space="preserve"> (водороден показател)</w:t>
      </w:r>
      <w:r w:rsidR="00640556" w:rsidRPr="005E28D4">
        <w:rPr>
          <w:sz w:val="20"/>
          <w:szCs w:val="20"/>
        </w:rPr>
        <w:t>. П</w:t>
      </w:r>
      <w:r w:rsidR="00640556" w:rsidRPr="005E28D4">
        <w:rPr>
          <w:sz w:val="20"/>
        </w:rPr>
        <w:t>редприети коригиращи мерки от оператора-</w:t>
      </w:r>
      <w:r w:rsidR="00E5225B" w:rsidRPr="005E28D4">
        <w:rPr>
          <w:sz w:val="20"/>
        </w:rPr>
        <w:t>извършени провер</w:t>
      </w:r>
      <w:r w:rsidR="00640556" w:rsidRPr="005E28D4">
        <w:rPr>
          <w:sz w:val="20"/>
        </w:rPr>
        <w:t>ки на открити тръбопроводи и оборудване, канали</w:t>
      </w:r>
      <w:r w:rsidR="00E5225B" w:rsidRPr="005E28D4">
        <w:rPr>
          <w:sz w:val="20"/>
        </w:rPr>
        <w:t>зационната мрежа,тръбопроводи и резервоари за горива, площадки за съхранение на отпадъци</w:t>
      </w:r>
      <w:r w:rsidR="00640556" w:rsidRPr="005E28D4">
        <w:rPr>
          <w:sz w:val="20"/>
        </w:rPr>
        <w:t xml:space="preserve">. </w:t>
      </w:r>
      <w:r w:rsidR="00640556" w:rsidRPr="005E28D4">
        <w:rPr>
          <w:sz w:val="20"/>
          <w:szCs w:val="20"/>
        </w:rPr>
        <w:t>Представен е Дневник за данни за датата и часа на установяване на разлива, причини за разлива, замърсената площ и степента на замърсяване, замърсителите, наименование/номер на приемащия обем, където е събрана разлятата течност или използвания сорбент, последствията от разлива и предприетите коригиращи мерки за отстраняване на причините за разлива. За проверявания период не са възниквали разливи,</w:t>
      </w:r>
      <w:r w:rsidR="00E5225B" w:rsidRPr="005E28D4">
        <w:rPr>
          <w:sz w:val="20"/>
        </w:rPr>
        <w:t xml:space="preserve"> </w:t>
      </w:r>
      <w:r w:rsidR="00640556" w:rsidRPr="005E28D4">
        <w:rPr>
          <w:sz w:val="20"/>
        </w:rPr>
        <w:t xml:space="preserve">течове или замърсявания. </w:t>
      </w:r>
    </w:p>
    <w:p w:rsidR="00160825" w:rsidRPr="005E28D4" w:rsidRDefault="00160825" w:rsidP="00160825">
      <w:pPr>
        <w:ind w:firstLine="708"/>
        <w:jc w:val="both"/>
        <w:rPr>
          <w:sz w:val="20"/>
          <w:szCs w:val="20"/>
        </w:rPr>
      </w:pPr>
      <w:r w:rsidRPr="005E28D4">
        <w:rPr>
          <w:b/>
          <w:sz w:val="20"/>
          <w:szCs w:val="20"/>
        </w:rPr>
        <w:t xml:space="preserve">Условие №14.Предотвратяване и действия при аварии </w:t>
      </w:r>
    </w:p>
    <w:p w:rsidR="00160825" w:rsidRPr="005E28D4" w:rsidRDefault="00D433C8" w:rsidP="00D433C8">
      <w:pPr>
        <w:ind w:firstLine="708"/>
        <w:jc w:val="both"/>
        <w:rPr>
          <w:sz w:val="20"/>
          <w:szCs w:val="20"/>
        </w:rPr>
      </w:pPr>
      <w:r w:rsidRPr="005E28D4">
        <w:rPr>
          <w:sz w:val="20"/>
        </w:rPr>
        <w:t>За периода 10.04.2015г. до 13.04.2018г.</w:t>
      </w:r>
      <w:r w:rsidR="00E1409D" w:rsidRPr="005E28D4">
        <w:rPr>
          <w:bCs/>
          <w:sz w:val="20"/>
          <w:szCs w:val="20"/>
        </w:rPr>
        <w:t xml:space="preserve"> са п</w:t>
      </w:r>
      <w:r w:rsidR="00E1409D" w:rsidRPr="005E28D4">
        <w:rPr>
          <w:sz w:val="20"/>
          <w:szCs w:val="20"/>
        </w:rPr>
        <w:t>редставени</w:t>
      </w:r>
      <w:r w:rsidR="00EC3C6F" w:rsidRPr="005E28D4">
        <w:rPr>
          <w:sz w:val="20"/>
          <w:szCs w:val="20"/>
        </w:rPr>
        <w:t xml:space="preserve">: </w:t>
      </w:r>
      <w:r w:rsidRPr="005E28D4">
        <w:rPr>
          <w:sz w:val="20"/>
          <w:szCs w:val="20"/>
        </w:rPr>
        <w:t>Представени са: -План за защита при бедствия, аварии и катастрофи от 2014г.;</w:t>
      </w:r>
      <w:r w:rsidRPr="005E28D4">
        <w:t xml:space="preserve"> </w:t>
      </w:r>
      <w:r w:rsidRPr="005E28D4">
        <w:rPr>
          <w:b/>
        </w:rPr>
        <w:t>-</w:t>
      </w:r>
      <w:r w:rsidRPr="005E28D4">
        <w:rPr>
          <w:sz w:val="20"/>
          <w:szCs w:val="20"/>
        </w:rPr>
        <w:t>Протоколи от проведени обучения за работа с пожарогасители за 2015г., 2016г. и 2017г.;-Протоколи за проведени противоаварийни, противопожарни, евакуационни тренировки и инструктаж от 30.10.2015г., април 2016г. и 21.11.2017г.; -План на сборни пунктове за евакуация от 22.01.2015г.; За периода 10.04.2015г. до 12.04.2018г. не са възниквали аварийни ситуации; -Констативни протоколи от проверка на Автоматична телефонна централа-</w:t>
      </w:r>
      <w:r w:rsidRPr="005E28D4">
        <w:t xml:space="preserve"> </w:t>
      </w:r>
      <w:r w:rsidRPr="005E28D4">
        <w:rPr>
          <w:sz w:val="20"/>
          <w:szCs w:val="20"/>
          <w:u w:val="single"/>
        </w:rPr>
        <w:t>За 2015г.</w:t>
      </w:r>
      <w:r w:rsidRPr="005E28D4">
        <w:rPr>
          <w:sz w:val="20"/>
          <w:szCs w:val="20"/>
        </w:rPr>
        <w:t xml:space="preserve"> от 29.06.2015г. и 17.12.2015г.; </w:t>
      </w:r>
      <w:r w:rsidRPr="005E28D4">
        <w:rPr>
          <w:sz w:val="20"/>
          <w:szCs w:val="20"/>
          <w:u w:val="single"/>
        </w:rPr>
        <w:t>За 2016г.</w:t>
      </w:r>
      <w:r w:rsidRPr="005E28D4">
        <w:rPr>
          <w:sz w:val="20"/>
          <w:szCs w:val="20"/>
        </w:rPr>
        <w:t xml:space="preserve"> от 27.06.2016г. и 15.12.2016г.; </w:t>
      </w:r>
      <w:r w:rsidRPr="005E28D4">
        <w:rPr>
          <w:sz w:val="20"/>
          <w:szCs w:val="20"/>
          <w:u w:val="single"/>
        </w:rPr>
        <w:t>За 2017г.</w:t>
      </w:r>
      <w:r w:rsidRPr="005E28D4">
        <w:rPr>
          <w:sz w:val="20"/>
          <w:szCs w:val="20"/>
        </w:rPr>
        <w:t xml:space="preserve"> от 29.06.2017г. и 20.12.2017г.; -Протоколи от проверка на противогазови маски за </w:t>
      </w:r>
      <w:r w:rsidRPr="005E28D4">
        <w:rPr>
          <w:bCs/>
          <w:sz w:val="20"/>
          <w:szCs w:val="20"/>
        </w:rPr>
        <w:t>2015г., 2016г. и 2017г.</w:t>
      </w:r>
      <w:r w:rsidRPr="005E28D4">
        <w:rPr>
          <w:sz w:val="20"/>
          <w:szCs w:val="20"/>
        </w:rPr>
        <w:t xml:space="preserve"> ; -Списък на всички пожарогасители разположени на площадката; -Приемо-предавателни протоколи за извършено техническо обслужване,презареждане или хидростатично изпитване на пожарогасители За 2015г.- №1/12.03.2015г.; За 2016г.- №1/11.04.2016г.; За 2017г.- №1/03.08.2017г.; -Списък на персонала включен към Аварийния план;</w:t>
      </w:r>
    </w:p>
    <w:p w:rsidR="00E1409D" w:rsidRPr="005E28D4" w:rsidRDefault="00160825" w:rsidP="00E1409D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5E28D4">
        <w:rPr>
          <w:b/>
          <w:sz w:val="20"/>
          <w:szCs w:val="20"/>
        </w:rPr>
        <w:t>Условие №15.Преход</w:t>
      </w:r>
      <w:r w:rsidR="000B1472" w:rsidRPr="005E28D4">
        <w:rPr>
          <w:b/>
          <w:sz w:val="20"/>
          <w:szCs w:val="20"/>
        </w:rPr>
        <w:t>ни и анормални режими на работа</w:t>
      </w:r>
    </w:p>
    <w:p w:rsidR="00160825" w:rsidRPr="005E28D4" w:rsidRDefault="00D433C8" w:rsidP="00AA120D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val="ru-RU" w:eastAsia="en-US"/>
        </w:rPr>
      </w:pPr>
      <w:r w:rsidRPr="005E28D4">
        <w:rPr>
          <w:sz w:val="20"/>
        </w:rPr>
        <w:t>За периода 10.04.2015г. до 12.04.2018г.</w:t>
      </w:r>
      <w:r w:rsidR="00E1409D" w:rsidRPr="005E28D4">
        <w:rPr>
          <w:bCs/>
          <w:sz w:val="20"/>
          <w:szCs w:val="20"/>
        </w:rPr>
        <w:t xml:space="preserve"> са п</w:t>
      </w:r>
      <w:r w:rsidR="00E1409D" w:rsidRPr="005E28D4">
        <w:rPr>
          <w:sz w:val="20"/>
          <w:szCs w:val="20"/>
        </w:rPr>
        <w:t>редставени</w:t>
      </w:r>
      <w:r w:rsidR="00160825" w:rsidRPr="005E28D4">
        <w:rPr>
          <w:sz w:val="20"/>
          <w:szCs w:val="20"/>
        </w:rPr>
        <w:t>: Инструкция за пускане и спиране на пречиствателните съоръжения,</w:t>
      </w:r>
      <w:r w:rsidR="006B6E38" w:rsidRPr="005E28D4">
        <w:rPr>
          <w:sz w:val="20"/>
          <w:szCs w:val="20"/>
          <w:lang w:val="ru-RU" w:eastAsia="en-US"/>
        </w:rPr>
        <w:t xml:space="preserve"> Технологични инструкции за</w:t>
      </w:r>
      <w:r w:rsidR="006B6E38" w:rsidRPr="005E28D4">
        <w:rPr>
          <w:sz w:val="20"/>
          <w:szCs w:val="20"/>
          <w:lang w:eastAsia="en-US"/>
        </w:rPr>
        <w:t xml:space="preserve"> пускане</w:t>
      </w:r>
      <w:r w:rsidR="006B6E38" w:rsidRPr="005E28D4">
        <w:rPr>
          <w:sz w:val="20"/>
          <w:szCs w:val="20"/>
          <w:lang w:val="ru-RU" w:eastAsia="en-US"/>
        </w:rPr>
        <w:t xml:space="preserve"> </w:t>
      </w:r>
      <w:r w:rsidR="006B6E38" w:rsidRPr="005E28D4">
        <w:rPr>
          <w:sz w:val="20"/>
          <w:szCs w:val="20"/>
          <w:lang w:eastAsia="en-US"/>
        </w:rPr>
        <w:t>(влизане</w:t>
      </w:r>
      <w:r w:rsidR="006B6E38" w:rsidRPr="005E28D4">
        <w:rPr>
          <w:sz w:val="20"/>
          <w:szCs w:val="20"/>
          <w:lang w:val="ru-RU" w:eastAsia="en-US"/>
        </w:rPr>
        <w:t xml:space="preserve"> в стабилен</w:t>
      </w:r>
      <w:r w:rsidR="006B6E38" w:rsidRPr="005E28D4">
        <w:rPr>
          <w:sz w:val="20"/>
          <w:szCs w:val="20"/>
          <w:lang w:eastAsia="en-US"/>
        </w:rPr>
        <w:t xml:space="preserve"> работен</w:t>
      </w:r>
      <w:r w:rsidR="006B6E38" w:rsidRPr="005E28D4">
        <w:rPr>
          <w:sz w:val="20"/>
          <w:szCs w:val="20"/>
          <w:lang w:val="ru-RU" w:eastAsia="en-US"/>
        </w:rPr>
        <w:t xml:space="preserve"> режим) и спиране на всяка една от инсталацията по </w:t>
      </w:r>
      <w:r w:rsidR="006B6E38" w:rsidRPr="005E28D4">
        <w:rPr>
          <w:b/>
          <w:sz w:val="20"/>
          <w:szCs w:val="20"/>
          <w:lang w:val="ru-RU" w:eastAsia="en-US"/>
        </w:rPr>
        <w:t>Условие 2</w:t>
      </w:r>
      <w:r w:rsidR="006B6E38" w:rsidRPr="005E28D4">
        <w:rPr>
          <w:sz w:val="20"/>
          <w:szCs w:val="20"/>
          <w:lang w:val="ru-RU" w:eastAsia="en-US"/>
        </w:rPr>
        <w:t>, съдържащи необходимите мерки и действия, осигуряващи оптималното протич</w:t>
      </w:r>
      <w:r w:rsidR="000C017E" w:rsidRPr="005E28D4">
        <w:rPr>
          <w:sz w:val="20"/>
          <w:szCs w:val="20"/>
          <w:lang w:val="ru-RU" w:eastAsia="en-US"/>
        </w:rPr>
        <w:t xml:space="preserve">ане на производствените процеси, </w:t>
      </w:r>
      <w:r w:rsidR="00160825" w:rsidRPr="005E28D4">
        <w:rPr>
          <w:sz w:val="20"/>
          <w:szCs w:val="20"/>
          <w:lang w:eastAsia="pl-PL"/>
        </w:rPr>
        <w:t xml:space="preserve">Инструкции за документиране на действията по пускане и спиране на пречиствателните съоръжения, включваща продължителността на процесите по пускане и спиране на инсталацията по Условие 2 </w:t>
      </w:r>
      <w:r w:rsidR="00160825" w:rsidRPr="005E28D4">
        <w:rPr>
          <w:sz w:val="20"/>
          <w:szCs w:val="20"/>
        </w:rPr>
        <w:t xml:space="preserve">и </w:t>
      </w:r>
      <w:r w:rsidR="000B1472" w:rsidRPr="005E28D4">
        <w:rPr>
          <w:sz w:val="20"/>
          <w:szCs w:val="20"/>
        </w:rPr>
        <w:t>„</w:t>
      </w:r>
      <w:r w:rsidR="00160825" w:rsidRPr="005E28D4">
        <w:rPr>
          <w:sz w:val="20"/>
          <w:szCs w:val="20"/>
        </w:rPr>
        <w:t>План за мониторинг при анормални режи</w:t>
      </w:r>
      <w:r w:rsidR="000C017E" w:rsidRPr="005E28D4">
        <w:rPr>
          <w:sz w:val="20"/>
          <w:szCs w:val="20"/>
        </w:rPr>
        <w:t>ми на инсталациите по Условие 2</w:t>
      </w:r>
      <w:r w:rsidR="000B1472" w:rsidRPr="005E28D4">
        <w:rPr>
          <w:sz w:val="20"/>
          <w:szCs w:val="20"/>
        </w:rPr>
        <w:t>“</w:t>
      </w:r>
      <w:r w:rsidR="00160825" w:rsidRPr="005E28D4">
        <w:rPr>
          <w:sz w:val="20"/>
          <w:szCs w:val="20"/>
        </w:rPr>
        <w:t>, който включва вида, количествата и продължителността във времето на извънредните емисии и начините за тяхното измерване и контролиране.</w:t>
      </w:r>
      <w:r w:rsidR="00E1409D" w:rsidRPr="005E28D4">
        <w:rPr>
          <w:sz w:val="20"/>
          <w:szCs w:val="20"/>
        </w:rPr>
        <w:t xml:space="preserve"> Представени оперативни Дневници със записи до </w:t>
      </w:r>
      <w:r w:rsidR="00BE1E2D" w:rsidRPr="005E28D4">
        <w:rPr>
          <w:sz w:val="20"/>
          <w:szCs w:val="20"/>
        </w:rPr>
        <w:t>12.04.2018</w:t>
      </w:r>
      <w:r w:rsidR="00E1409D" w:rsidRPr="005E28D4">
        <w:rPr>
          <w:sz w:val="20"/>
          <w:szCs w:val="20"/>
        </w:rPr>
        <w:t>г.</w:t>
      </w:r>
      <w:r w:rsidR="000B1472" w:rsidRPr="005E28D4">
        <w:rPr>
          <w:sz w:val="20"/>
          <w:szCs w:val="20"/>
        </w:rPr>
        <w:t>-не са констатирани несъответствия.</w:t>
      </w:r>
    </w:p>
    <w:p w:rsidR="00962E1B" w:rsidRPr="005E28D4" w:rsidRDefault="00962E1B" w:rsidP="006B6E38">
      <w:pPr>
        <w:ind w:firstLine="708"/>
        <w:jc w:val="both"/>
        <w:rPr>
          <w:b/>
          <w:sz w:val="20"/>
          <w:szCs w:val="20"/>
        </w:rPr>
      </w:pPr>
    </w:p>
    <w:p w:rsidR="00D428EA" w:rsidRPr="005E28D4" w:rsidRDefault="00160825" w:rsidP="006B6E38">
      <w:pPr>
        <w:ind w:firstLine="708"/>
        <w:jc w:val="both"/>
        <w:rPr>
          <w:b/>
          <w:sz w:val="20"/>
          <w:szCs w:val="20"/>
        </w:rPr>
      </w:pPr>
      <w:r w:rsidRPr="005E28D4">
        <w:rPr>
          <w:b/>
          <w:sz w:val="20"/>
          <w:szCs w:val="20"/>
        </w:rPr>
        <w:t>Условие №16.Прекратяване на работата на инсталациите или на части от тях</w:t>
      </w:r>
    </w:p>
    <w:p w:rsidR="00D428EA" w:rsidRPr="005E28D4" w:rsidRDefault="00D428EA" w:rsidP="00D428EA">
      <w:pPr>
        <w:ind w:firstLine="708"/>
        <w:jc w:val="both"/>
        <w:rPr>
          <w:sz w:val="20"/>
          <w:szCs w:val="20"/>
          <w:lang w:eastAsia="en-US"/>
        </w:rPr>
      </w:pPr>
      <w:r w:rsidRPr="005E28D4">
        <w:rPr>
          <w:b/>
          <w:sz w:val="20"/>
          <w:szCs w:val="20"/>
        </w:rPr>
        <w:t xml:space="preserve">За периода </w:t>
      </w:r>
      <w:r w:rsidR="00BE1E2D" w:rsidRPr="005E28D4">
        <w:rPr>
          <w:b/>
          <w:sz w:val="20"/>
          <w:szCs w:val="20"/>
        </w:rPr>
        <w:t>1</w:t>
      </w:r>
      <w:r w:rsidRPr="005E28D4">
        <w:rPr>
          <w:b/>
          <w:sz w:val="20"/>
          <w:szCs w:val="20"/>
        </w:rPr>
        <w:t>0.04.201</w:t>
      </w:r>
      <w:r w:rsidR="00BE1E2D" w:rsidRPr="005E28D4">
        <w:rPr>
          <w:b/>
          <w:sz w:val="20"/>
          <w:szCs w:val="20"/>
        </w:rPr>
        <w:t>5</w:t>
      </w:r>
      <w:r w:rsidRPr="005E28D4">
        <w:rPr>
          <w:b/>
          <w:sz w:val="20"/>
          <w:szCs w:val="20"/>
        </w:rPr>
        <w:t xml:space="preserve">г. до </w:t>
      </w:r>
      <w:r w:rsidR="00BE1E2D" w:rsidRPr="005E28D4">
        <w:rPr>
          <w:b/>
          <w:sz w:val="20"/>
          <w:szCs w:val="20"/>
        </w:rPr>
        <w:t>12.04.2018</w:t>
      </w:r>
      <w:r w:rsidRPr="005E28D4">
        <w:rPr>
          <w:b/>
          <w:sz w:val="20"/>
          <w:szCs w:val="20"/>
        </w:rPr>
        <w:t xml:space="preserve">г. </w:t>
      </w:r>
      <w:r w:rsidR="00BE1E2D" w:rsidRPr="005E28D4">
        <w:rPr>
          <w:b/>
          <w:sz w:val="20"/>
          <w:szCs w:val="20"/>
        </w:rPr>
        <w:t xml:space="preserve">- </w:t>
      </w:r>
      <w:r w:rsidR="00BE1E2D" w:rsidRPr="005E28D4">
        <w:rPr>
          <w:bCs/>
          <w:sz w:val="20"/>
          <w:szCs w:val="20"/>
          <w:lang w:eastAsia="en-US"/>
        </w:rPr>
        <w:t>Н</w:t>
      </w:r>
      <w:r w:rsidRPr="005E28D4">
        <w:rPr>
          <w:bCs/>
          <w:sz w:val="20"/>
          <w:szCs w:val="20"/>
          <w:lang w:eastAsia="en-US"/>
        </w:rPr>
        <w:t xml:space="preserve">а 01.07.2014г. </w:t>
      </w:r>
      <w:r w:rsidR="00BE1E2D" w:rsidRPr="005E28D4">
        <w:rPr>
          <w:bCs/>
          <w:sz w:val="20"/>
          <w:szCs w:val="20"/>
          <w:lang w:eastAsia="en-US"/>
        </w:rPr>
        <w:t xml:space="preserve">внесен </w:t>
      </w:r>
      <w:r w:rsidRPr="005E28D4">
        <w:rPr>
          <w:bCs/>
          <w:sz w:val="20"/>
          <w:szCs w:val="20"/>
          <w:lang w:eastAsia="en-US"/>
        </w:rPr>
        <w:t xml:space="preserve">в РИОСВ-Пловдив </w:t>
      </w:r>
      <w:r w:rsidRPr="005E28D4">
        <w:rPr>
          <w:sz w:val="20"/>
          <w:szCs w:val="20"/>
          <w:lang w:eastAsia="en-US"/>
        </w:rPr>
        <w:t>„План за прекратяване дейността и премахване на обекти и съоръжения в отоплителна централа Пловдив-Юг“. Съгласно представения план и от проверка на място извършена на 09.04.2015г. е констатирано следното:</w:t>
      </w:r>
    </w:p>
    <w:p w:rsidR="00D428EA" w:rsidRPr="005E28D4" w:rsidRDefault="00D428EA" w:rsidP="00D428EA">
      <w:pPr>
        <w:ind w:firstLine="708"/>
        <w:jc w:val="both"/>
        <w:rPr>
          <w:sz w:val="20"/>
          <w:szCs w:val="20"/>
          <w:lang w:eastAsia="en-US"/>
        </w:rPr>
      </w:pPr>
      <w:r w:rsidRPr="005E28D4">
        <w:rPr>
          <w:sz w:val="20"/>
          <w:szCs w:val="20"/>
          <w:lang w:eastAsia="en-US"/>
        </w:rPr>
        <w:t>-Завършено е почистването на отпадък с код 10 01 04* увлечена летяща пепел от котли за изгаряне на течно гориво от Комин №1;</w:t>
      </w:r>
    </w:p>
    <w:p w:rsidR="00D428EA" w:rsidRPr="005E28D4" w:rsidRDefault="00D428EA" w:rsidP="00D428EA">
      <w:pPr>
        <w:ind w:firstLine="708"/>
        <w:jc w:val="both"/>
        <w:rPr>
          <w:sz w:val="20"/>
          <w:szCs w:val="20"/>
          <w:lang w:eastAsia="en-US"/>
        </w:rPr>
      </w:pPr>
      <w:r w:rsidRPr="005E28D4">
        <w:rPr>
          <w:sz w:val="20"/>
          <w:szCs w:val="20"/>
          <w:lang w:eastAsia="en-US"/>
        </w:rPr>
        <w:t>-И</w:t>
      </w:r>
      <w:r w:rsidRPr="005E28D4">
        <w:rPr>
          <w:bCs/>
          <w:sz w:val="20"/>
          <w:szCs w:val="20"/>
        </w:rPr>
        <w:t>звършен демонтаж на два броя мазутни резервоари по 5000 м</w:t>
      </w:r>
      <w:r w:rsidRPr="005E28D4">
        <w:rPr>
          <w:bCs/>
          <w:sz w:val="20"/>
          <w:szCs w:val="20"/>
          <w:vertAlign w:val="superscript"/>
        </w:rPr>
        <w:t>3</w:t>
      </w:r>
      <w:r w:rsidR="006B6E38" w:rsidRPr="005E28D4">
        <w:rPr>
          <w:bCs/>
          <w:sz w:val="20"/>
          <w:szCs w:val="20"/>
        </w:rPr>
        <w:t xml:space="preserve"> всеки и изнесени извън границите на производствената площадка</w:t>
      </w:r>
      <w:r w:rsidRPr="005E28D4">
        <w:rPr>
          <w:bCs/>
          <w:sz w:val="20"/>
          <w:szCs w:val="20"/>
        </w:rPr>
        <w:t xml:space="preserve"> </w:t>
      </w:r>
      <w:r w:rsidR="006B6E38" w:rsidRPr="005E28D4">
        <w:rPr>
          <w:bCs/>
          <w:sz w:val="20"/>
          <w:szCs w:val="20"/>
        </w:rPr>
        <w:t xml:space="preserve">при спазване на условията в комплексното разрешително. </w:t>
      </w:r>
    </w:p>
    <w:p w:rsidR="006B6E38" w:rsidRPr="005E28D4" w:rsidRDefault="00D428EA" w:rsidP="000C017E">
      <w:pPr>
        <w:ind w:firstLine="708"/>
        <w:jc w:val="both"/>
        <w:rPr>
          <w:sz w:val="20"/>
          <w:szCs w:val="20"/>
        </w:rPr>
      </w:pPr>
      <w:r w:rsidRPr="005E28D4">
        <w:rPr>
          <w:sz w:val="20"/>
          <w:szCs w:val="20"/>
          <w:lang w:eastAsia="en-US"/>
        </w:rPr>
        <w:t>-Комин №1 е взривен на 17.10.2014г. и премахнат от площадката.</w:t>
      </w:r>
      <w:r w:rsidR="006B6E38" w:rsidRPr="005E28D4">
        <w:rPr>
          <w:sz w:val="20"/>
          <w:szCs w:val="20"/>
        </w:rPr>
        <w:t xml:space="preserve"> Проведени са рекултивационни мероприятия на терена.</w:t>
      </w:r>
    </w:p>
    <w:p w:rsidR="009C3DBE" w:rsidRPr="005E28D4" w:rsidRDefault="009C3DBE" w:rsidP="000C017E">
      <w:pPr>
        <w:ind w:firstLine="708"/>
        <w:jc w:val="both"/>
        <w:rPr>
          <w:sz w:val="20"/>
          <w:szCs w:val="20"/>
        </w:rPr>
      </w:pPr>
    </w:p>
    <w:p w:rsidR="00BE1E2D" w:rsidRPr="005E28D4" w:rsidRDefault="00BE1E2D" w:rsidP="000C017E">
      <w:pPr>
        <w:ind w:firstLine="708"/>
        <w:jc w:val="both"/>
        <w:rPr>
          <w:sz w:val="20"/>
          <w:szCs w:val="20"/>
        </w:rPr>
      </w:pPr>
    </w:p>
    <w:p w:rsidR="00160825" w:rsidRPr="005E28D4" w:rsidRDefault="00160825" w:rsidP="0016082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5E28D4">
        <w:rPr>
          <w:b/>
          <w:bCs/>
          <w:sz w:val="20"/>
          <w:szCs w:val="20"/>
        </w:rPr>
        <w:t xml:space="preserve">Констатациите от </w:t>
      </w:r>
      <w:r w:rsidR="00AA120D" w:rsidRPr="005E28D4">
        <w:rPr>
          <w:b/>
          <w:bCs/>
          <w:sz w:val="20"/>
          <w:szCs w:val="20"/>
        </w:rPr>
        <w:t xml:space="preserve">плановата </w:t>
      </w:r>
      <w:r w:rsidRPr="005E28D4">
        <w:rPr>
          <w:b/>
          <w:bCs/>
          <w:sz w:val="20"/>
          <w:szCs w:val="20"/>
        </w:rPr>
        <w:t xml:space="preserve">проверката </w:t>
      </w:r>
      <w:r w:rsidR="00A600A4" w:rsidRPr="005E28D4">
        <w:rPr>
          <w:b/>
          <w:bCs/>
          <w:sz w:val="20"/>
          <w:szCs w:val="20"/>
        </w:rPr>
        <w:t xml:space="preserve">извършена в периода </w:t>
      </w:r>
      <w:r w:rsidR="00BE1E2D" w:rsidRPr="005E28D4">
        <w:rPr>
          <w:b/>
          <w:sz w:val="20"/>
          <w:szCs w:val="20"/>
        </w:rPr>
        <w:t>12.04.2018г. до 13.04.2018г.</w:t>
      </w:r>
      <w:r w:rsidR="00BE1E2D" w:rsidRPr="005E28D4">
        <w:rPr>
          <w:sz w:val="20"/>
          <w:szCs w:val="20"/>
        </w:rPr>
        <w:t xml:space="preserve"> </w:t>
      </w:r>
      <w:r w:rsidRPr="005E28D4">
        <w:rPr>
          <w:b/>
          <w:bCs/>
          <w:sz w:val="20"/>
          <w:szCs w:val="20"/>
        </w:rPr>
        <w:t>са, че операторът „ЕВН България Топлофикация” ЕАД, гр.</w:t>
      </w:r>
      <w:r w:rsidR="00CB23AE" w:rsidRPr="005E28D4">
        <w:rPr>
          <w:b/>
          <w:bCs/>
          <w:sz w:val="20"/>
          <w:szCs w:val="20"/>
        </w:rPr>
        <w:t>Пловдив</w:t>
      </w:r>
      <w:r w:rsidR="000C017E" w:rsidRPr="005E28D4">
        <w:rPr>
          <w:b/>
          <w:sz w:val="20"/>
          <w:szCs w:val="20"/>
        </w:rPr>
        <w:t>, площадка ОЦ „Пловдив ЮГ</w:t>
      </w:r>
      <w:r w:rsidRPr="005E28D4">
        <w:rPr>
          <w:b/>
          <w:sz w:val="20"/>
          <w:szCs w:val="20"/>
        </w:rPr>
        <w:t>“</w:t>
      </w:r>
      <w:r w:rsidRPr="005E28D4">
        <w:rPr>
          <w:b/>
        </w:rPr>
        <w:t xml:space="preserve"> </w:t>
      </w:r>
      <w:r w:rsidRPr="005E28D4">
        <w:rPr>
          <w:b/>
          <w:bCs/>
          <w:sz w:val="20"/>
          <w:szCs w:val="20"/>
        </w:rPr>
        <w:t>изпълнява поставените условия и заложените сроко</w:t>
      </w:r>
      <w:r w:rsidR="000C017E" w:rsidRPr="005E28D4">
        <w:rPr>
          <w:b/>
          <w:bCs/>
          <w:sz w:val="20"/>
          <w:szCs w:val="20"/>
        </w:rPr>
        <w:t>ве в комплексно разрешително №38</w:t>
      </w:r>
      <w:r w:rsidRPr="005E28D4">
        <w:rPr>
          <w:b/>
          <w:bCs/>
          <w:sz w:val="20"/>
          <w:szCs w:val="20"/>
        </w:rPr>
        <w:t>-Н</w:t>
      </w:r>
      <w:r w:rsidR="000C017E" w:rsidRPr="005E28D4">
        <w:rPr>
          <w:b/>
          <w:bCs/>
          <w:sz w:val="20"/>
          <w:szCs w:val="20"/>
        </w:rPr>
        <w:t>0/200</w:t>
      </w:r>
      <w:r w:rsidR="00382E4B">
        <w:rPr>
          <w:b/>
          <w:bCs/>
          <w:sz w:val="20"/>
          <w:szCs w:val="20"/>
        </w:rPr>
        <w:t>5</w:t>
      </w:r>
      <w:bookmarkStart w:id="0" w:name="_GoBack"/>
      <w:bookmarkEnd w:id="0"/>
      <w:r w:rsidR="000C017E" w:rsidRPr="005E28D4">
        <w:rPr>
          <w:b/>
          <w:bCs/>
          <w:sz w:val="20"/>
          <w:szCs w:val="20"/>
        </w:rPr>
        <w:t>г.</w:t>
      </w:r>
    </w:p>
    <w:p w:rsidR="0044717C" w:rsidRPr="005E28D4" w:rsidRDefault="0044717C" w:rsidP="0044717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noProof/>
          <w:sz w:val="20"/>
          <w:szCs w:val="20"/>
          <w:lang w:eastAsia="en-US"/>
        </w:rPr>
      </w:pPr>
    </w:p>
    <w:p w:rsidR="0044717C" w:rsidRPr="005E28D4" w:rsidRDefault="0044717C" w:rsidP="0044717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noProof/>
          <w:sz w:val="20"/>
          <w:szCs w:val="20"/>
          <w:lang w:eastAsia="en-US"/>
        </w:rPr>
      </w:pPr>
    </w:p>
    <w:p w:rsidR="0044717C" w:rsidRPr="005E28D4" w:rsidRDefault="0044717C" w:rsidP="0044717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noProof/>
          <w:sz w:val="20"/>
          <w:szCs w:val="20"/>
          <w:lang w:eastAsia="en-US"/>
        </w:rPr>
      </w:pPr>
    </w:p>
    <w:p w:rsidR="0044717C" w:rsidRPr="005E28D4" w:rsidRDefault="0044717C" w:rsidP="0044717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noProof/>
          <w:sz w:val="20"/>
          <w:szCs w:val="20"/>
          <w:lang w:eastAsia="en-US"/>
        </w:rPr>
      </w:pPr>
    </w:p>
    <w:sectPr w:rsidR="0044717C" w:rsidRPr="005E28D4" w:rsidSect="00AA120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5FBE"/>
    <w:multiLevelType w:val="hybridMultilevel"/>
    <w:tmpl w:val="070E28E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7D643F"/>
    <w:multiLevelType w:val="hybridMultilevel"/>
    <w:tmpl w:val="34D41258"/>
    <w:lvl w:ilvl="0" w:tplc="4DE26A20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7313714E"/>
    <w:multiLevelType w:val="multilevel"/>
    <w:tmpl w:val="923A4FDC"/>
    <w:lvl w:ilvl="0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</w:lvl>
    <w:lvl w:ilvl="1">
      <w:start w:val="6"/>
      <w:numFmt w:val="decimal"/>
      <w:isLgl/>
      <w:lvlText w:val="%1.%2"/>
      <w:lvlJc w:val="left"/>
      <w:pPr>
        <w:tabs>
          <w:tab w:val="num" w:pos="700"/>
        </w:tabs>
        <w:ind w:left="7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60"/>
        </w:tabs>
        <w:ind w:left="10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60"/>
        </w:tabs>
        <w:ind w:left="10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60"/>
        </w:tabs>
        <w:ind w:left="106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420"/>
        </w:tabs>
        <w:ind w:left="142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20"/>
        </w:tabs>
        <w:ind w:left="142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780"/>
        </w:tabs>
        <w:ind w:left="178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780"/>
        </w:tabs>
        <w:ind w:left="1780" w:hanging="1440"/>
      </w:pPr>
    </w:lvl>
  </w:abstractNum>
  <w:abstractNum w:abstractNumId="3">
    <w:nsid w:val="78312F27"/>
    <w:multiLevelType w:val="hybridMultilevel"/>
    <w:tmpl w:val="29089E3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5241E2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25"/>
    <w:rsid w:val="00023E23"/>
    <w:rsid w:val="0008119B"/>
    <w:rsid w:val="00087B94"/>
    <w:rsid w:val="000A405E"/>
    <w:rsid w:val="000A40E4"/>
    <w:rsid w:val="000A45EE"/>
    <w:rsid w:val="000B1472"/>
    <w:rsid w:val="000B50A7"/>
    <w:rsid w:val="000C017E"/>
    <w:rsid w:val="000C1837"/>
    <w:rsid w:val="000E096A"/>
    <w:rsid w:val="000E19F2"/>
    <w:rsid w:val="00160825"/>
    <w:rsid w:val="001766BD"/>
    <w:rsid w:val="0019333C"/>
    <w:rsid w:val="001A17B0"/>
    <w:rsid w:val="001F5C5B"/>
    <w:rsid w:val="0021043E"/>
    <w:rsid w:val="00222282"/>
    <w:rsid w:val="00276BA7"/>
    <w:rsid w:val="00285E17"/>
    <w:rsid w:val="002E4F4C"/>
    <w:rsid w:val="002F1365"/>
    <w:rsid w:val="003164E2"/>
    <w:rsid w:val="00341A9F"/>
    <w:rsid w:val="00345581"/>
    <w:rsid w:val="00382E4B"/>
    <w:rsid w:val="003B287C"/>
    <w:rsid w:val="003F024F"/>
    <w:rsid w:val="003F590E"/>
    <w:rsid w:val="00417FF1"/>
    <w:rsid w:val="00421857"/>
    <w:rsid w:val="0044717C"/>
    <w:rsid w:val="00450618"/>
    <w:rsid w:val="0047099F"/>
    <w:rsid w:val="004B792F"/>
    <w:rsid w:val="004C64C8"/>
    <w:rsid w:val="00523821"/>
    <w:rsid w:val="00524765"/>
    <w:rsid w:val="00530BA6"/>
    <w:rsid w:val="005552AA"/>
    <w:rsid w:val="00560B7E"/>
    <w:rsid w:val="005742A6"/>
    <w:rsid w:val="005979C8"/>
    <w:rsid w:val="005B552C"/>
    <w:rsid w:val="005B70E6"/>
    <w:rsid w:val="005C7683"/>
    <w:rsid w:val="005D6212"/>
    <w:rsid w:val="005E28D4"/>
    <w:rsid w:val="005E60C3"/>
    <w:rsid w:val="005F460A"/>
    <w:rsid w:val="006251BB"/>
    <w:rsid w:val="00640556"/>
    <w:rsid w:val="006B6E38"/>
    <w:rsid w:val="006E3082"/>
    <w:rsid w:val="006F55AD"/>
    <w:rsid w:val="00716CC2"/>
    <w:rsid w:val="00724B84"/>
    <w:rsid w:val="00755375"/>
    <w:rsid w:val="00755391"/>
    <w:rsid w:val="00756724"/>
    <w:rsid w:val="0075793C"/>
    <w:rsid w:val="00760EB1"/>
    <w:rsid w:val="007C7338"/>
    <w:rsid w:val="00850B72"/>
    <w:rsid w:val="00854CE0"/>
    <w:rsid w:val="00874064"/>
    <w:rsid w:val="008902C6"/>
    <w:rsid w:val="0089471B"/>
    <w:rsid w:val="008A50C8"/>
    <w:rsid w:val="0090623F"/>
    <w:rsid w:val="009205F7"/>
    <w:rsid w:val="0092077A"/>
    <w:rsid w:val="00951A60"/>
    <w:rsid w:val="00962E1B"/>
    <w:rsid w:val="009B72E2"/>
    <w:rsid w:val="009C3DBE"/>
    <w:rsid w:val="009C40A8"/>
    <w:rsid w:val="009D5EA4"/>
    <w:rsid w:val="009E3833"/>
    <w:rsid w:val="00A106E8"/>
    <w:rsid w:val="00A359CF"/>
    <w:rsid w:val="00A50F94"/>
    <w:rsid w:val="00A600A4"/>
    <w:rsid w:val="00A61D51"/>
    <w:rsid w:val="00A67B64"/>
    <w:rsid w:val="00A93262"/>
    <w:rsid w:val="00AA120D"/>
    <w:rsid w:val="00AA4A84"/>
    <w:rsid w:val="00AA5F56"/>
    <w:rsid w:val="00AA6060"/>
    <w:rsid w:val="00AC5ED4"/>
    <w:rsid w:val="00AD5C8F"/>
    <w:rsid w:val="00AF2F67"/>
    <w:rsid w:val="00B576AC"/>
    <w:rsid w:val="00B62463"/>
    <w:rsid w:val="00B73F43"/>
    <w:rsid w:val="00B7481E"/>
    <w:rsid w:val="00B83053"/>
    <w:rsid w:val="00BC58E7"/>
    <w:rsid w:val="00BD15A8"/>
    <w:rsid w:val="00BE1E2D"/>
    <w:rsid w:val="00BF655E"/>
    <w:rsid w:val="00C11B7A"/>
    <w:rsid w:val="00C75767"/>
    <w:rsid w:val="00CB23AE"/>
    <w:rsid w:val="00CD6C63"/>
    <w:rsid w:val="00CE63EF"/>
    <w:rsid w:val="00CE67AE"/>
    <w:rsid w:val="00D0038B"/>
    <w:rsid w:val="00D16721"/>
    <w:rsid w:val="00D428EA"/>
    <w:rsid w:val="00D433C8"/>
    <w:rsid w:val="00D47656"/>
    <w:rsid w:val="00D63A3C"/>
    <w:rsid w:val="00DC5961"/>
    <w:rsid w:val="00DE405B"/>
    <w:rsid w:val="00E1409D"/>
    <w:rsid w:val="00E1674F"/>
    <w:rsid w:val="00E22FD0"/>
    <w:rsid w:val="00E33931"/>
    <w:rsid w:val="00E36E6A"/>
    <w:rsid w:val="00E51D44"/>
    <w:rsid w:val="00E5225B"/>
    <w:rsid w:val="00E629DA"/>
    <w:rsid w:val="00EA3943"/>
    <w:rsid w:val="00EC3C6F"/>
    <w:rsid w:val="00F070E2"/>
    <w:rsid w:val="00F119DC"/>
    <w:rsid w:val="00F13235"/>
    <w:rsid w:val="00F4148F"/>
    <w:rsid w:val="00F52717"/>
    <w:rsid w:val="00F71B5A"/>
    <w:rsid w:val="00F83E64"/>
    <w:rsid w:val="00F91862"/>
    <w:rsid w:val="00F9504B"/>
    <w:rsid w:val="00FB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1608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zu-ZA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160825"/>
    <w:pPr>
      <w:spacing w:before="240" w:after="60"/>
      <w:outlineLvl w:val="5"/>
    </w:pPr>
    <w:rPr>
      <w:b/>
      <w:bCs/>
      <w:sz w:val="22"/>
      <w:szCs w:val="22"/>
      <w:lang w:val="zu-Z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160825"/>
    <w:rPr>
      <w:rFonts w:ascii="Arial" w:eastAsia="Times New Roman" w:hAnsi="Arial" w:cs="Arial"/>
      <w:b/>
      <w:bCs/>
      <w:kern w:val="32"/>
      <w:sz w:val="32"/>
      <w:szCs w:val="32"/>
      <w:lang w:val="zu-ZA"/>
    </w:rPr>
  </w:style>
  <w:style w:type="character" w:customStyle="1" w:styleId="60">
    <w:name w:val="Заглавие 6 Знак"/>
    <w:basedOn w:val="a0"/>
    <w:link w:val="6"/>
    <w:semiHidden/>
    <w:rsid w:val="00160825"/>
    <w:rPr>
      <w:rFonts w:ascii="Times New Roman" w:eastAsia="Times New Roman" w:hAnsi="Times New Roman" w:cs="Times New Roman"/>
      <w:b/>
      <w:bCs/>
      <w:lang w:val="zu-ZA"/>
    </w:rPr>
  </w:style>
  <w:style w:type="paragraph" w:styleId="2">
    <w:name w:val="Body Text 2"/>
    <w:basedOn w:val="a"/>
    <w:link w:val="20"/>
    <w:semiHidden/>
    <w:unhideWhenUsed/>
    <w:rsid w:val="00160825"/>
    <w:pPr>
      <w:spacing w:after="120" w:line="480" w:lineRule="auto"/>
    </w:pPr>
    <w:rPr>
      <w:lang w:val="zu-ZA" w:eastAsia="en-US"/>
    </w:rPr>
  </w:style>
  <w:style w:type="character" w:customStyle="1" w:styleId="20">
    <w:name w:val="Основен текст 2 Знак"/>
    <w:basedOn w:val="a0"/>
    <w:link w:val="2"/>
    <w:semiHidden/>
    <w:rsid w:val="00160825"/>
    <w:rPr>
      <w:rFonts w:ascii="Times New Roman" w:eastAsia="Times New Roman" w:hAnsi="Times New Roman" w:cs="Times New Roman"/>
      <w:sz w:val="24"/>
      <w:szCs w:val="24"/>
      <w:lang w:val="zu-ZA"/>
    </w:rPr>
  </w:style>
  <w:style w:type="paragraph" w:customStyle="1" w:styleId="CharChar3CharCharCharChar">
    <w:name w:val="Char Char3 Char Char Char Char"/>
    <w:basedOn w:val="a"/>
    <w:rsid w:val="0016082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a"/>
    <w:rsid w:val="0016082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0">
    <w:name w:val="Char"/>
    <w:basedOn w:val="a"/>
    <w:rsid w:val="005B70E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BC58E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2F136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E383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4B792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Balloon Text"/>
    <w:basedOn w:val="a"/>
    <w:link w:val="a4"/>
    <w:uiPriority w:val="99"/>
    <w:semiHidden/>
    <w:unhideWhenUsed/>
    <w:rsid w:val="00E1674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1674F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1608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zu-ZA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160825"/>
    <w:pPr>
      <w:spacing w:before="240" w:after="60"/>
      <w:outlineLvl w:val="5"/>
    </w:pPr>
    <w:rPr>
      <w:b/>
      <w:bCs/>
      <w:sz w:val="22"/>
      <w:szCs w:val="22"/>
      <w:lang w:val="zu-Z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160825"/>
    <w:rPr>
      <w:rFonts w:ascii="Arial" w:eastAsia="Times New Roman" w:hAnsi="Arial" w:cs="Arial"/>
      <w:b/>
      <w:bCs/>
      <w:kern w:val="32"/>
      <w:sz w:val="32"/>
      <w:szCs w:val="32"/>
      <w:lang w:val="zu-ZA"/>
    </w:rPr>
  </w:style>
  <w:style w:type="character" w:customStyle="1" w:styleId="60">
    <w:name w:val="Заглавие 6 Знак"/>
    <w:basedOn w:val="a0"/>
    <w:link w:val="6"/>
    <w:semiHidden/>
    <w:rsid w:val="00160825"/>
    <w:rPr>
      <w:rFonts w:ascii="Times New Roman" w:eastAsia="Times New Roman" w:hAnsi="Times New Roman" w:cs="Times New Roman"/>
      <w:b/>
      <w:bCs/>
      <w:lang w:val="zu-ZA"/>
    </w:rPr>
  </w:style>
  <w:style w:type="paragraph" w:styleId="2">
    <w:name w:val="Body Text 2"/>
    <w:basedOn w:val="a"/>
    <w:link w:val="20"/>
    <w:semiHidden/>
    <w:unhideWhenUsed/>
    <w:rsid w:val="00160825"/>
    <w:pPr>
      <w:spacing w:after="120" w:line="480" w:lineRule="auto"/>
    </w:pPr>
    <w:rPr>
      <w:lang w:val="zu-ZA" w:eastAsia="en-US"/>
    </w:rPr>
  </w:style>
  <w:style w:type="character" w:customStyle="1" w:styleId="20">
    <w:name w:val="Основен текст 2 Знак"/>
    <w:basedOn w:val="a0"/>
    <w:link w:val="2"/>
    <w:semiHidden/>
    <w:rsid w:val="00160825"/>
    <w:rPr>
      <w:rFonts w:ascii="Times New Roman" w:eastAsia="Times New Roman" w:hAnsi="Times New Roman" w:cs="Times New Roman"/>
      <w:sz w:val="24"/>
      <w:szCs w:val="24"/>
      <w:lang w:val="zu-ZA"/>
    </w:rPr>
  </w:style>
  <w:style w:type="paragraph" w:customStyle="1" w:styleId="CharChar3CharCharCharChar">
    <w:name w:val="Char Char3 Char Char Char Char"/>
    <w:basedOn w:val="a"/>
    <w:rsid w:val="0016082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a"/>
    <w:rsid w:val="0016082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0">
    <w:name w:val="Char"/>
    <w:basedOn w:val="a"/>
    <w:rsid w:val="005B70E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BC58E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2F136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E383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4B792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Balloon Text"/>
    <w:basedOn w:val="a"/>
    <w:link w:val="a4"/>
    <w:uiPriority w:val="99"/>
    <w:semiHidden/>
    <w:unhideWhenUsed/>
    <w:rsid w:val="00E1674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1674F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9</Pages>
  <Words>5598</Words>
  <Characters>31912</Characters>
  <Application>Microsoft Office Word</Application>
  <DocSecurity>0</DocSecurity>
  <Lines>265</Lines>
  <Paragraphs>74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Kuzeva</dc:creator>
  <cp:lastModifiedBy>Filiz Kadir</cp:lastModifiedBy>
  <cp:revision>10</cp:revision>
  <cp:lastPrinted>2018-06-19T07:17:00Z</cp:lastPrinted>
  <dcterms:created xsi:type="dcterms:W3CDTF">2018-06-07T08:25:00Z</dcterms:created>
  <dcterms:modified xsi:type="dcterms:W3CDTF">2018-07-27T08:09:00Z</dcterms:modified>
</cp:coreProperties>
</file>